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用來輸入公司名稱和連絡人詳細資料的表格版面配置"/>
      </w:tblPr>
      <w:tblGrid>
        <w:gridCol w:w="7567"/>
        <w:gridCol w:w="2597"/>
      </w:tblGrid>
      <w:tr w:rsidR="00C16F6C" w:rsidRPr="001E46B6" w14:paraId="68F0ADDE" w14:textId="77777777" w:rsidTr="00E752E1">
        <w:trPr>
          <w:trHeight w:val="1094"/>
        </w:trPr>
        <w:tc>
          <w:tcPr>
            <w:tcW w:w="7812" w:type="dxa"/>
            <w:hideMark/>
          </w:tcPr>
          <w:p w14:paraId="595561B3" w14:textId="25C19982" w:rsidR="00C16F6C" w:rsidRPr="001E46B6" w:rsidRDefault="007A3C71" w:rsidP="002A5997">
            <w:pPr>
              <w:pStyle w:val="a3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傳真："/>
                <w:tag w:val="傳真：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 w:rsidRPr="001E46B6">
                  <w:rPr>
                    <w:rFonts w:ascii="Microsoft JhengHei UI" w:hAnsi="Microsoft JhengHei UI"/>
                    <w:lang w:val="zh-TW" w:eastAsia="zh-TW" w:bidi="zh-TW"/>
                  </w:rPr>
                  <w:t>傳真</w:t>
                </w:r>
              </w:sdtContent>
            </w:sdt>
          </w:p>
        </w:tc>
        <w:tc>
          <w:tcPr>
            <w:tcW w:w="2676" w:type="dxa"/>
          </w:tcPr>
          <w:p w14:paraId="3B91F1A9" w14:textId="77777777" w:rsidR="00C16F6C" w:rsidRPr="001E46B6" w:rsidRDefault="00C16F6C" w:rsidP="00BD7C65">
            <w:pPr>
              <w:rPr>
                <w:rFonts w:ascii="Microsoft JhengHei UI" w:hAnsi="Microsoft JhengHei UI"/>
              </w:rPr>
            </w:pPr>
            <w:r w:rsidRPr="001E46B6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752BD005" wp14:editId="17E8CF52">
                  <wp:extent cx="1191600" cy="518400"/>
                  <wp:effectExtent l="0" t="0" r="0" b="0"/>
                  <wp:docPr id="1" name="圖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圖形 201" descr="標誌預留位置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C275D" w14:textId="77777777" w:rsidR="00C16F6C" w:rsidRPr="001E46B6" w:rsidRDefault="00C16F6C">
      <w:pPr>
        <w:rPr>
          <w:rFonts w:ascii="Microsoft JhengHei UI" w:hAnsi="Microsoft JhengHei UI"/>
          <w:caps/>
          <w:sz w:val="2"/>
        </w:rPr>
      </w:pPr>
    </w:p>
    <w:tbl>
      <w:tblPr>
        <w:tblStyle w:val="a8"/>
        <w:tblW w:w="5000" w:type="pct"/>
        <w:tblLayout w:type="fixed"/>
        <w:tblLook w:val="0620" w:firstRow="1" w:lastRow="0" w:firstColumn="0" w:lastColumn="0" w:noHBand="1" w:noVBand="1"/>
        <w:tblDescription w:val="用來輸入公司名稱和連絡人詳細資料的表格版面配置"/>
      </w:tblPr>
      <w:tblGrid>
        <w:gridCol w:w="2408"/>
        <w:gridCol w:w="5161"/>
        <w:gridCol w:w="2595"/>
      </w:tblGrid>
      <w:tr w:rsidR="00EA1247" w:rsidRPr="001E46B6" w14:paraId="60321EC1" w14:textId="77777777" w:rsidTr="00E752E1">
        <w:trPr>
          <w:trHeight w:val="1409"/>
        </w:trPr>
        <w:tc>
          <w:tcPr>
            <w:tcW w:w="2482" w:type="dxa"/>
            <w:hideMark/>
          </w:tcPr>
          <w:p w14:paraId="744B16CE" w14:textId="5D6A2163" w:rsidR="00EA1247" w:rsidRPr="001E46B6" w:rsidRDefault="007A3C71" w:rsidP="000351F0">
            <w:pPr>
              <w:pStyle w:val="2"/>
              <w:framePr w:hSpace="0" w:wrap="auto" w:vAnchor="margin" w:hAnchor="text" w:xAlign="left" w:yAlign="inline"/>
              <w:outlineLvl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貴公司名稱：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sdtContent>
            </w:sdt>
          </w:p>
          <w:p w14:paraId="7FB6D205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輸入街道地址："/>
                <w:tag w:val="輸入街道地址：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街道地址</w:t>
                </w:r>
              </w:sdtContent>
            </w:sdt>
          </w:p>
          <w:p w14:paraId="23A40D51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輸入郵遞區號，縣/市："/>
                <w:tag w:val="輸入郵遞區號，縣/市：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郵遞區號，縣/市</w:t>
                </w:r>
              </w:sdtContent>
            </w:sdt>
          </w:p>
        </w:tc>
        <w:tc>
          <w:tcPr>
            <w:tcW w:w="5330" w:type="dxa"/>
          </w:tcPr>
          <w:p w14:paraId="679FADDF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輸入電話："/>
                <w:tag w:val="輸入電話：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</w:sdtContent>
            </w:sdt>
          </w:p>
          <w:p w14:paraId="73DE2EDB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傳真："/>
                <w:tag w:val="傳真：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傳真</w:t>
                </w:r>
              </w:sdtContent>
            </w:sdt>
            <w:r w:rsidR="00EA1247" w:rsidRPr="001E46B6">
              <w:rPr>
                <w:rFonts w:ascii="Microsoft JhengHei UI" w:hAnsi="Microsoft JhengHei UI"/>
                <w:lang w:val="zh-TW" w:eastAsia="zh-TW" w:bidi="zh-TW"/>
              </w:rPr>
              <w:t xml:space="preserve"> </w:t>
            </w:r>
            <w:sdt>
              <w:sdtPr>
                <w:rPr>
                  <w:rFonts w:ascii="Microsoft JhengHei UI" w:hAnsi="Microsoft JhengHei UI"/>
                </w:rPr>
                <w:alias w:val="輸入傳真："/>
                <w:tag w:val="輸入傳真：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傳真</w:t>
                </w:r>
              </w:sdtContent>
            </w:sdt>
          </w:p>
          <w:p w14:paraId="2DB88883" w14:textId="77777777" w:rsidR="00EA1247" w:rsidRPr="001E46B6" w:rsidRDefault="007A3C71" w:rsidP="000351F0">
            <w:pPr>
              <w:pStyle w:val="a7"/>
              <w:rPr>
                <w:rFonts w:ascii="Microsoft JhengHei UI" w:hAnsi="Microsoft JhengHei UI" w:cs="Microsoft Sans Serif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輸入電子郵件："/>
                <w:tag w:val="輸入電子郵件：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76" w:type="dxa"/>
          </w:tcPr>
          <w:p w14:paraId="1B59D44C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sz w:val="24"/>
              </w:rPr>
            </w:pPr>
            <w:sdt>
              <w:sdtPr>
                <w:rPr>
                  <w:rFonts w:ascii="Microsoft JhengHei UI" w:hAnsi="Microsoft JhengHei UI"/>
                  <w:color w:val="000000" w:themeColor="text1"/>
                </w:rPr>
                <w:alias w:val="輸入貴公司標語："/>
                <w:tag w:val="輸入貴公司標語：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/>
                    <w:color w:val="000000" w:themeColor="text1"/>
                    <w:lang w:val="zh-TW" w:eastAsia="zh-TW" w:bidi="zh-TW"/>
                  </w:rPr>
                  <w:t>貴公司標語</w:t>
                </w:r>
              </w:sdtContent>
            </w:sdt>
          </w:p>
        </w:tc>
      </w:tr>
    </w:tbl>
    <w:p w14:paraId="0E7E4188" w14:textId="77777777" w:rsidR="00C16F6C" w:rsidRPr="001E46B6" w:rsidRDefault="00C16F6C">
      <w:pPr>
        <w:rPr>
          <w:rFonts w:ascii="Microsoft JhengHei UI" w:hAnsi="Microsoft JhengHei UI"/>
          <w:sz w:val="2"/>
        </w:rPr>
      </w:pPr>
    </w:p>
    <w:tbl>
      <w:tblPr>
        <w:tblStyle w:val="a8"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用來輸入公司名稱和連絡人詳細資料的表格版面配置"/>
      </w:tblPr>
      <w:tblGrid>
        <w:gridCol w:w="1219"/>
        <w:gridCol w:w="4001"/>
        <w:gridCol w:w="1299"/>
        <w:gridCol w:w="3645"/>
      </w:tblGrid>
      <w:tr w:rsidR="00EA1247" w:rsidRPr="001E46B6" w14:paraId="6EB6D291" w14:textId="77777777" w:rsidTr="001E46B6">
        <w:trPr>
          <w:trHeight w:val="377"/>
        </w:trPr>
        <w:tc>
          <w:tcPr>
            <w:tcW w:w="1242" w:type="dxa"/>
            <w:hideMark/>
          </w:tcPr>
          <w:p w14:paraId="7DD2C653" w14:textId="6BB72531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收件者："/>
                <w:tag w:val="收件者：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收件者：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alias w:val="輸入收件者公司名稱："/>
            <w:tag w:val="輸入收件者公司名稱：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89" w:type="dxa"/>
              </w:tcPr>
              <w:p w14:paraId="1A0F53CB" w14:textId="77777777" w:rsidR="00EA1247" w:rsidRPr="001E46B6" w:rsidRDefault="006F6A9A" w:rsidP="000351F0">
                <w:pPr>
                  <w:pStyle w:val="a7"/>
                  <w:rPr>
                    <w:rFonts w:ascii="Microsoft JhengHei UI" w:hAnsi="Microsoft JhengHei UI"/>
                  </w:rPr>
                </w:pPr>
                <w:r w:rsidRPr="001E46B6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p>
            </w:tc>
          </w:sdtContent>
        </w:sdt>
        <w:tc>
          <w:tcPr>
            <w:tcW w:w="1324" w:type="dxa"/>
          </w:tcPr>
          <w:p w14:paraId="590E4D1D" w14:textId="77777777" w:rsidR="00EA1247" w:rsidRPr="001E46B6" w:rsidRDefault="007A3C71" w:rsidP="000351F0">
            <w:pPr>
              <w:rPr>
                <w:rFonts w:ascii="Microsoft JhengHei UI" w:hAnsi="Microsoft JhengHei UI" w:cs="Microsoft Sans Serif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寄件者："/>
                <w:tag w:val="寄件者：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寄件者：</w:t>
                </w:r>
              </w:sdtContent>
            </w:sdt>
          </w:p>
        </w:tc>
        <w:tc>
          <w:tcPr>
            <w:tcW w:w="3725" w:type="dxa"/>
          </w:tcPr>
          <w:p w14:paraId="14B13E7C" w14:textId="77777777" w:rsidR="00EA1247" w:rsidRPr="001E46B6" w:rsidRDefault="007A3C71" w:rsidP="000A77A7">
            <w:pPr>
              <w:pStyle w:val="a7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貴公司名稱：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 w:rsidRPr="001E46B6">
                  <w:rPr>
                    <w:rFonts w:ascii="Microsoft JhengHei UI" w:hAnsi="Microsoft JhengHei UI"/>
                    <w:lang w:val="zh-TW" w:eastAsia="zh-TW" w:bidi="zh-TW"/>
                  </w:rPr>
                  <w:t>公司名稱</w:t>
                </w:r>
              </w:sdtContent>
            </w:sdt>
          </w:p>
        </w:tc>
        <w:bookmarkStart w:id="0" w:name="_GoBack"/>
        <w:bookmarkEnd w:id="0"/>
      </w:tr>
      <w:tr w:rsidR="00EA1247" w:rsidRPr="001E46B6" w14:paraId="353015E6" w14:textId="77777777" w:rsidTr="001E46B6">
        <w:trPr>
          <w:trHeight w:val="377"/>
        </w:trPr>
        <w:tc>
          <w:tcPr>
            <w:tcW w:w="1242" w:type="dxa"/>
          </w:tcPr>
          <w:p w14:paraId="76B8F55D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傳真："/>
                <w:tag w:val="傳真：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傳真：</w:t>
                </w:r>
              </w:sdtContent>
            </w:sdt>
          </w:p>
        </w:tc>
        <w:tc>
          <w:tcPr>
            <w:tcW w:w="4089" w:type="dxa"/>
          </w:tcPr>
          <w:p w14:paraId="30A9F82F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</w:rPr>
                <w:alias w:val="輸入傳真："/>
                <w:tag w:val="輸入傳真：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1E46B6">
                  <w:rPr>
                    <w:rFonts w:ascii="Microsoft JhengHei UI" w:hAnsi="Microsoft JhengHei UI"/>
                    <w:lang w:val="zh-TW" w:eastAsia="zh-TW" w:bidi="zh-TW"/>
                  </w:rPr>
                  <w:t>傳真號碼</w:t>
                </w:r>
              </w:sdtContent>
            </w:sdt>
          </w:p>
        </w:tc>
        <w:tc>
          <w:tcPr>
            <w:tcW w:w="1324" w:type="dxa"/>
          </w:tcPr>
          <w:p w14:paraId="03A2DF3F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頁數："/>
                <w:tag w:val="頁數：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頁數：</w:t>
                </w:r>
              </w:sdtContent>
            </w:sdt>
          </w:p>
        </w:tc>
        <w:tc>
          <w:tcPr>
            <w:tcW w:w="3725" w:type="dxa"/>
          </w:tcPr>
          <w:p w14:paraId="1A5B21E5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頁碼："/>
                <w:tag w:val="輸入頁碼：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1E46B6">
                  <w:rPr>
                    <w:rFonts w:ascii="Microsoft JhengHei UI" w:hAnsi="Microsoft JhengHei UI"/>
                    <w:lang w:val="zh-TW" w:eastAsia="zh-TW" w:bidi="zh-TW"/>
                  </w:rPr>
                  <w:t>頁碼</w:t>
                </w:r>
              </w:sdtContent>
            </w:sdt>
          </w:p>
        </w:tc>
      </w:tr>
      <w:tr w:rsidR="00EA1247" w:rsidRPr="001E46B6" w14:paraId="452164CB" w14:textId="77777777" w:rsidTr="001E46B6">
        <w:trPr>
          <w:trHeight w:val="377"/>
        </w:trPr>
        <w:tc>
          <w:tcPr>
            <w:tcW w:w="1242" w:type="dxa"/>
          </w:tcPr>
          <w:p w14:paraId="10C4EBE1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電話："/>
                <w:tag w:val="電話：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電話：</w:t>
                </w:r>
              </w:sdtContent>
            </w:sdt>
          </w:p>
        </w:tc>
        <w:tc>
          <w:tcPr>
            <w:tcW w:w="4089" w:type="dxa"/>
          </w:tcPr>
          <w:p w14:paraId="6D99C99D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  <w:color w:val="000000" w:themeColor="text1"/>
              </w:rPr>
            </w:pPr>
            <w:sdt>
              <w:sdtPr>
                <w:rPr>
                  <w:rFonts w:ascii="Microsoft JhengHei UI" w:hAnsi="Microsoft JhengHei UI"/>
                </w:rPr>
                <w:alias w:val="輸入電話："/>
                <w:tag w:val="輸入電話：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 w:rsidRPr="001E46B6">
                  <w:rPr>
                    <w:rFonts w:ascii="Microsoft JhengHei UI" w:hAnsi="Microsoft JhengHei UI"/>
                    <w:lang w:val="zh-TW" w:eastAsia="zh-TW" w:bidi="zh-TW"/>
                  </w:rPr>
                  <w:t>電話號碼</w:t>
                </w:r>
              </w:sdtContent>
            </w:sdt>
          </w:p>
        </w:tc>
        <w:tc>
          <w:tcPr>
            <w:tcW w:w="1324" w:type="dxa"/>
          </w:tcPr>
          <w:p w14:paraId="3FD872B0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日期："/>
                <w:tag w:val="日期：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日期：</w:t>
                </w:r>
              </w:sdtContent>
            </w:sdt>
          </w:p>
        </w:tc>
        <w:tc>
          <w:tcPr>
            <w:tcW w:w="3725" w:type="dxa"/>
          </w:tcPr>
          <w:p w14:paraId="6DB49E14" w14:textId="77777777" w:rsidR="00EA1247" w:rsidRPr="001E46B6" w:rsidRDefault="007A3C71" w:rsidP="000351F0">
            <w:pPr>
              <w:pStyle w:val="a7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日期："/>
                <w:tag w:val="輸入日期：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1E46B6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sdtContent>
            </w:sdt>
          </w:p>
        </w:tc>
      </w:tr>
      <w:tr w:rsidR="00EA1247" w:rsidRPr="001E46B6" w14:paraId="5507398C" w14:textId="77777777" w:rsidTr="001E46B6">
        <w:trPr>
          <w:trHeight w:hRule="exact" w:val="374"/>
        </w:trPr>
        <w:tc>
          <w:tcPr>
            <w:tcW w:w="1242" w:type="dxa"/>
          </w:tcPr>
          <w:p w14:paraId="2D249F95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回覆︰"/>
                <w:tag w:val="回覆︰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回覆：</w:t>
                </w:r>
              </w:sdtContent>
            </w:sdt>
          </w:p>
        </w:tc>
        <w:tc>
          <w:tcPr>
            <w:tcW w:w="4089" w:type="dxa"/>
          </w:tcPr>
          <w:p w14:paraId="710AD6D1" w14:textId="77777777" w:rsidR="00EA1247" w:rsidRPr="001E46B6" w:rsidRDefault="00EA1247" w:rsidP="000351F0">
            <w:pPr>
              <w:pStyle w:val="a7"/>
              <w:rPr>
                <w:rFonts w:ascii="Microsoft JhengHei UI" w:hAnsi="Microsoft JhengHei UI"/>
                <w:color w:val="000000" w:themeColor="text1"/>
              </w:rPr>
            </w:pPr>
          </w:p>
        </w:tc>
        <w:tc>
          <w:tcPr>
            <w:tcW w:w="1324" w:type="dxa"/>
          </w:tcPr>
          <w:p w14:paraId="47DFF8E6" w14:textId="77777777" w:rsidR="00EA1247" w:rsidRPr="001E46B6" w:rsidRDefault="007A3C71" w:rsidP="000351F0">
            <w:pPr>
              <w:rPr>
                <w:rFonts w:ascii="Microsoft JhengHei UI" w:hAnsi="Microsoft JhengHei UI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JhengHei UI" w:hAnsi="Microsoft JhengHei UI"/>
                  <w:b/>
                  <w:color w:val="000000" w:themeColor="text1"/>
                  <w:sz w:val="24"/>
                  <w:szCs w:val="24"/>
                </w:rPr>
                <w:alias w:val="副本："/>
                <w:tag w:val="副本：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1E46B6">
                  <w:rPr>
                    <w:rFonts w:ascii="Microsoft JhengHei UI" w:hAnsi="Microsoft JhengHei UI" w:cs="Franklin Gothic Demi"/>
                    <w:b/>
                    <w:color w:val="000000" w:themeColor="text1"/>
                    <w:sz w:val="24"/>
                    <w:szCs w:val="24"/>
                    <w:lang w:val="zh-TW" w:eastAsia="zh-TW" w:bidi="zh-TW"/>
                  </w:rPr>
                  <w:t>副本：</w:t>
                </w:r>
              </w:sdtContent>
            </w:sdt>
          </w:p>
        </w:tc>
        <w:tc>
          <w:tcPr>
            <w:tcW w:w="3725" w:type="dxa"/>
          </w:tcPr>
          <w:p w14:paraId="765C7BD3" w14:textId="77777777" w:rsidR="00EA1247" w:rsidRPr="001E46B6" w:rsidRDefault="00EA1247" w:rsidP="000351F0">
            <w:pPr>
              <w:pStyle w:val="a7"/>
              <w:rPr>
                <w:rFonts w:ascii="Microsoft JhengHei UI" w:hAnsi="Microsoft JhengHei UI"/>
              </w:rPr>
            </w:pPr>
          </w:p>
        </w:tc>
      </w:tr>
    </w:tbl>
    <w:p w14:paraId="11379F48" w14:textId="77777777" w:rsidR="00AE4FAB" w:rsidRPr="001E46B6" w:rsidRDefault="00AE4FAB" w:rsidP="00E65115">
      <w:pPr>
        <w:pStyle w:val="af8"/>
        <w:rPr>
          <w:rFonts w:ascii="Microsoft JhengHei UI" w:hAnsi="Microsoft JhengHei UI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用來提供更新狀態和意見的內容表格"/>
      </w:tblPr>
      <w:tblGrid>
        <w:gridCol w:w="2027"/>
        <w:gridCol w:w="2029"/>
        <w:gridCol w:w="2031"/>
        <w:gridCol w:w="2037"/>
        <w:gridCol w:w="2030"/>
      </w:tblGrid>
      <w:tr w:rsidR="00F16ADC" w:rsidRPr="001E46B6" w14:paraId="1F781736" w14:textId="77777777" w:rsidTr="008A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1E46B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Microsoft JhengHei UI" w:hAnsi="Microsoft JhengHei UI"/>
                <w:szCs w:val="24"/>
              </w:rPr>
            </w:pP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begin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instrText xml:space="preserve"> MACROBUTTON CheckIt </w:instrTex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sym w:font="Wingdings" w:char="00A8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end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 xml:space="preserve"> 急件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1E46B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Microsoft JhengHei UI" w:hAnsi="Microsoft JhengHei UI"/>
                <w:caps w:val="0"/>
                <w:szCs w:val="24"/>
              </w:rPr>
            </w:pP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begin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instrText xml:space="preserve"> MACROBUTTON CheckIt </w:instrTex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sym w:font="Wingdings" w:char="00A8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end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 xml:space="preserve"> 供您檢閱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1E46B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Microsoft JhengHei UI" w:hAnsi="Microsoft JhengHei UI"/>
                <w:caps w:val="0"/>
              </w:rPr>
            </w:pP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begin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instrText xml:space="preserve"> MACROBUTTON CheckIt </w:instrTex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sym w:font="Wingdings" w:char="00A8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end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 xml:space="preserve"> 請提供意見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1E46B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Microsoft JhengHei UI" w:hAnsi="Microsoft JhengHei UI"/>
                <w:szCs w:val="24"/>
              </w:rPr>
            </w:pP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begin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instrText xml:space="preserve"> MACROBUTTON CheckIt </w:instrTex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sym w:font="Wingdings" w:char="00A8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end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 xml:space="preserve"> 請回覆</w: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77777777" w:rsidR="00EA1247" w:rsidRPr="001E46B6" w:rsidRDefault="00EA1247" w:rsidP="002A5997">
            <w:pPr>
              <w:pStyle w:val="11"/>
              <w:framePr w:hSpace="0" w:wrap="auto" w:vAnchor="margin" w:hAnchor="text" w:xAlign="left" w:yAlign="inline"/>
              <w:rPr>
                <w:rFonts w:ascii="Microsoft JhengHei UI" w:hAnsi="Microsoft JhengHei UI"/>
                <w:caps w:val="0"/>
                <w:szCs w:val="24"/>
              </w:rPr>
            </w:pP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begin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instrText xml:space="preserve"> MACROBUTTON CheckIt </w:instrText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sym w:font="Wingdings" w:char="00A8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fldChar w:fldCharType="end"/>
            </w:r>
            <w:r w:rsidRPr="001E46B6">
              <w:rPr>
                <w:rFonts w:ascii="Microsoft JhengHei UI" w:hAnsi="Microsoft JhengHei UI"/>
                <w:lang w:val="zh-TW" w:eastAsia="zh-TW" w:bidi="zh-TW"/>
              </w:rPr>
              <w:t xml:space="preserve"> 請回收</w:t>
            </w:r>
          </w:p>
        </w:tc>
      </w:tr>
    </w:tbl>
    <w:tbl>
      <w:tblPr>
        <w:tblStyle w:val="a8"/>
        <w:tblW w:w="4990" w:type="pct"/>
        <w:tblLook w:val="0620" w:firstRow="1" w:lastRow="0" w:firstColumn="0" w:lastColumn="0" w:noHBand="1" w:noVBand="1"/>
        <w:tblDescription w:val="用來提供更新狀態和意見的內容表格"/>
      </w:tblPr>
      <w:tblGrid>
        <w:gridCol w:w="10144"/>
      </w:tblGrid>
      <w:tr w:rsidR="00E84D98" w:rsidRPr="001E46B6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1E46B6" w:rsidRDefault="00FE11F8" w:rsidP="00FE11F8">
            <w:pPr>
              <w:pStyle w:val="a7"/>
              <w:rPr>
                <w:rFonts w:ascii="Microsoft JhengHei UI" w:hAnsi="Microsoft JhengHei UI"/>
                <w:sz w:val="6"/>
                <w:lang w:eastAsia="zh-TW"/>
              </w:rPr>
            </w:pPr>
          </w:p>
          <w:p w14:paraId="5D1F3FF1" w14:textId="50CC96D5" w:rsidR="00E84D98" w:rsidRPr="001E46B6" w:rsidRDefault="007A3C71" w:rsidP="00FE11F8">
            <w:pPr>
              <w:pStyle w:val="a7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/>
                </w:rPr>
                <w:alias w:val="輸入意見："/>
                <w:tag w:val="輸入意見：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1E46B6">
                  <w:rPr>
                    <w:rFonts w:ascii="Microsoft JhengHei UI" w:hAnsi="Microsoft JhengHei UI"/>
                    <w:lang w:val="zh-TW" w:eastAsia="zh-TW" w:bidi="zh-TW"/>
                  </w:rPr>
                  <w:t>意見：選取此文字並將文字刪除，或用您的文字取代。</w:t>
                </w:r>
              </w:sdtContent>
            </w:sdt>
          </w:p>
        </w:tc>
      </w:tr>
    </w:tbl>
    <w:p w14:paraId="7335E1FE" w14:textId="77777777" w:rsidR="004E52AD" w:rsidRPr="001E46B6" w:rsidRDefault="004E52AD">
      <w:pPr>
        <w:rPr>
          <w:rFonts w:ascii="Microsoft JhengHei UI" w:hAnsi="Microsoft JhengHei UI"/>
        </w:rPr>
      </w:pPr>
    </w:p>
    <w:sectPr w:rsidR="004E52AD" w:rsidRPr="001E46B6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3891" w14:textId="77777777" w:rsidR="007A3C71" w:rsidRDefault="007A3C71" w:rsidP="00961FCB">
      <w:r>
        <w:separator/>
      </w:r>
    </w:p>
  </w:endnote>
  <w:endnote w:type="continuationSeparator" w:id="0">
    <w:p w14:paraId="7B264B38" w14:textId="77777777" w:rsidR="007A3C71" w:rsidRDefault="007A3C71" w:rsidP="0096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A2E69" w14:textId="77777777" w:rsidR="007A3C71" w:rsidRDefault="007A3C71" w:rsidP="00961FCB">
      <w:r>
        <w:separator/>
      </w:r>
    </w:p>
  </w:footnote>
  <w:footnote w:type="continuationSeparator" w:id="0">
    <w:p w14:paraId="08F4B11F" w14:textId="77777777" w:rsidR="007A3C71" w:rsidRDefault="007A3C71" w:rsidP="0096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c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5710D4E6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群組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手繪多邊形：圖案 8" descr="具有綠色和藍色漸層的圖案"/>
                      <wps:cNvSpPr/>
                      <wps:spPr>
                        <a:xfrm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手繪多邊形：圖案 9" descr="具有綠色和藍色漸層的圖案"/>
                      <wps:cNvSpPr/>
                      <wps:spPr>
                        <a:xfrm rot="10800000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群組 7" o:spid="_x0000_s1026" style="position:absolute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">
              <v:shape id="手繪多邊形：圖案 8" o:spid="_x0000_s1027" alt="具有綠色和藍色漸層的圖案" style="position:absolute;left:1905;top:-761;width:78675;height:40396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/>
                  </w:txbxContent>
                </v:textbox>
              </v:shape>
              <v:shape id="手繪多邊形：圖案 9" o:spid="_x0000_s1028" alt="具有綠色和藍色漸層的圖案" style="position:absolute;top:86677;width:79686;height:27134;rotation:180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1C60F6"/>
    <w:rsid w:val="001E46B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5464C"/>
    <w:rsid w:val="00570134"/>
    <w:rsid w:val="005E290D"/>
    <w:rsid w:val="006D768D"/>
    <w:rsid w:val="006E3E05"/>
    <w:rsid w:val="006F6A9A"/>
    <w:rsid w:val="00712D1F"/>
    <w:rsid w:val="00741F43"/>
    <w:rsid w:val="00795EBD"/>
    <w:rsid w:val="007A3C71"/>
    <w:rsid w:val="00856604"/>
    <w:rsid w:val="008A3460"/>
    <w:rsid w:val="00914A25"/>
    <w:rsid w:val="00961FCB"/>
    <w:rsid w:val="009931EB"/>
    <w:rsid w:val="00A04F4B"/>
    <w:rsid w:val="00A256D0"/>
    <w:rsid w:val="00A46A82"/>
    <w:rsid w:val="00AE38DF"/>
    <w:rsid w:val="00AE4FAB"/>
    <w:rsid w:val="00B105B9"/>
    <w:rsid w:val="00B33217"/>
    <w:rsid w:val="00BD7C65"/>
    <w:rsid w:val="00C16453"/>
    <w:rsid w:val="00C16F6C"/>
    <w:rsid w:val="00C26148"/>
    <w:rsid w:val="00CA634E"/>
    <w:rsid w:val="00CC56F9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6B6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E46B6"/>
    <w:pPr>
      <w:keepNext/>
      <w:keepLines/>
      <w:spacing w:before="240"/>
      <w:outlineLvl w:val="0"/>
    </w:pPr>
    <w:rPr>
      <w:rFonts w:asciiTheme="majorHAnsi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46B6"/>
    <w:pPr>
      <w:framePr w:hSpace="180" w:wrap="around" w:vAnchor="text" w:hAnchor="margin" w:xAlign="center" w:y="-602"/>
      <w:outlineLvl w:val="1"/>
    </w:pPr>
    <w:rPr>
      <w:rFonts w:ascii="Franklin Gothic Demi" w:hAnsi="Franklin Gothic Demi"/>
      <w:b/>
      <w:caps/>
      <w:color w:val="000000" w:themeColor="text1"/>
      <w:spacing w:val="2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6B6"/>
    <w:pPr>
      <w:keepNext/>
      <w:spacing w:line="72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E46B6"/>
    <w:pPr>
      <w:spacing w:before="60"/>
      <w:contextualSpacing/>
    </w:pPr>
    <w:rPr>
      <w:rFonts w:ascii="Franklin Gothic Book" w:hAnsi="Franklin Gothic Book" w:cstheme="majorBidi"/>
      <w:b/>
      <w:caps/>
      <w:color w:val="000000" w:themeColor="text1"/>
      <w:kern w:val="28"/>
      <w:sz w:val="56"/>
      <w:szCs w:val="52"/>
    </w:rPr>
  </w:style>
  <w:style w:type="character" w:customStyle="1" w:styleId="a4">
    <w:name w:val="標題 字元"/>
    <w:basedOn w:val="a0"/>
    <w:link w:val="a3"/>
    <w:uiPriority w:val="1"/>
    <w:rsid w:val="001E46B6"/>
    <w:rPr>
      <w:rFonts w:ascii="Franklin Gothic Book" w:eastAsia="Microsoft JhengHei UI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5">
    <w:name w:val="銷售資訊"/>
    <w:basedOn w:val="a1"/>
    <w:uiPriority w:val="99"/>
    <w:rsid w:val="00F16ADC"/>
    <w:pPr>
      <w:spacing w:before="60" w:after="20" w:line="312" w:lineRule="auto"/>
    </w:pPr>
    <w:rPr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樣式1"/>
    <w:basedOn w:val="a"/>
    <w:link w:val="12"/>
    <w:qFormat/>
    <w:rsid w:val="001E46B6"/>
    <w:pPr>
      <w:framePr w:hSpace="180" w:wrap="around" w:vAnchor="text" w:hAnchor="margin" w:xAlign="center" w:y="5211"/>
      <w:spacing w:before="60" w:after="20"/>
    </w:pPr>
    <w:rPr>
      <w:rFonts w:ascii="Franklin Gothic Demi" w:hAnsi="Franklin Gothic Demi" w:cs="Microsoft Sans Serif"/>
      <w:b/>
      <w:color w:val="2C8458" w:themeColor="accent3"/>
      <w:spacing w:val="4"/>
      <w:sz w:val="24"/>
      <w:szCs w:val="28"/>
    </w:rPr>
  </w:style>
  <w:style w:type="character" w:customStyle="1" w:styleId="12">
    <w:name w:val="樣式1 字元"/>
    <w:basedOn w:val="a0"/>
    <w:link w:val="11"/>
    <w:rsid w:val="001E46B6"/>
    <w:rPr>
      <w:rFonts w:ascii="Franklin Gothic Demi" w:eastAsia="Microsoft JhengHei UI" w:hAnsi="Franklin Gothic Demi" w:cs="Microsoft Sans Serif"/>
      <w:b/>
      <w:color w:val="2C8458" w:themeColor="accent3"/>
      <w:spacing w:val="4"/>
      <w:sz w:val="24"/>
      <w:szCs w:val="28"/>
      <w:lang w:eastAsia="ja-JP"/>
    </w:rPr>
  </w:style>
  <w:style w:type="table" w:customStyle="1" w:styleId="a6">
    <w:name w:val="內容表格"/>
    <w:basedOn w:val="a1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a7">
    <w:name w:val="右側標準模式​​"/>
    <w:basedOn w:val="a"/>
    <w:qFormat/>
    <w:rsid w:val="001E46B6"/>
    <w:pPr>
      <w:spacing w:before="60" w:after="20"/>
    </w:pPr>
    <w:rPr>
      <w:rFonts w:cstheme="minorHAnsi"/>
      <w:color w:val="0D0D0D" w:themeColor="text1" w:themeTint="F2"/>
      <w:spacing w:val="4"/>
      <w:sz w:val="22"/>
      <w:lang w:eastAsia="en-US"/>
    </w:rPr>
  </w:style>
  <w:style w:type="table" w:customStyle="1" w:styleId="a8">
    <w:name w:val="總計表格"/>
    <w:basedOn w:val="a1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1E46B6"/>
    <w:rPr>
      <w:rFonts w:ascii="Franklin Gothic Demi" w:eastAsia="Microsoft JhengHei UI" w:hAnsi="Franklin Gothic Demi"/>
      <w:b/>
      <w:caps/>
      <w:color w:val="000000" w:themeColor="text1"/>
      <w:spacing w:val="20"/>
      <w:sz w:val="24"/>
      <w:szCs w:val="24"/>
      <w:lang w:eastAsia="ja-JP"/>
    </w:rPr>
  </w:style>
  <w:style w:type="paragraph" w:styleId="aa">
    <w:name w:val="Body Text"/>
    <w:basedOn w:val="a"/>
    <w:link w:val="ab"/>
    <w:unhideWhenUsed/>
    <w:rsid w:val="001E46B6"/>
    <w:pPr>
      <w:framePr w:hSpace="187" w:wrap="around" w:vAnchor="page" w:hAnchor="page" w:xAlign="center" w:y="1441"/>
      <w:spacing w:line="360" w:lineRule="auto"/>
      <w:suppressOverlap/>
    </w:pPr>
    <w:rPr>
      <w:rFonts w:cs="Times New Roman"/>
      <w:sz w:val="16"/>
      <w:szCs w:val="16"/>
      <w:lang w:eastAsia="en-US"/>
    </w:rPr>
  </w:style>
  <w:style w:type="character" w:customStyle="1" w:styleId="ab">
    <w:name w:val="本文 字元"/>
    <w:basedOn w:val="a0"/>
    <w:link w:val="aa"/>
    <w:rsid w:val="001E46B6"/>
    <w:rPr>
      <w:rFonts w:eastAsia="Microsoft JhengHei UI" w:cs="Times New Roman"/>
      <w:color w:val="262626" w:themeColor="text1" w:themeTint="D9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61FCB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1E46B6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1E46B6"/>
    <w:rPr>
      <w:rFonts w:eastAsia="Microsoft JhengHei UI"/>
      <w:color w:val="262626" w:themeColor="text1" w:themeTint="D9"/>
      <w:sz w:val="18"/>
      <w:szCs w:val="18"/>
      <w:lang w:eastAsia="ja-JP"/>
    </w:rPr>
  </w:style>
  <w:style w:type="character" w:styleId="af0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E46B6"/>
    <w:rPr>
      <w:rFonts w:asciiTheme="majorHAnsi" w:eastAsia="Microsoft JhengHei UI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40">
    <w:name w:val="標題 4 字元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標題 5 字元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f1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鮮明引文 字元"/>
    <w:basedOn w:val="a0"/>
    <w:link w:val="af2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4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6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7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8">
    <w:name w:val="表格空間"/>
    <w:basedOn w:val="a"/>
    <w:qFormat/>
    <w:rsid w:val="00E65115"/>
    <w:pPr>
      <w:spacing w:after="1200"/>
    </w:pPr>
  </w:style>
  <w:style w:type="paragraph" w:styleId="af9">
    <w:name w:val="Balloon Text"/>
    <w:basedOn w:val="a"/>
    <w:link w:val="afa"/>
    <w:uiPriority w:val="99"/>
    <w:semiHidden/>
    <w:unhideWhenUsed/>
    <w:rsid w:val="001E46B6"/>
    <w:rPr>
      <w:rFonts w:asciiTheme="majorHAnsi" w:eastAsiaTheme="majorEastAsia" w:hAnsiTheme="majorHAnsi" w:cstheme="majorBidi"/>
    </w:rPr>
  </w:style>
  <w:style w:type="character" w:customStyle="1" w:styleId="afa">
    <w:name w:val="註解方塊文字 字元"/>
    <w:basedOn w:val="a0"/>
    <w:link w:val="af9"/>
    <w:uiPriority w:val="99"/>
    <w:semiHidden/>
    <w:rsid w:val="001E46B6"/>
    <w:rPr>
      <w:rFonts w:asciiTheme="majorHAnsi" w:eastAsiaTheme="majorEastAsia" w:hAnsiTheme="majorHAnsi" w:cstheme="majorBidi"/>
      <w:color w:val="262626" w:themeColor="text1" w:themeTint="D9"/>
      <w:sz w:val="18"/>
      <w:szCs w:val="18"/>
      <w:lang w:eastAsia="ja-JP"/>
    </w:rPr>
  </w:style>
  <w:style w:type="character" w:customStyle="1" w:styleId="30">
    <w:name w:val="標題 3 字元"/>
    <w:basedOn w:val="a0"/>
    <w:link w:val="3"/>
    <w:uiPriority w:val="9"/>
    <w:semiHidden/>
    <w:rsid w:val="001E46B6"/>
    <w:rPr>
      <w:rFonts w:asciiTheme="majorHAnsi" w:eastAsia="Microsoft JhengHei UI" w:hAnsiTheme="majorHAnsi" w:cstheme="majorBidi"/>
      <w:b/>
      <w:bCs/>
      <w:color w:val="262626" w:themeColor="text1" w:themeTint="D9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0A236D" w:rsidP="000A236D">
          <w:pPr>
            <w:pStyle w:val="9FF42550E41643D8A79C2A77F5A782FF1"/>
            <w:framePr w:wrap="around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0A236D" w:rsidP="000A236D">
          <w:pPr>
            <w:pStyle w:val="8A8664D84AC642A0864FBD873AB61544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0A236D" w:rsidP="000A236D">
          <w:pPr>
            <w:pStyle w:val="09223CCA3AA94A8B8C9F5A4168E44C1C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0A236D" w:rsidP="000A236D">
          <w:pPr>
            <w:pStyle w:val="94A830438BF549079215612CC5C8E145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0A236D" w:rsidP="000A236D">
          <w:pPr>
            <w:pStyle w:val="92CA57C1F0024C08BCA0100A97423E65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傳真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0A236D" w:rsidP="000A236D">
          <w:pPr>
            <w:pStyle w:val="0CD3F01C8DEA4AB3B7C4740967DA5E2B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傳真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0A236D" w:rsidP="000A236D">
          <w:pPr>
            <w:pStyle w:val="7BD65F6BF7DE4992BC9C27DFB180B49B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0A236D" w:rsidP="000A236D">
          <w:pPr>
            <w:pStyle w:val="A0EF10A129CB47B8B0C5E756479211502"/>
          </w:pPr>
          <w:r w:rsidRPr="001E46B6">
            <w:rPr>
              <w:rFonts w:ascii="Microsoft JhengHei UI" w:hAnsi="Microsoft JhengHei UI"/>
              <w:color w:val="000000" w:themeColor="text1"/>
              <w:lang w:val="zh-TW" w:eastAsia="zh-TW" w:bidi="zh-TW"/>
            </w:rPr>
            <w:t>貴公司標語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0A236D" w:rsidP="000A236D">
          <w:pPr>
            <w:pStyle w:val="1EDBEA743EA042D8927A45232D1BECED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收件者：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0A236D" w:rsidP="000A236D">
          <w:pPr>
            <w:pStyle w:val="D4C939EEBA4548B9BD388C45B6B05304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0A236D" w:rsidP="000A236D">
          <w:pPr>
            <w:pStyle w:val="7C2291D2FF6B4B3B94DE7CFBF0B7B111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寄件者：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0A236D" w:rsidP="000A236D">
          <w:pPr>
            <w:pStyle w:val="D91BA584D0C84860AE5586311ED3335D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0A236D" w:rsidP="000A236D">
          <w:pPr>
            <w:pStyle w:val="842AFE003373486794C998DB8C2C8A9E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傳真：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0A236D" w:rsidP="000A236D">
          <w:pPr>
            <w:pStyle w:val="7A5E677291A445718B07B26FF9DE95F4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傳真號碼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0A236D" w:rsidP="000A236D">
          <w:pPr>
            <w:pStyle w:val="A7BF99675C28428984661DBF41919D71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頁數：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0A236D" w:rsidP="000A236D">
          <w:pPr>
            <w:pStyle w:val="13857380D76E4B6A9ACFEBCCE52BAB97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頁碼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0A236D" w:rsidP="000A236D">
          <w:pPr>
            <w:pStyle w:val="483089E197364BD19EFA6A37C7963292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電話：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0A236D" w:rsidP="000A236D">
          <w:pPr>
            <w:pStyle w:val="8E8703AA697F4F2A90E7520398E6E329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電話號碼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0A236D" w:rsidP="000A236D">
          <w:pPr>
            <w:pStyle w:val="08CAAB20D91945389CB1299B13B58665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日期：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0A236D" w:rsidP="000A236D">
          <w:pPr>
            <w:pStyle w:val="E1427C566FCE41A4AECB02001A4027B3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0A236D" w:rsidP="000A236D">
          <w:pPr>
            <w:pStyle w:val="85EBAE5116964C2B8F14D4C39B81A053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回覆：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0A236D" w:rsidP="000A236D">
          <w:pPr>
            <w:pStyle w:val="60C2EC9E8F8B459FBA7B8CE3AB5D80EC2"/>
          </w:pPr>
          <w:r w:rsidRPr="001E46B6">
            <w:rPr>
              <w:rFonts w:ascii="Microsoft JhengHei UI" w:hAnsi="Microsoft JhengHei UI" w:cs="Franklin Gothic Demi"/>
              <w:b/>
              <w:color w:val="000000" w:themeColor="text1"/>
              <w:sz w:val="24"/>
              <w:szCs w:val="24"/>
              <w:lang w:val="zh-TW" w:eastAsia="zh-TW" w:bidi="zh-TW"/>
            </w:rPr>
            <w:t>副本：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0A236D" w:rsidP="000A236D">
          <w:pPr>
            <w:pStyle w:val="DB04CE6F4D164B2D9EAFD897B22ED766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意見：選取此文字並將文字刪除，或用您的文字取代。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0A236D" w:rsidP="000A236D">
          <w:pPr>
            <w:pStyle w:val="7D1AAD529AB543979F36096251AF0D011"/>
          </w:pPr>
          <w:r w:rsidRPr="001E46B6">
            <w:rPr>
              <w:rFonts w:ascii="Microsoft JhengHei UI" w:hAnsi="Microsoft JhengHei UI"/>
              <w:lang w:val="zh-TW" w:eastAsia="zh-TW" w:bidi="zh-TW"/>
            </w:rPr>
            <w:t>傳真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0A236D"/>
    <w:rsid w:val="00394052"/>
    <w:rsid w:val="004F4AFD"/>
    <w:rsid w:val="006B7DEE"/>
    <w:rsid w:val="00C4587F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0A236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1AAD529AB543979F36096251AF0D011">
    <w:name w:val="7D1AAD529AB543979F36096251AF0D011"/>
    <w:rsid w:val="000A236D"/>
    <w:pPr>
      <w:spacing w:before="60" w:after="0" w:line="240" w:lineRule="auto"/>
      <w:contextualSpacing/>
    </w:pPr>
    <w:rPr>
      <w:rFonts w:ascii="Franklin Gothic Book" w:eastAsia="Microsoft JhengHei UI" w:hAnsi="Franklin Gothic Book" w:cstheme="majorBidi"/>
      <w:b/>
      <w:caps/>
      <w:color w:val="000000" w:themeColor="text1"/>
      <w:kern w:val="28"/>
      <w:sz w:val="56"/>
      <w:szCs w:val="52"/>
      <w:lang w:eastAsia="ja-JP"/>
    </w:rPr>
  </w:style>
  <w:style w:type="paragraph" w:customStyle="1" w:styleId="9FF42550E41643D8A79C2A77F5A782FF1">
    <w:name w:val="9FF42550E41643D8A79C2A77F5A782FF1"/>
    <w:rsid w:val="000A236D"/>
    <w:pPr>
      <w:framePr w:hSpace="180" w:wrap="around" w:vAnchor="text" w:hAnchor="margin" w:xAlign="center" w:y="-602"/>
      <w:spacing w:after="0" w:line="240" w:lineRule="auto"/>
      <w:outlineLvl w:val="1"/>
    </w:pPr>
    <w:rPr>
      <w:rFonts w:ascii="Franklin Gothic Demi" w:eastAsia="Microsoft JhengHei UI" w:hAnsi="Franklin Gothic Demi"/>
      <w:b/>
      <w:caps/>
      <w:color w:val="000000" w:themeColor="text1"/>
      <w:spacing w:val="20"/>
      <w:sz w:val="24"/>
      <w:szCs w:val="24"/>
      <w:lang w:eastAsia="ja-JP"/>
    </w:rPr>
  </w:style>
  <w:style w:type="paragraph" w:customStyle="1" w:styleId="8A8664D84AC642A0864FBD873AB615441">
    <w:name w:val="8A8664D84AC642A0864FBD873AB61544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09223CCA3AA94A8B8C9F5A4168E44C1C1">
    <w:name w:val="09223CCA3AA94A8B8C9F5A4168E44C1C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94A830438BF549079215612CC5C8E1451">
    <w:name w:val="94A830438BF549079215612CC5C8E145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92CA57C1F0024C08BCA0100A97423E651">
    <w:name w:val="92CA57C1F0024C08BCA0100A97423E65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0CD3F01C8DEA4AB3B7C4740967DA5E2B1">
    <w:name w:val="0CD3F01C8DEA4AB3B7C4740967DA5E2B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7BD65F6BF7DE4992BC9C27DFB180B49B1">
    <w:name w:val="7BD65F6BF7DE4992BC9C27DFB180B49B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A0EF10A129CB47B8B0C5E756479211502">
    <w:name w:val="A0EF10A129CB47B8B0C5E756479211502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1EDBEA743EA042D8927A45232D1BECED2">
    <w:name w:val="1EDBEA743EA042D8927A45232D1BECED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D4C939EEBA4548B9BD388C45B6B053041">
    <w:name w:val="D4C939EEBA4548B9BD388C45B6B05304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7C2291D2FF6B4B3B94DE7CFBF0B7B1112">
    <w:name w:val="7C2291D2FF6B4B3B94DE7CFBF0B7B111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D91BA584D0C84860AE5586311ED3335D1">
    <w:name w:val="D91BA584D0C84860AE5586311ED3335D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842AFE003373486794C998DB8C2C8A9E2">
    <w:name w:val="842AFE003373486794C998DB8C2C8A9E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7A5E677291A445718B07B26FF9DE95F41">
    <w:name w:val="7A5E677291A445718B07B26FF9DE95F4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A7BF99675C28428984661DBF41919D712">
    <w:name w:val="A7BF99675C28428984661DBF41919D71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13857380D76E4B6A9ACFEBCCE52BAB971">
    <w:name w:val="13857380D76E4B6A9ACFEBCCE52BAB97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483089E197364BD19EFA6A37C79632922">
    <w:name w:val="483089E197364BD19EFA6A37C7963292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8E8703AA697F4F2A90E7520398E6E3291">
    <w:name w:val="8E8703AA697F4F2A90E7520398E6E329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08CAAB20D91945389CB1299B13B586652">
    <w:name w:val="08CAAB20D91945389CB1299B13B58665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E1427C566FCE41A4AECB02001A4027B31">
    <w:name w:val="E1427C566FCE41A4AECB02001A4027B3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  <w:style w:type="paragraph" w:customStyle="1" w:styleId="85EBAE5116964C2B8F14D4C39B81A0532">
    <w:name w:val="85EBAE5116964C2B8F14D4C39B81A053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60C2EC9E8F8B459FBA7B8CE3AB5D80EC2">
    <w:name w:val="60C2EC9E8F8B459FBA7B8CE3AB5D80EC2"/>
    <w:rsid w:val="000A236D"/>
    <w:pPr>
      <w:spacing w:after="0" w:line="240" w:lineRule="auto"/>
    </w:pPr>
    <w:rPr>
      <w:rFonts w:eastAsia="Microsoft JhengHei UI"/>
      <w:color w:val="262626" w:themeColor="text1" w:themeTint="D9"/>
      <w:sz w:val="18"/>
      <w:szCs w:val="18"/>
      <w:lang w:eastAsia="ja-JP"/>
    </w:rPr>
  </w:style>
  <w:style w:type="paragraph" w:customStyle="1" w:styleId="DB04CE6F4D164B2D9EAFD897B22ED7661">
    <w:name w:val="DB04CE6F4D164B2D9EAFD897B22ED7661"/>
    <w:rsid w:val="000A236D"/>
    <w:pPr>
      <w:spacing w:before="60" w:after="20" w:line="240" w:lineRule="auto"/>
    </w:pPr>
    <w:rPr>
      <w:rFonts w:eastAsia="Microsoft JhengHei UI" w:cstheme="minorHAnsi"/>
      <w:color w:val="0D0D0D" w:themeColor="text1" w:themeTint="F2"/>
      <w:spacing w:val="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2019-02-11T12:35:00Z</dcterms:created>
  <dcterms:modified xsi:type="dcterms:W3CDTF">2019-02-20T15:13:00Z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