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2D7" w:rsidRDefault="00E85885" w:rsidP="00E85885">
      <w:r>
        <w:rPr>
          <w:noProof/>
        </w:rPr>
        <w:drawing>
          <wp:inline distT="0" distB="0" distL="0" distR="0" wp14:anchorId="55573BC4" wp14:editId="0E9CB469">
            <wp:extent cx="10895657" cy="77040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gi_a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5657" cy="77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51B" w:rsidRDefault="00E85885">
      <w:r>
        <w:rPr>
          <w:noProof/>
        </w:rPr>
        <w:lastRenderedPageBreak/>
        <w:drawing>
          <wp:inline distT="0" distB="0" distL="0" distR="0">
            <wp:extent cx="10692384" cy="7559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gi_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51B" w:rsidSect="00E85885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2D7"/>
    <w:rsid w:val="0039531D"/>
    <w:rsid w:val="004852D7"/>
    <w:rsid w:val="00491DBF"/>
    <w:rsid w:val="00964C6E"/>
    <w:rsid w:val="00DC4842"/>
    <w:rsid w:val="00E8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2D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D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2D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Start xmlns="c66daf58-3c46-4c48-8560-c485e881f7f9">2011-01-25T05:43:00+00:00</AssetStart>
    <CrawlForDependencies xmlns="c66daf58-3c46-4c48-8560-c485e881f7f9">false</CrawlForDependencies>
    <EditorialTags xmlns="c66daf58-3c46-4c48-8560-c485e881f7f9" xsi:nil="true"/>
    <TPNamespace xmlns="c66daf58-3c46-4c48-8560-c485e881f7f9" xsi:nil="true"/>
    <BusinessGroup xmlns="c66daf58-3c46-4c48-8560-c485e881f7f9" xsi:nil="true"/>
    <PublishStatusLookup xmlns="c66daf58-3c46-4c48-8560-c485e881f7f9">
      <Value>347160</Value>
      <Value>443989</Value>
    </PublishStatusLookup>
    <AcquiredFrom xmlns="c66daf58-3c46-4c48-8560-c485e881f7f9">Internal MS</AcquiredFrom>
    <OriginAsset xmlns="c66daf58-3c46-4c48-8560-c485e881f7f9" xsi:nil="true"/>
    <ArtSampleDocs xmlns="c66daf58-3c46-4c48-8560-c485e881f7f9" xsi:nil="true"/>
    <TrustLevel xmlns="c66daf58-3c46-4c48-8560-c485e881f7f9">1 Microsoft Managed Content</TrustLevel>
    <UACurrentWords xmlns="c66daf58-3c46-4c48-8560-c485e881f7f9" xsi:nil="true"/>
    <AssetId xmlns="c66daf58-3c46-4c48-8560-c485e881f7f9">TP102499152</AssetId>
    <AssetType xmlns="c66daf58-3c46-4c48-8560-c485e881f7f9">TP</AssetType>
    <DirectSourceMarket xmlns="c66daf58-3c46-4c48-8560-c485e881f7f9" xsi:nil="true"/>
    <TPInstallLocation xmlns="c66daf58-3c46-4c48-8560-c485e881f7f9" xsi:nil="true"/>
    <NumericId xmlns="c66daf58-3c46-4c48-8560-c485e881f7f9" xsi:nil="true"/>
    <OOCacheId xmlns="c66daf58-3c46-4c48-8560-c485e881f7f9" xsi:nil="true"/>
    <TemplateStatus xmlns="c66daf58-3c46-4c48-8560-c485e881f7f9">Complete</TemplateStatus>
    <AverageRating xmlns="c66daf58-3c46-4c48-8560-c485e881f7f9" xsi:nil="true"/>
    <TPCommandLine xmlns="c66daf58-3c46-4c48-8560-c485e881f7f9" xsi:nil="true"/>
    <CSXUpdate xmlns="c66daf58-3c46-4c48-8560-c485e881f7f9">false</CSXUpdate>
    <UAProjectedTotalWords xmlns="c66daf58-3c46-4c48-8560-c485e881f7f9" xsi:nil="true"/>
    <TPExecutable xmlns="c66daf58-3c46-4c48-8560-c485e881f7f9" xsi:nil="true"/>
    <SourceTitle xmlns="c66daf58-3c46-4c48-8560-c485e881f7f9" xsi:nil="true"/>
    <EditorialStatus xmlns="c66daf58-3c46-4c48-8560-c485e881f7f9">Complete</EditorialStatus>
    <PublishTargets xmlns="c66daf58-3c46-4c48-8560-c485e881f7f9">OfficeOnline</PublishTargets>
    <ThumbnailAssetId xmlns="c66daf58-3c46-4c48-8560-c485e881f7f9" xsi:nil="true"/>
    <UALocComments xmlns="c66daf58-3c46-4c48-8560-c485e881f7f9" xsi:nil="true"/>
    <AssetExpire xmlns="c66daf58-3c46-4c48-8560-c485e881f7f9">2100-01-01T08:00:00+00:00</AssetExpire>
    <IntlLangReviewDate xmlns="c66daf58-3c46-4c48-8560-c485e881f7f9" xsi:nil="true"/>
    <DSATActionTaken xmlns="c66daf58-3c46-4c48-8560-c485e881f7f9" xsi:nil="true"/>
    <PolicheckWords xmlns="c66daf58-3c46-4c48-8560-c485e881f7f9" xsi:nil="true"/>
    <CSXSubmissionDate xmlns="c66daf58-3c46-4c48-8560-c485e881f7f9" xsi:nil="true"/>
    <ApprovalStatus xmlns="c66daf58-3c46-4c48-8560-c485e881f7f9">InProgress</ApprovalStatus>
    <BugNumber xmlns="c66daf58-3c46-4c48-8560-c485e881f7f9">13649</BugNumber>
    <Component xmlns="8e8ea6d1-e150-4704-b47c-0a92d6aed386" xsi:nil="true"/>
    <LegacyData xmlns="c66daf58-3c46-4c48-8560-c485e881f7f9" xsi:nil="true"/>
    <Milestone xmlns="c66daf58-3c46-4c48-8560-c485e881f7f9" xsi:nil="true"/>
    <TPAppVersion xmlns="c66daf58-3c46-4c48-8560-c485e881f7f9" xsi:nil="true"/>
    <VoteCount xmlns="c66daf58-3c46-4c48-8560-c485e881f7f9" xsi:nil="true"/>
    <IsSearchable xmlns="c66daf58-3c46-4c48-8560-c485e881f7f9">true</IsSearchable>
    <IsDeleted xmlns="c66daf58-3c46-4c48-8560-c485e881f7f9">false</IsDeleted>
    <Downloads xmlns="c66daf58-3c46-4c48-8560-c485e881f7f9">0</Downloads>
    <OriginalSourceMarket xmlns="c66daf58-3c46-4c48-8560-c485e881f7f9" xsi:nil="true"/>
    <Description0 xmlns="8e8ea6d1-e150-4704-b47c-0a92d6aed386">利用 Word 2010 以及 PowerPoint 2010 新年範本製作卡片以及拜年影片，在新年期間跟親朋拜年，祝大家新的一年事事如意。
</Description0>
    <APEditor xmlns="c66daf58-3c46-4c48-8560-c485e881f7f9">
      <UserInfo>
        <DisplayName/>
        <AccountId xsi:nil="true"/>
        <AccountType/>
      </UserInfo>
    </APEditor>
    <PrimaryImageGen xmlns="c66daf58-3c46-4c48-8560-c485e881f7f9">true</PrimaryImageGen>
    <ParentAssetId xmlns="c66daf58-3c46-4c48-8560-c485e881f7f9" xsi:nil="true"/>
    <ClipArtFilename xmlns="c66daf58-3c46-4c48-8560-c485e881f7f9" xsi:nil="true"/>
    <APDescription xmlns="c66daf58-3c46-4c48-8560-c485e881f7f9" xsi:nil="true"/>
    <OpenTemplate xmlns="c66daf58-3c46-4c48-8560-c485e881f7f9">true</OpenTemplate>
    <ApprovalLog xmlns="c66daf58-3c46-4c48-8560-c485e881f7f9" xsi:nil="true"/>
    <BlockPublish xmlns="c66daf58-3c46-4c48-8560-c485e881f7f9">false</BlockPublish>
    <MarketSpecific xmlns="c66daf58-3c46-4c48-8560-c485e881f7f9">false</MarketSpecific>
    <LastPublishResultLookup xmlns="c66daf58-3c46-4c48-8560-c485e881f7f9" xsi:nil="true"/>
    <TPLaunchHelpLinkType xmlns="c66daf58-3c46-4c48-8560-c485e881f7f9">Template</TPLaunchHelpLinkType>
    <TPLaunchHelpLink xmlns="c66daf58-3c46-4c48-8560-c485e881f7f9" xsi:nil="true"/>
    <TemplateTemplateType xmlns="c66daf58-3c46-4c48-8560-c485e881f7f9">Word 2007 Default</TemplateTemplateType>
    <CSXSubmissionMarket xmlns="c66daf58-3c46-4c48-8560-c485e881f7f9" xsi:nil="true"/>
    <HandoffToMSDN xmlns="c66daf58-3c46-4c48-8560-c485e881f7f9" xsi:nil="true"/>
    <ShowIn xmlns="c66daf58-3c46-4c48-8560-c485e881f7f9">Show everywhere</ShowIn>
    <TPApplication xmlns="c66daf58-3c46-4c48-8560-c485e881f7f9" xsi:nil="true"/>
    <TPClientViewer xmlns="c66daf58-3c46-4c48-8560-c485e881f7f9" xsi:nil="true"/>
    <CSXHash xmlns="c66daf58-3c46-4c48-8560-c485e881f7f9" xsi:nil="true"/>
    <IntlLangReview xmlns="c66daf58-3c46-4c48-8560-c485e881f7f9" xsi:nil="true"/>
    <IntlLangReviewer xmlns="c66daf58-3c46-4c48-8560-c485e881f7f9" xsi:nil="true"/>
    <TPComponent xmlns="c66daf58-3c46-4c48-8560-c485e881f7f9" xsi:nil="true"/>
    <FriendlyTitle xmlns="c66daf58-3c46-4c48-8560-c485e881f7f9" xsi:nil="true"/>
    <LastHandOff xmlns="c66daf58-3c46-4c48-8560-c485e881f7f9" xsi:nil="true"/>
    <LastModifiedDateTime xmlns="c66daf58-3c46-4c48-8560-c485e881f7f9" xsi:nil="true"/>
    <Providers xmlns="c66daf58-3c46-4c48-8560-c485e881f7f9" xsi:nil="true"/>
    <TimesCloned xmlns="c66daf58-3c46-4c48-8560-c485e881f7f9" xsi:nil="true"/>
    <UANotes xmlns="c66daf58-3c46-4c48-8560-c485e881f7f9" xsi:nil="true"/>
    <ContentItem xmlns="c66daf58-3c46-4c48-8560-c485e881f7f9" xsi:nil="true"/>
    <Markets xmlns="c66daf58-3c46-4c48-8560-c485e881f7f9"/>
    <UALocRecommendation xmlns="c66daf58-3c46-4c48-8560-c485e881f7f9">Localize</UALocRecommendation>
    <TPFriendlyName xmlns="c66daf58-3c46-4c48-8560-c485e881f7f9" xsi:nil="true"/>
    <MachineTranslated xmlns="c66daf58-3c46-4c48-8560-c485e881f7f9">false</MachineTranslated>
    <Manager xmlns="c66daf58-3c46-4c48-8560-c485e881f7f9" xsi:nil="true"/>
    <OutputCachingOn xmlns="c66daf58-3c46-4c48-8560-c485e881f7f9">false</OutputCachingOn>
    <PlannedPubDate xmlns="c66daf58-3c46-4c48-8560-c485e881f7f9" xsi:nil="true"/>
    <SubmitterId xmlns="c66daf58-3c46-4c48-8560-c485e881f7f9" xsi:nil="true"/>
    <APAuthor xmlns="c66daf58-3c46-4c48-8560-c485e881f7f9">
      <UserInfo>
        <DisplayName>REDMOND\v-soujap</DisplayName>
        <AccountId>776</AccountId>
        <AccountType/>
      </UserInfo>
    </APAuthor>
    <IntlLocPriority xmlns="c66daf58-3c46-4c48-8560-c485e881f7f9" xsi:nil="true"/>
    <Provid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OriginalRelease xmlns="c66daf58-3c46-4c48-8560-c485e881f7f9">14</OriginalRelease>
    <ScenarioTagsTaxHTField0 xmlns="c66daf58-3c46-4c48-8560-c485e881f7f9">
      <Terms xmlns="http://schemas.microsoft.com/office/infopath/2007/PartnerControls"/>
    </ScenarioTagsTaxHTField0>
    <CampaignTagsTaxHTField0 xmlns="c66daf58-3c46-4c48-8560-c485e881f7f9">
      <Terms xmlns="http://schemas.microsoft.com/office/infopath/2007/PartnerControls"/>
    </CampaignTagsTaxHTField0>
    <LocLastLocAttemptVersionLookup xmlns="c66daf58-3c46-4c48-8560-c485e881f7f9">135361</LocLastLocAttemptVersionLookup>
    <FeatureTagsTaxHTField0 xmlns="c66daf58-3c46-4c48-8560-c485e881f7f9">
      <Terms xmlns="http://schemas.microsoft.com/office/infopath/2007/PartnerControls"/>
    </FeatureTagsTaxHTField0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>false</LocManualTestRequired>
    <TaxCatchAll xmlns="c66daf58-3c46-4c48-8560-c485e881f7f9"/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0E7B0057-3DFF-450A-938A-D271E6EFD4F9}"/>
</file>

<file path=customXml/itemProps2.xml><?xml version="1.0" encoding="utf-8"?>
<ds:datastoreItem xmlns:ds="http://schemas.openxmlformats.org/officeDocument/2006/customXml" ds:itemID="{6BA7B547-06F1-47B9-B1BC-83874EF91B3F}"/>
</file>

<file path=customXml/itemProps3.xml><?xml version="1.0" encoding="utf-8"?>
<ds:datastoreItem xmlns:ds="http://schemas.openxmlformats.org/officeDocument/2006/customXml" ds:itemID="{720C80F7-E06E-4293-BE0A-3FA71725CC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MSTC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中式新年賀卡 - 兔年行大運</dc:title>
  <dc:creator>Microsoft Corporation</dc:creator>
  <cp:revision>3</cp:revision>
  <dcterms:created xsi:type="dcterms:W3CDTF">2011-01-18T11:55:00Z</dcterms:created>
  <dcterms:modified xsi:type="dcterms:W3CDTF">2011-01-24T08:18:00Z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</Properties>
</file>