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4A" w:rsidRDefault="0053184D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圖片 1" title="金色透光圖像：一群人在海灘上奔向日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4A" w:rsidRDefault="0053184D" w:rsidP="000D3DA5">
      <w:pPr>
        <w:pStyle w:val="a3"/>
      </w:pPr>
      <w:r>
        <w:rPr>
          <w:lang w:val="zh-TW"/>
        </w:rPr>
        <w:t>春假打包清單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清單版面配置"/>
      </w:tblPr>
      <w:tblGrid>
        <w:gridCol w:w="4680"/>
        <w:gridCol w:w="721"/>
        <w:gridCol w:w="4679"/>
      </w:tblGrid>
      <w:tr w:rsidR="009E394A" w:rsidTr="0053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80" w:type="dxa"/>
          </w:tcPr>
          <w:p w:rsidR="009E394A" w:rsidRDefault="0053184D" w:rsidP="0053184D">
            <w:r>
              <w:rPr>
                <w:lang w:val="zh-TW"/>
              </w:rPr>
              <w:t>衣物</w:t>
            </w:r>
          </w:p>
        </w:tc>
        <w:tc>
          <w:tcPr>
            <w:tcW w:w="721" w:type="dxa"/>
          </w:tcPr>
          <w:p w:rsidR="009E394A" w:rsidRDefault="009E394A" w:rsidP="0053184D"/>
        </w:tc>
        <w:tc>
          <w:tcPr>
            <w:tcW w:w="4679" w:type="dxa"/>
          </w:tcPr>
          <w:p w:rsidR="009E394A" w:rsidRDefault="0053184D" w:rsidP="0053184D">
            <w:r>
              <w:rPr>
                <w:lang w:val="zh-TW"/>
              </w:rPr>
              <w:t>盥洗用品</w:t>
            </w:r>
          </w:p>
        </w:tc>
      </w:tr>
      <w:tr w:rsidR="009E394A" w:rsidTr="000D3DA5">
        <w:trPr>
          <w:trHeight w:val="510"/>
        </w:trPr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20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泳裝！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運動服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海灘裝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便服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晚禮服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薄夾克或毛衣</w:t>
                  </w:r>
                </w:p>
              </w:tc>
            </w:tr>
          </w:tbl>
          <w:p w:rsidR="009E394A" w:rsidRDefault="009E394A"/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19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洗髮精和</w:t>
                  </w:r>
                  <w:proofErr w:type="gramStart"/>
                  <w:r>
                    <w:rPr>
                      <w:lang w:val="zh-TW"/>
                    </w:rPr>
                    <w:t>潤髮乳</w:t>
                  </w:r>
                  <w:proofErr w:type="gramEnd"/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頭髮造型產品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潤膚霜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牙刷、牙膏和牙線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刮鬍刀和刮鬍膏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香水、古龍水或修臉潤膚露</w:t>
                  </w:r>
                </w:p>
              </w:tc>
            </w:tr>
          </w:tbl>
          <w:p w:rsidR="009E394A" w:rsidRDefault="009E394A"/>
        </w:tc>
      </w:tr>
    </w:tbl>
    <w:p w:rsidR="009E394A" w:rsidRDefault="009E394A"/>
    <w:tbl>
      <w:tblPr>
        <w:tblStyle w:val="a7"/>
        <w:tblW w:w="0" w:type="auto"/>
        <w:tblLook w:val="04A0" w:firstRow="1" w:lastRow="0" w:firstColumn="1" w:lastColumn="0" w:noHBand="0" w:noVBand="1"/>
        <w:tblCaption w:val="清單版面配置"/>
      </w:tblPr>
      <w:tblGrid>
        <w:gridCol w:w="4680"/>
        <w:gridCol w:w="721"/>
        <w:gridCol w:w="4679"/>
      </w:tblGrid>
      <w:tr w:rsidR="009E394A" w:rsidTr="0053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80" w:type="dxa"/>
          </w:tcPr>
          <w:p w:rsidR="009E394A" w:rsidRDefault="0053184D">
            <w:r>
              <w:rPr>
                <w:lang w:val="zh-TW"/>
              </w:rPr>
              <w:t>重要文件</w:t>
            </w:r>
          </w:p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p w:rsidR="009E394A" w:rsidRDefault="0053184D">
            <w:r>
              <w:rPr>
                <w:lang w:val="zh-TW"/>
              </w:rPr>
              <w:t>醫療</w:t>
            </w:r>
          </w:p>
        </w:tc>
      </w:tr>
      <w:tr w:rsidR="009E394A" w:rsidTr="000D3DA5">
        <w:trPr>
          <w:trHeight w:val="510"/>
        </w:trPr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20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護照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駕照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訂房確認單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旅遊票及活動門票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我的目的地地圖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旅行指南</w:t>
                  </w:r>
                </w:p>
              </w:tc>
            </w:tr>
          </w:tbl>
          <w:p w:rsidR="009E394A" w:rsidRDefault="009E394A"/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19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處方藥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止痛藥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洗手液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防</w:t>
                  </w:r>
                  <w:proofErr w:type="gramStart"/>
                  <w:r>
                    <w:rPr>
                      <w:lang w:val="zh-TW"/>
                    </w:rPr>
                    <w:t>曬</w:t>
                  </w:r>
                  <w:proofErr w:type="gramEnd"/>
                  <w:r>
                    <w:rPr>
                      <w:lang w:val="zh-TW"/>
                    </w:rPr>
                    <w:t>油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護唇膏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繃帶</w:t>
                  </w:r>
                </w:p>
              </w:tc>
            </w:tr>
          </w:tbl>
          <w:p w:rsidR="009E394A" w:rsidRDefault="009E394A"/>
        </w:tc>
      </w:tr>
    </w:tbl>
    <w:p w:rsidR="009E394A" w:rsidRDefault="009E394A"/>
    <w:tbl>
      <w:tblPr>
        <w:tblStyle w:val="a7"/>
        <w:tblW w:w="0" w:type="auto"/>
        <w:tblLook w:val="04A0" w:firstRow="1" w:lastRow="0" w:firstColumn="1" w:lastColumn="0" w:noHBand="0" w:noVBand="1"/>
        <w:tblCaption w:val="清單版面配置"/>
      </w:tblPr>
      <w:tblGrid>
        <w:gridCol w:w="4680"/>
        <w:gridCol w:w="721"/>
        <w:gridCol w:w="4679"/>
      </w:tblGrid>
      <w:tr w:rsidR="009E394A" w:rsidTr="0053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80" w:type="dxa"/>
          </w:tcPr>
          <w:p w:rsidR="009E394A" w:rsidRDefault="0053184D">
            <w:r>
              <w:rPr>
                <w:lang w:val="zh-TW"/>
              </w:rPr>
              <w:t>配件</w:t>
            </w:r>
          </w:p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p w:rsidR="009E394A" w:rsidRDefault="0053184D">
            <w:r>
              <w:rPr>
                <w:lang w:val="zh-TW"/>
              </w:rPr>
              <w:t>電子產品</w:t>
            </w:r>
          </w:p>
        </w:tc>
      </w:tr>
      <w:tr w:rsidR="009E394A" w:rsidTr="000D3DA5">
        <w:trPr>
          <w:trHeight w:val="510"/>
        </w:trPr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20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皮帶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鞋子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珠寶首飾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海灘包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夾腳拖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帽子</w:t>
                  </w:r>
                </w:p>
              </w:tc>
            </w:tr>
          </w:tbl>
          <w:p w:rsidR="009E394A" w:rsidRDefault="009E394A"/>
        </w:tc>
        <w:tc>
          <w:tcPr>
            <w:tcW w:w="721" w:type="dxa"/>
          </w:tcPr>
          <w:p w:rsidR="009E394A" w:rsidRDefault="009E394A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打包清單"/>
            </w:tblPr>
            <w:tblGrid>
              <w:gridCol w:w="360"/>
              <w:gridCol w:w="4319"/>
            </w:tblGrid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平板電腦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智慧型手機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藍牙耳機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運動用 MP3 播放器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所有裝置的充電器</w:t>
                  </w:r>
                </w:p>
              </w:tc>
            </w:tr>
            <w:tr w:rsidR="009E394A" w:rsidTr="009E39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E394A" w:rsidRDefault="009E394A"/>
              </w:tc>
              <w:tc>
                <w:tcPr>
                  <w:tcW w:w="4615" w:type="pct"/>
                </w:tcPr>
                <w:p w:rsidR="009E394A" w:rsidRDefault="0053184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zh-TW"/>
                    </w:rPr>
                    <w:t>轉換器 (如果是到不同國家旅遊)</w:t>
                  </w:r>
                </w:p>
              </w:tc>
            </w:tr>
          </w:tbl>
          <w:p w:rsidR="009E394A" w:rsidRDefault="009E394A"/>
        </w:tc>
        <w:bookmarkStart w:id="0" w:name="_GoBack"/>
        <w:bookmarkEnd w:id="0"/>
      </w:tr>
    </w:tbl>
    <w:p w:rsidR="009E394A" w:rsidRDefault="0053184D" w:rsidP="007F4832">
      <w:pPr>
        <w:pStyle w:val="1"/>
      </w:pPr>
      <w:r>
        <w:rPr>
          <w:lang w:val="zh-TW"/>
        </w:rPr>
        <w:t>附註</w:t>
      </w:r>
    </w:p>
    <w:p w:rsidR="009E394A" w:rsidRDefault="0053184D">
      <w:pPr>
        <w:rPr>
          <w:noProof/>
        </w:rPr>
      </w:pPr>
      <w:r>
        <w:rPr>
          <w:noProof/>
          <w:lang w:val="zh-TW"/>
        </w:rPr>
        <w:t>若要輕鬆新增更多類別，請執行以下操作：1. 在任一類別名稱上按一下，然後在 [表格工具] 的 [版面配置] 索引標籤上選擇 [選取表格]。2. 在 [常用] 索引標籤上選擇 [複製]，然後按 Ctrl+End 移至文件結尾處。</w:t>
      </w:r>
      <w:r w:rsidR="007F4832">
        <w:rPr>
          <w:noProof/>
        </w:rPr>
        <w:t>3</w:t>
      </w:r>
      <w:r>
        <w:rPr>
          <w:noProof/>
          <w:lang w:val="zh-TW"/>
        </w:rPr>
        <w:t>. 按下 Enter，然後在 [常用] 索引標籤上選擇 [貼上]。</w:t>
      </w:r>
    </w:p>
    <w:sectPr w:rsidR="009E3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4A" w:rsidRDefault="0053184D">
      <w:r>
        <w:separator/>
      </w:r>
    </w:p>
  </w:endnote>
  <w:endnote w:type="continuationSeparator" w:id="0">
    <w:p w:rsidR="009E394A" w:rsidRDefault="0053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b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4A" w:rsidRDefault="0053184D">
    <w:r>
      <w:fldChar w:fldCharType="begin"/>
    </w:r>
    <w:r>
      <w:instrText>PAGE   \* MERGEFORMAT</w:instrText>
    </w:r>
    <w:r>
      <w:fldChar w:fldCharType="separate"/>
    </w:r>
    <w:r w:rsidR="00E378D8" w:rsidRPr="00E378D8">
      <w:rPr>
        <w:noProof/>
        <w:lang w:val="zh-TW"/>
      </w:rPr>
      <w:t>2</w:t>
    </w:r>
    <w: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4A" w:rsidRDefault="0053184D">
      <w:r>
        <w:separator/>
      </w:r>
    </w:p>
  </w:footnote>
  <w:footnote w:type="continuationSeparator" w:id="0">
    <w:p w:rsidR="009E394A" w:rsidRDefault="0053184D"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9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9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Default="00E378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6012E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456E47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0D26D2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466918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BAE3EB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30848F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AC30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618EA1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AE7F6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EECFFC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A"/>
    <w:rsid w:val="000D3DA5"/>
    <w:rsid w:val="0053184D"/>
    <w:rsid w:val="007F4832"/>
    <w:rsid w:val="009E394A"/>
    <w:rsid w:val="00E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D8"/>
    <w:pPr>
      <w:spacing w:after="0" w:line="180" w:lineRule="auto"/>
    </w:pPr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0D3DA5"/>
    <w:pPr>
      <w:keepNext/>
      <w:keepLines/>
      <w:spacing w:before="480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DA5"/>
    <w:pPr>
      <w:keepNext/>
      <w:keepLines/>
      <w:spacing w:before="4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0D3DA5"/>
    <w:pPr>
      <w:spacing w:before="240" w:after="240"/>
      <w:contextualSpacing/>
    </w:pPr>
    <w:rPr>
      <w:color w:val="F37321" w:themeColor="accent1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"/>
    <w:rsid w:val="000D3DA5"/>
    <w:rPr>
      <w:rFonts w:ascii="Microsoft JhengHei UI" w:eastAsia="Microsoft JhengHei UI" w:hAnsi="Microsoft JhengHei UI" w:cs="Microsoft JhengHei U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淺色格線表格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主表格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標題 1 字元"/>
    <w:basedOn w:val="a0"/>
    <w:link w:val="1"/>
    <w:uiPriority w:val="9"/>
    <w:rsid w:val="000D3DA5"/>
    <w:rPr>
      <w:rFonts w:ascii="Microsoft JhengHei UI" w:eastAsia="Microsoft JhengHei UI" w:hAnsi="Microsoft JhengHei UI" w:cs="Microsoft JhengHei UI"/>
      <w:b/>
      <w:bCs/>
      <w:color w:val="F37321" w:themeColor="accent1"/>
      <w:sz w:val="22"/>
      <w:szCs w:val="22"/>
    </w:rPr>
  </w:style>
  <w:style w:type="table" w:customStyle="1" w:styleId="a8">
    <w:name w:val="清單類別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</w:pPr>
  </w:style>
  <w:style w:type="character" w:customStyle="1" w:styleId="20">
    <w:name w:val="標題 2 字元"/>
    <w:basedOn w:val="a0"/>
    <w:link w:val="2"/>
    <w:uiPriority w:val="9"/>
    <w:rsid w:val="000D3DA5"/>
    <w:rPr>
      <w:rFonts w:ascii="Microsoft JhengHei UI" w:eastAsia="Microsoft JhengHei UI" w:hAnsi="Microsoft JhengHei UI" w:cs="Microsoft JhengHei UI"/>
      <w:color w:val="F37321" w:themeColor="accent1"/>
      <w:sz w:val="26"/>
      <w:szCs w:val="26"/>
    </w:rPr>
  </w:style>
  <w:style w:type="character" w:customStyle="1" w:styleId="aa">
    <w:name w:val="頁首 字元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/>
      <w:jc w:val="right"/>
    </w:pPr>
    <w:rPr>
      <w:b/>
      <w:noProof/>
      <w:color w:val="F37321" w:themeColor="accent1"/>
    </w:rPr>
  </w:style>
  <w:style w:type="character" w:customStyle="1" w:styleId="ac">
    <w:name w:val="頁尾 字元"/>
    <w:basedOn w:val="a0"/>
    <w:link w:val="ab"/>
    <w:uiPriority w:val="99"/>
    <w:rPr>
      <w:b/>
      <w:noProof/>
      <w:color w:val="F37321" w:themeColor="accent1"/>
    </w:rPr>
  </w:style>
  <w:style w:type="paragraph" w:styleId="ad">
    <w:name w:val="No Spacing"/>
    <w:uiPriority w:val="1"/>
    <w:qFormat/>
    <w:rsid w:val="000D3DA5"/>
    <w:pPr>
      <w:spacing w:after="0" w:line="240" w:lineRule="auto"/>
    </w:pPr>
    <w:rPr>
      <w:rFonts w:ascii="Microsoft JhengHei UI" w:eastAsia="Microsoft JhengHei UI" w:hAnsi="Microsoft JhengHei UI" w:cs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0</ap:TotalTime>
  <ap:Pages>1</ap:Pages>
  <ap:Words>72</ap:Words>
  <ap:Characters>412</ap:Characters>
  <ap:Application>Microsoft Office Word</ap:Application>
  <ap:DocSecurity>0</ap:DocSecurity>
  <ap:Lines>3</ap:Lines>
  <ap:Paragraphs>1</ap:Paragraphs>
  <ap:ScaleCrop>false</ap:ScaleCrop>
  <ap:Company/>
  <ap:LinksUpToDate>false</ap:LinksUpToDate>
  <ap:CharactersWithSpaces>483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2014-04-02T06:54:00Z</dcterms:created>
  <dcterms:modified xsi:type="dcterms:W3CDTF">2014-04-04T09:01:00Z</dcterms:modified>
</cp:coreProperties>
</file>