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9651B" w14:textId="1EF3DBD9" w:rsidR="009C2411" w:rsidRDefault="00AB5A73" w:rsidP="009C2411">
      <w:pPr>
        <w:rPr>
          <w:rFonts w:hint="eastAsia"/>
        </w:rPr>
      </w:pPr>
      <w:r>
        <w:rPr>
          <w:rFonts w:hint="eastAsia"/>
          <w:noProof/>
          <w:lang w:val="zh-CN" w:bidi="zh-CN"/>
        </w:rPr>
        <mc:AlternateContent>
          <mc:Choice Requires="wpg">
            <w:drawing>
              <wp:anchor distT="0" distB="0" distL="114300" distR="114300" simplePos="0" relativeHeight="251660288" behindDoc="1" locked="1" layoutInCell="1" allowOverlap="1" wp14:anchorId="0C45D087" wp14:editId="632DE21E">
                <wp:simplePos x="0" y="0"/>
                <wp:positionH relativeFrom="page">
                  <wp:align>left</wp:align>
                </wp:positionH>
                <wp:positionV relativeFrom="paragraph">
                  <wp:posOffset>-571500</wp:posOffset>
                </wp:positionV>
                <wp:extent cx="7589520" cy="10823575"/>
                <wp:effectExtent l="0" t="0" r="0" b="0"/>
                <wp:wrapNone/>
                <wp:docPr id="3" name="组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9520" cy="10823943"/>
                          <a:chOff x="0" y="1"/>
                          <a:chExt cx="7772400" cy="10198755"/>
                        </a:xfrm>
                      </wpg:grpSpPr>
                      <wps:wsp>
                        <wps:cNvPr id="1624173456" name="矩形 1" descr="图案"/>
                        <wps:cNvSpPr/>
                        <wps:spPr>
                          <a:xfrm>
                            <a:off x="0" y="1"/>
                            <a:ext cx="7772400" cy="10198755"/>
                          </a:xfrm>
                          <a:prstGeom prst="rect">
                            <a:avLst/>
                          </a:prstGeom>
                          <a:solidFill>
                            <a:schemeClr val="accent3">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067490" name="圆角矩形 2"/>
                        <wps:cNvSpPr/>
                        <wps:spPr>
                          <a:xfrm>
                            <a:off x="219075" y="219075"/>
                            <a:ext cx="7315200" cy="9601200"/>
                          </a:xfrm>
                          <a:prstGeom prst="roundRect">
                            <a:avLst>
                              <a:gd name="adj" fmla="val 2012"/>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F6696" id="组 3" o:spid="_x0000_s1026" alt="&quot;&quot;" style="position:absolute;margin-left:0;margin-top:-45pt;width:597.6pt;height:852.25pt;z-index:-251656192;mso-position-horizontal:left;mso-position-horizontal-relative:page;mso-width-relative:margin;mso-height-relative:margin" coordorigin="" coordsize="77724,1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">
                <v:rect id="矩形 1" o:spid="_x0000_s1027" alt="图案" style="position:absolute;width:77724;height:10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" fillcolor="#f5deb9 [3206]" stroked="f" strokeweight="1pt">
                  <v:fill opacity="13107f"/>
                </v:rect>
                <v:roundrect id="圆角矩形 2" o:spid="_x0000_s1028" style="position:absolute;left:2190;top:2190;width:73152;height:96012;visibility:visible;mso-wrap-style:square;v-text-anchor:middle" arcsize="1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" filled="f" strokecolor="#bf1e00 [3204]" strokeweight="2.25pt">
                  <v:stroke joinstyle="miter"/>
                </v:roundrect>
                <w10:wrap anchorx="page"/>
                <w10:anchorlock/>
              </v:group>
            </w:pict>
          </mc:Fallback>
        </mc:AlternateContent>
      </w:r>
    </w:p>
    <w:tbl>
      <w:tblPr>
        <w:tblW w:w="10380" w:type="dxa"/>
        <w:tblLayout w:type="fixed"/>
        <w:tblCellMar>
          <w:left w:w="0" w:type="dxa"/>
          <w:right w:w="0" w:type="dxa"/>
        </w:tblCellMar>
        <w:tblLook w:val="0600" w:firstRow="0" w:lastRow="0" w:firstColumn="0" w:lastColumn="0" w:noHBand="1" w:noVBand="1"/>
      </w:tblPr>
      <w:tblGrid>
        <w:gridCol w:w="1560"/>
        <w:gridCol w:w="270"/>
        <w:gridCol w:w="270"/>
        <w:gridCol w:w="180"/>
        <w:gridCol w:w="630"/>
        <w:gridCol w:w="2430"/>
        <w:gridCol w:w="270"/>
        <w:gridCol w:w="4770"/>
      </w:tblGrid>
      <w:tr w:rsidR="00AD0D32" w14:paraId="09E7134D" w14:textId="77777777" w:rsidTr="00941906">
        <w:trPr>
          <w:trHeight w:val="2880"/>
        </w:trPr>
        <w:tc>
          <w:tcPr>
            <w:tcW w:w="2910" w:type="dxa"/>
            <w:gridSpan w:val="5"/>
          </w:tcPr>
          <w:p w14:paraId="4DA5E83F" w14:textId="5F2930BA" w:rsidR="00AD0D32" w:rsidRDefault="00AD0D32" w:rsidP="00667329">
            <w:pPr>
              <w:rPr>
                <w:rFonts w:hint="eastAsia"/>
              </w:rPr>
            </w:pPr>
            <w:r>
              <w:rPr>
                <w:rFonts w:hint="eastAsia"/>
                <w:noProof/>
                <w:lang w:val="zh-CN" w:bidi="zh-CN"/>
              </w:rPr>
              <w:drawing>
                <wp:inline distT="0" distB="0" distL="0" distR="0" wp14:anchorId="4A3F2FEE" wp14:editId="7853C600">
                  <wp:extent cx="1463040" cy="1463040"/>
                  <wp:effectExtent l="0" t="0" r="3810" b="3810"/>
                  <wp:docPr id="420037155" name="图形 6" descr="图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37155" name="图形 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63040" cy="1463040"/>
                          </a:xfrm>
                          <a:prstGeom prst="rect">
                            <a:avLst/>
                          </a:prstGeom>
                        </pic:spPr>
                      </pic:pic>
                    </a:graphicData>
                  </a:graphic>
                </wp:inline>
              </w:drawing>
            </w:r>
          </w:p>
        </w:tc>
        <w:tc>
          <w:tcPr>
            <w:tcW w:w="7470" w:type="dxa"/>
            <w:gridSpan w:val="3"/>
          </w:tcPr>
          <w:p w14:paraId="694A3B19" w14:textId="77777777" w:rsidR="00AD0D32" w:rsidRDefault="00000000" w:rsidP="00AD0D32">
            <w:pPr>
              <w:pStyle w:val="a8"/>
              <w:spacing w:after="0"/>
              <w:rPr>
                <w:rFonts w:hint="eastAsia"/>
              </w:rPr>
            </w:pPr>
            <w:sdt>
              <w:sdtPr>
                <w:rPr>
                  <w:rFonts w:hint="eastAsia"/>
                </w:rPr>
                <w:id w:val="1043949976"/>
                <w:placeholder>
                  <w:docPart w:val="2E763F08794847A69DA5B2DFE2F6F133"/>
                </w:placeholder>
                <w:temporary/>
                <w:showingPlcHdr/>
                <w15:appearance w15:val="hidden"/>
              </w:sdtPr>
              <w:sdtContent>
                <w:r w:rsidR="00AD0D32" w:rsidRPr="00FB0432">
                  <w:rPr>
                    <w:rFonts w:hint="eastAsia"/>
                    <w:lang w:val="zh-CN" w:bidi="zh-CN"/>
                  </w:rPr>
                  <w:t>ZURAIDE ELORRIAGA</w:t>
                </w:r>
              </w:sdtContent>
            </w:sdt>
          </w:p>
          <w:p w14:paraId="5FCA0F43" w14:textId="77777777" w:rsidR="00AD0D32" w:rsidRDefault="00000000" w:rsidP="00526631">
            <w:pPr>
              <w:pStyle w:val="af"/>
              <w:rPr>
                <w:rFonts w:hint="eastAsia"/>
              </w:rPr>
            </w:pPr>
            <w:sdt>
              <w:sdtPr>
                <w:rPr>
                  <w:rFonts w:hint="eastAsia"/>
                </w:rPr>
                <w:id w:val="314608167"/>
                <w:placeholder>
                  <w:docPart w:val="62D6D34B0C114FA792E76203F372D0CA"/>
                </w:placeholder>
                <w:temporary/>
                <w:showingPlcHdr/>
                <w15:appearance w15:val="hidden"/>
              </w:sdtPr>
              <w:sdtContent>
                <w:r w:rsidR="00AD0D32" w:rsidRPr="00941906">
                  <w:rPr>
                    <w:rFonts w:hint="eastAsia"/>
                    <w:lang w:bidi="zh-CN"/>
                  </w:rPr>
                  <w:t>Boston, MA</w:t>
                </w:r>
              </w:sdtContent>
            </w:sdt>
            <w:r w:rsidR="00AD0D32" w:rsidRPr="00941906">
              <w:rPr>
                <w:rFonts w:hint="eastAsia"/>
                <w:lang w:bidi="zh-CN"/>
              </w:rPr>
              <w:t xml:space="preserve"> | </w:t>
            </w:r>
            <w:sdt>
              <w:sdtPr>
                <w:rPr>
                  <w:rFonts w:hint="eastAsia"/>
                </w:rPr>
                <w:id w:val="-1652825875"/>
                <w:placeholder>
                  <w:docPart w:val="D51ACE00868E42B48B0CCF0AEDD55707"/>
                </w:placeholder>
                <w:temporary/>
                <w:showingPlcHdr/>
                <w15:appearance w15:val="hidden"/>
              </w:sdtPr>
              <w:sdtContent>
                <w:r w:rsidR="00AD0D32" w:rsidRPr="00941906">
                  <w:rPr>
                    <w:rFonts w:hint="eastAsia"/>
                    <w:lang w:bidi="zh-CN"/>
                  </w:rPr>
                  <w:t>916.555.0123</w:t>
                </w:r>
              </w:sdtContent>
            </w:sdt>
            <w:r w:rsidR="00AD0D32" w:rsidRPr="00941906">
              <w:rPr>
                <w:rFonts w:hint="eastAsia"/>
                <w:lang w:bidi="zh-CN"/>
              </w:rPr>
              <w:t xml:space="preserve"> | </w:t>
            </w:r>
            <w:sdt>
              <w:sdtPr>
                <w:rPr>
                  <w:rFonts w:hint="eastAsia"/>
                </w:rPr>
                <w:id w:val="-150207618"/>
                <w:placeholder>
                  <w:docPart w:val="0388203E24FC421A9A12702D23E74807"/>
                </w:placeholder>
                <w:temporary/>
                <w:showingPlcHdr/>
                <w15:appearance w15:val="hidden"/>
              </w:sdtPr>
              <w:sdtContent>
                <w:r w:rsidR="00AD0D32" w:rsidRPr="00941906">
                  <w:rPr>
                    <w:rFonts w:hint="eastAsia"/>
                    <w:lang w:bidi="zh-CN"/>
                  </w:rPr>
                  <w:t>zuraide@example.com</w:t>
                </w:r>
              </w:sdtContent>
            </w:sdt>
            <w:r w:rsidR="00AD0D32" w:rsidRPr="00941906">
              <w:rPr>
                <w:rFonts w:hint="eastAsia"/>
                <w:lang w:bidi="zh-CN"/>
              </w:rPr>
              <w:t xml:space="preserve"> | </w:t>
            </w:r>
            <w:sdt>
              <w:sdtPr>
                <w:rPr>
                  <w:rFonts w:hint="eastAsia"/>
                </w:rPr>
                <w:id w:val="1386761586"/>
                <w:placeholder>
                  <w:docPart w:val="2ACE771D2A294C2283C35DDD94E8715C"/>
                </w:placeholder>
                <w:temporary/>
                <w:showingPlcHdr/>
                <w15:appearance w15:val="hidden"/>
              </w:sdtPr>
              <w:sdtContent>
                <w:r w:rsidR="00AD0D32" w:rsidRPr="00941906">
                  <w:rPr>
                    <w:rFonts w:hint="eastAsia"/>
                    <w:lang w:bidi="zh-CN"/>
                  </w:rPr>
                  <w:t>greatsiteaddress.com</w:t>
                </w:r>
              </w:sdtContent>
            </w:sdt>
          </w:p>
          <w:p w14:paraId="1919B2A5" w14:textId="65B86DBB" w:rsidR="00AD0D32" w:rsidRDefault="00000000" w:rsidP="00DE759B">
            <w:pPr>
              <w:rPr>
                <w:rFonts w:hint="eastAsia"/>
              </w:rPr>
            </w:pPr>
            <w:sdt>
              <w:sdtPr>
                <w:rPr>
                  <w:rFonts w:hint="eastAsia"/>
                </w:rPr>
                <w:id w:val="1711302767"/>
                <w:placeholder>
                  <w:docPart w:val="C7461EE118A44857B9DCA78454B6D4A5"/>
                </w:placeholder>
                <w:temporary/>
                <w:showingPlcHdr/>
                <w15:appearance w15:val="hidden"/>
              </w:sdtPr>
              <w:sdtContent>
                <w:r w:rsidR="00AD0D32" w:rsidRPr="004140C2">
                  <w:rPr>
                    <w:rFonts w:hint="eastAsia"/>
                    <w:lang w:val="zh-CN" w:bidi="zh-CN"/>
                  </w:rPr>
                  <w:t>拥有超过 7 年零售药房和临床药房经验的执业医药师。在药物分发、为患者提供咨询以及与医疗服务提供者合作优化患者护理方面拥有丰富的专业知识。</w:t>
                </w:r>
              </w:sdtContent>
            </w:sdt>
          </w:p>
        </w:tc>
      </w:tr>
      <w:tr w:rsidR="00667329" w14:paraId="0429EBB2" w14:textId="77777777" w:rsidTr="00941906">
        <w:trPr>
          <w:trHeight w:val="900"/>
        </w:trPr>
        <w:tc>
          <w:tcPr>
            <w:tcW w:w="10380" w:type="dxa"/>
            <w:gridSpan w:val="8"/>
          </w:tcPr>
          <w:p w14:paraId="422E456B" w14:textId="6243CD5B" w:rsidR="00667329" w:rsidRPr="00667329" w:rsidRDefault="00000000" w:rsidP="00667329">
            <w:pPr>
              <w:pStyle w:val="1"/>
              <w:rPr>
                <w:rFonts w:hint="eastAsia"/>
              </w:rPr>
            </w:pPr>
            <w:sdt>
              <w:sdtPr>
                <w:rPr>
                  <w:rFonts w:hint="eastAsia"/>
                </w:rPr>
                <w:id w:val="-1983300934"/>
                <w:placeholder>
                  <w:docPart w:val="97E7C3AA4CD7483FB3AE0991E69384F8"/>
                </w:placeholder>
                <w:temporary/>
                <w:showingPlcHdr/>
                <w15:appearance w15:val="hidden"/>
              </w:sdtPr>
              <w:sdtContent>
                <w:r w:rsidR="00667329" w:rsidRPr="00CF1A49">
                  <w:rPr>
                    <w:rFonts w:hint="eastAsia"/>
                    <w:lang w:val="zh-CN" w:bidi="zh-CN"/>
                  </w:rPr>
                  <w:t>工作经验</w:t>
                </w:r>
              </w:sdtContent>
            </w:sdt>
          </w:p>
        </w:tc>
      </w:tr>
      <w:tr w:rsidR="00667329" w14:paraId="289C7711" w14:textId="77777777" w:rsidTr="00941906">
        <w:trPr>
          <w:trHeight w:val="80"/>
        </w:trPr>
        <w:tc>
          <w:tcPr>
            <w:tcW w:w="1560" w:type="dxa"/>
            <w:vMerge w:val="restart"/>
          </w:tcPr>
          <w:p w14:paraId="0D90184D" w14:textId="2AEB358C" w:rsidR="00667329" w:rsidRDefault="00000000" w:rsidP="00667329">
            <w:pPr>
              <w:pStyle w:val="3"/>
              <w:rPr>
                <w:rFonts w:hint="eastAsia"/>
              </w:rPr>
            </w:pPr>
            <w:sdt>
              <w:sdtPr>
                <w:rPr>
                  <w:rFonts w:hint="eastAsia"/>
                </w:rPr>
                <w:id w:val="-1471823425"/>
                <w:placeholder>
                  <w:docPart w:val="B6FF0764FFB944D58B2FE70D666ED2DF"/>
                </w:placeholder>
                <w:temporary/>
                <w:showingPlcHdr/>
                <w15:appearance w15:val="hidden"/>
              </w:sdtPr>
              <w:sdtContent>
                <w:r w:rsidR="00DE759B" w:rsidRPr="00A85BF6">
                  <w:rPr>
                    <w:rFonts w:hint="eastAsia"/>
                    <w:szCs w:val="20"/>
                    <w:lang w:val="zh-CN" w:bidi="zh-CN"/>
                  </w:rPr>
                  <w:t>20XX 年 1 月-</w:t>
                </w:r>
                <w:r w:rsidR="00DE759B" w:rsidRPr="00A85BF6">
                  <w:rPr>
                    <w:rFonts w:hint="eastAsia"/>
                    <w:szCs w:val="20"/>
                    <w:lang w:val="zh-CN" w:bidi="zh-CN"/>
                  </w:rPr>
                  <w:br/>
                  <w:t>20XX 年 8 月</w:t>
                </w:r>
              </w:sdtContent>
            </w:sdt>
            <w:r w:rsidR="00667329">
              <w:rPr>
                <w:rFonts w:hint="eastAsia"/>
                <w:lang w:val="zh-CN" w:bidi="zh-CN"/>
              </w:rPr>
              <w:t xml:space="preserve"> </w:t>
            </w:r>
          </w:p>
          <w:p w14:paraId="261AAFD3" w14:textId="1F47E806" w:rsidR="00667329" w:rsidRPr="005579C9" w:rsidRDefault="00667329" w:rsidP="00EA62A2">
            <w:pPr>
              <w:rPr>
                <w:rFonts w:hint="eastAsia"/>
              </w:rPr>
            </w:pPr>
          </w:p>
        </w:tc>
        <w:tc>
          <w:tcPr>
            <w:tcW w:w="540" w:type="dxa"/>
            <w:gridSpan w:val="2"/>
          </w:tcPr>
          <w:p w14:paraId="34F32748" w14:textId="4080872C" w:rsidR="00667329" w:rsidRDefault="00667329" w:rsidP="00FC6625">
            <w:pPr>
              <w:jc w:val="center"/>
              <w:rPr>
                <w:rFonts w:hint="eastAsia"/>
              </w:rPr>
            </w:pPr>
            <w:r>
              <w:rPr>
                <w:rFonts w:hint="eastAsia"/>
                <w:noProof/>
                <w:lang w:val="zh-CN" w:bidi="zh-CN"/>
              </w:rPr>
              <mc:AlternateContent>
                <mc:Choice Requires="wps">
                  <w:drawing>
                    <wp:inline distT="0" distB="0" distL="0" distR="0" wp14:anchorId="1DCE734F" wp14:editId="500906C1">
                      <wp:extent cx="137160" cy="137160"/>
                      <wp:effectExtent l="19050" t="19050" r="15240" b="15240"/>
                      <wp:docPr id="1225056726" name="椭圆形 1" descr="图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solidFill>
                                <a:srgbClr val="FFFCFB"/>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6983D8" id="椭圆形 1" o:spid="_x0000_s1026" alt="图案"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" fillcolor="#fffcfb" strokecolor="#bf1e00 [3204]" strokeweight="2.25pt">
                      <v:stroke joinstyle="miter"/>
                      <v:path arrowok="t"/>
                      <o:lock v:ext="edit" aspectratio="t"/>
                      <w10:anchorlock/>
                    </v:oval>
                  </w:pict>
                </mc:Fallback>
              </mc:AlternateContent>
            </w:r>
          </w:p>
        </w:tc>
        <w:tc>
          <w:tcPr>
            <w:tcW w:w="180" w:type="dxa"/>
          </w:tcPr>
          <w:p w14:paraId="3C341D1B" w14:textId="73BDE149" w:rsidR="00667329" w:rsidRPr="004823C2" w:rsidRDefault="00667329" w:rsidP="00667329">
            <w:pPr>
              <w:rPr>
                <w:rFonts w:hint="eastAsia"/>
              </w:rPr>
            </w:pPr>
          </w:p>
        </w:tc>
        <w:tc>
          <w:tcPr>
            <w:tcW w:w="8100" w:type="dxa"/>
            <w:gridSpan w:val="4"/>
            <w:vMerge w:val="restart"/>
          </w:tcPr>
          <w:p w14:paraId="32D329F2" w14:textId="61E1EA5B" w:rsidR="00667329" w:rsidRPr="004823C2" w:rsidRDefault="00000000" w:rsidP="00667329">
            <w:pPr>
              <w:pStyle w:val="2"/>
              <w:rPr>
                <w:rFonts w:hint="eastAsia"/>
              </w:rPr>
            </w:pPr>
            <w:sdt>
              <w:sdtPr>
                <w:rPr>
                  <w:rFonts w:hint="eastAsia"/>
                </w:rPr>
                <w:id w:val="-1377394053"/>
                <w:placeholder>
                  <w:docPart w:val="E1C73ABE39CE42DCA4DE7AE810A879C2"/>
                </w:placeholder>
                <w:temporary/>
                <w:showingPlcHdr/>
                <w15:appearance w15:val="hidden"/>
              </w:sdtPr>
              <w:sdtContent>
                <w:r w:rsidR="00DE759B" w:rsidRPr="004823C2">
                  <w:rPr>
                    <w:rFonts w:hint="eastAsia"/>
                    <w:lang w:val="zh-CN" w:bidi="zh-CN"/>
                  </w:rPr>
                  <w:t>医药师</w:t>
                </w:r>
                <w:r w:rsidR="00DE759B">
                  <w:rPr>
                    <w:rFonts w:hint="eastAsia"/>
                    <w:lang w:val="zh-CN" w:bidi="zh-CN"/>
                  </w:rPr>
                  <w:t>，Lamiere labs</w:t>
                </w:r>
              </w:sdtContent>
            </w:sdt>
          </w:p>
          <w:sdt>
            <w:sdtPr>
              <w:rPr>
                <w:rFonts w:hint="eastAsia"/>
              </w:rPr>
              <w:id w:val="-1647891410"/>
              <w:placeholder>
                <w:docPart w:val="3C7FA0AEE3C24F5A894C99B8E95E5E8B"/>
              </w:placeholder>
              <w:temporary/>
              <w:showingPlcHdr/>
              <w15:appearance w15:val="hidden"/>
            </w:sdtPr>
            <w:sdtContent>
              <w:p w14:paraId="7CB19D53" w14:textId="77777777" w:rsidR="00DE759B" w:rsidRDefault="00DE759B" w:rsidP="00DE759B">
                <w:pPr>
                  <w:rPr>
                    <w:rFonts w:hint="eastAsia"/>
                  </w:rPr>
                </w:pPr>
                <w:r w:rsidRPr="004823C2">
                  <w:rPr>
                    <w:rFonts w:hint="eastAsia"/>
                    <w:lang w:val="zh-CN" w:bidi="zh-CN"/>
                  </w:rPr>
                  <w:t>准确高效地分发药物，确保遵守州和联邦法律。</w:t>
                </w:r>
              </w:p>
              <w:p w14:paraId="760B3FD3" w14:textId="34781BDE" w:rsidR="00667329" w:rsidRDefault="00DE759B" w:rsidP="00DE759B">
                <w:pPr>
                  <w:rPr>
                    <w:rFonts w:hint="eastAsia"/>
                  </w:rPr>
                </w:pPr>
                <w:r w:rsidRPr="004823C2">
                  <w:rPr>
                    <w:rFonts w:hint="eastAsia"/>
                    <w:lang w:val="zh-CN" w:bidi="zh-CN"/>
                  </w:rPr>
                  <w:t>提供有关药物治疗、副作用和药物交互作用的患者教育。</w:t>
                </w:r>
              </w:p>
            </w:sdtContent>
          </w:sdt>
        </w:tc>
      </w:tr>
      <w:tr w:rsidR="00667329" w14:paraId="4F5BDA40" w14:textId="77777777" w:rsidTr="00941906">
        <w:trPr>
          <w:trHeight w:val="900"/>
        </w:trPr>
        <w:tc>
          <w:tcPr>
            <w:tcW w:w="1560" w:type="dxa"/>
            <w:vMerge/>
          </w:tcPr>
          <w:p w14:paraId="516E8EFC" w14:textId="77777777" w:rsidR="00667329" w:rsidRDefault="00667329" w:rsidP="00EA62A2">
            <w:pPr>
              <w:pStyle w:val="2"/>
              <w:rPr>
                <w:rFonts w:hint="eastAsia"/>
              </w:rPr>
            </w:pPr>
          </w:p>
        </w:tc>
        <w:tc>
          <w:tcPr>
            <w:tcW w:w="270" w:type="dxa"/>
            <w:tcBorders>
              <w:right w:val="single" w:sz="18" w:space="0" w:color="BF1E00" w:themeColor="accent1"/>
            </w:tcBorders>
          </w:tcPr>
          <w:p w14:paraId="197029A6" w14:textId="77777777" w:rsidR="00667329" w:rsidRDefault="00667329" w:rsidP="00EA62A2">
            <w:pPr>
              <w:rPr>
                <w:rFonts w:hint="eastAsia"/>
                <w:noProof/>
                <w:lang w:val="en-AU"/>
              </w:rPr>
            </w:pPr>
          </w:p>
        </w:tc>
        <w:tc>
          <w:tcPr>
            <w:tcW w:w="270" w:type="dxa"/>
            <w:tcBorders>
              <w:left w:val="single" w:sz="18" w:space="0" w:color="BF1E00" w:themeColor="accent1"/>
            </w:tcBorders>
          </w:tcPr>
          <w:p w14:paraId="7EFA7F72" w14:textId="77777777" w:rsidR="00667329" w:rsidRDefault="00667329" w:rsidP="009C2411">
            <w:pPr>
              <w:rPr>
                <w:rFonts w:hint="eastAsia"/>
              </w:rPr>
            </w:pPr>
          </w:p>
        </w:tc>
        <w:tc>
          <w:tcPr>
            <w:tcW w:w="180" w:type="dxa"/>
          </w:tcPr>
          <w:p w14:paraId="4DD8A4DD" w14:textId="77777777" w:rsidR="00667329" w:rsidRPr="005579C9" w:rsidRDefault="00667329" w:rsidP="00DE759B">
            <w:pPr>
              <w:rPr>
                <w:rFonts w:hint="eastAsia"/>
              </w:rPr>
            </w:pPr>
          </w:p>
        </w:tc>
        <w:tc>
          <w:tcPr>
            <w:tcW w:w="8100" w:type="dxa"/>
            <w:gridSpan w:val="4"/>
            <w:vMerge/>
          </w:tcPr>
          <w:p w14:paraId="6AF836D1" w14:textId="58263C00" w:rsidR="00667329" w:rsidRPr="005579C9" w:rsidRDefault="00667329" w:rsidP="00EA62A2">
            <w:pPr>
              <w:pStyle w:val="2"/>
              <w:rPr>
                <w:rFonts w:hint="eastAsia"/>
              </w:rPr>
            </w:pPr>
          </w:p>
        </w:tc>
      </w:tr>
      <w:tr w:rsidR="00667329" w14:paraId="3B48828D" w14:textId="77777777" w:rsidTr="00941906">
        <w:trPr>
          <w:trHeight w:val="117"/>
        </w:trPr>
        <w:tc>
          <w:tcPr>
            <w:tcW w:w="1560" w:type="dxa"/>
            <w:vMerge w:val="restart"/>
          </w:tcPr>
          <w:p w14:paraId="7CF65624" w14:textId="4E05B56F" w:rsidR="00667329" w:rsidRDefault="00000000" w:rsidP="00667329">
            <w:pPr>
              <w:pStyle w:val="3"/>
              <w:rPr>
                <w:rFonts w:hint="eastAsia"/>
              </w:rPr>
            </w:pPr>
            <w:sdt>
              <w:sdtPr>
                <w:rPr>
                  <w:rFonts w:hint="eastAsia"/>
                </w:rPr>
                <w:id w:val="1948647176"/>
                <w:placeholder>
                  <w:docPart w:val="7001019B78EA49329F369EA23DC7E373"/>
                </w:placeholder>
                <w:showingPlcHdr/>
                <w15:appearance w15:val="hidden"/>
              </w:sdtPr>
              <w:sdtContent>
                <w:r w:rsidR="00457AA3" w:rsidRPr="00457AA3">
                  <w:rPr>
                    <w:rFonts w:hint="eastAsia"/>
                    <w:lang w:val="zh-CN" w:bidi="zh-CN"/>
                  </w:rPr>
                  <w:t>20XX 年 3 月 -</w:t>
                </w:r>
                <w:r w:rsidR="00457AA3" w:rsidRPr="00457AA3">
                  <w:rPr>
                    <w:rFonts w:hint="eastAsia"/>
                    <w:lang w:val="zh-CN" w:bidi="zh-CN"/>
                  </w:rPr>
                  <w:br/>
                  <w:t>20XX 年 1 月</w:t>
                </w:r>
              </w:sdtContent>
            </w:sdt>
            <w:r w:rsidR="00457AA3">
              <w:rPr>
                <w:rFonts w:hint="eastAsia"/>
                <w:lang w:val="zh-CN" w:bidi="zh-CN"/>
              </w:rPr>
              <w:t xml:space="preserve"> </w:t>
            </w:r>
          </w:p>
        </w:tc>
        <w:tc>
          <w:tcPr>
            <w:tcW w:w="540" w:type="dxa"/>
            <w:gridSpan w:val="2"/>
          </w:tcPr>
          <w:p w14:paraId="4EB7A968" w14:textId="6AA30F64" w:rsidR="00667329" w:rsidRDefault="00667329" w:rsidP="00667329">
            <w:pPr>
              <w:jc w:val="center"/>
              <w:rPr>
                <w:rFonts w:hint="eastAsia"/>
              </w:rPr>
            </w:pPr>
            <w:r>
              <w:rPr>
                <w:rFonts w:hint="eastAsia"/>
                <w:noProof/>
                <w:lang w:val="zh-CN" w:bidi="zh-CN"/>
              </w:rPr>
              <mc:AlternateContent>
                <mc:Choice Requires="wps">
                  <w:drawing>
                    <wp:inline distT="0" distB="0" distL="0" distR="0" wp14:anchorId="0C925349" wp14:editId="6491D6D5">
                      <wp:extent cx="137160" cy="137160"/>
                      <wp:effectExtent l="19050" t="19050" r="15240" b="15240"/>
                      <wp:docPr id="1" name="椭圆形 1" descr="图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solidFill>
                                <a:srgbClr val="FFFCFB"/>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7D2EEF" id="椭圆形 1" o:spid="_x0000_s1026" alt="图案"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" fillcolor="#fffcfb" strokecolor="#bf1e00 [3204]" strokeweight="2.25pt">
                      <v:stroke joinstyle="miter"/>
                      <v:path arrowok="t"/>
                      <o:lock v:ext="edit" aspectratio="t"/>
                      <w10:anchorlock/>
                    </v:oval>
                  </w:pict>
                </mc:Fallback>
              </mc:AlternateContent>
            </w:r>
          </w:p>
        </w:tc>
        <w:tc>
          <w:tcPr>
            <w:tcW w:w="180" w:type="dxa"/>
          </w:tcPr>
          <w:p w14:paraId="76EACF4C" w14:textId="77777777" w:rsidR="00667329" w:rsidRPr="005579C9" w:rsidRDefault="00667329" w:rsidP="00667329">
            <w:pPr>
              <w:rPr>
                <w:rFonts w:hint="eastAsia"/>
              </w:rPr>
            </w:pPr>
          </w:p>
        </w:tc>
        <w:tc>
          <w:tcPr>
            <w:tcW w:w="8100" w:type="dxa"/>
            <w:gridSpan w:val="4"/>
            <w:vMerge w:val="restart"/>
          </w:tcPr>
          <w:p w14:paraId="2DD3FCB7" w14:textId="1E03B180" w:rsidR="00667329" w:rsidRPr="004823C2" w:rsidRDefault="00000000" w:rsidP="00667329">
            <w:pPr>
              <w:pStyle w:val="2"/>
              <w:rPr>
                <w:rFonts w:hint="eastAsia"/>
              </w:rPr>
            </w:pPr>
            <w:sdt>
              <w:sdtPr>
                <w:rPr>
                  <w:rFonts w:hint="eastAsia"/>
                </w:rPr>
                <w:id w:val="-1396278494"/>
                <w:placeholder>
                  <w:docPart w:val="C88A934F9468446A95E80053139806C6"/>
                </w:placeholder>
                <w:temporary/>
                <w:showingPlcHdr/>
                <w15:appearance w15:val="hidden"/>
              </w:sdtPr>
              <w:sdtContent>
                <w:r w:rsidR="00DE759B" w:rsidRPr="004823C2">
                  <w:rPr>
                    <w:rFonts w:hint="eastAsia"/>
                    <w:lang w:val="zh-CN" w:bidi="zh-CN"/>
                  </w:rPr>
                  <w:t>医药师</w:t>
                </w:r>
                <w:r w:rsidR="00DE759B">
                  <w:rPr>
                    <w:rFonts w:hint="eastAsia"/>
                    <w:lang w:val="zh-CN" w:bidi="zh-CN"/>
                  </w:rPr>
                  <w:t>，trey research</w:t>
                </w:r>
              </w:sdtContent>
            </w:sdt>
          </w:p>
          <w:sdt>
            <w:sdtPr>
              <w:rPr>
                <w:rFonts w:hint="eastAsia"/>
              </w:rPr>
              <w:id w:val="-1858185181"/>
              <w:placeholder>
                <w:docPart w:val="5ABA69AC63FD4018AD34C6102DF308BA"/>
              </w:placeholder>
              <w:temporary/>
              <w:showingPlcHdr/>
              <w15:appearance w15:val="hidden"/>
            </w:sdtPr>
            <w:sdtContent>
              <w:p w14:paraId="0212DBDA" w14:textId="3B260B0E" w:rsidR="00DE759B" w:rsidRPr="004823C2" w:rsidRDefault="00DE759B" w:rsidP="00DE759B">
                <w:pPr>
                  <w:rPr>
                    <w:rFonts w:hint="eastAsia"/>
                  </w:rPr>
                </w:pPr>
                <w:r w:rsidRPr="004823C2">
                  <w:rPr>
                    <w:rFonts w:hint="eastAsia"/>
                    <w:lang w:val="zh-CN" w:bidi="zh-CN"/>
                  </w:rPr>
                  <w:t>与保险公司协调处理索赔并解决问题。</w:t>
                </w:r>
              </w:p>
              <w:p w14:paraId="291F929E" w14:textId="6929B990" w:rsidR="00667329" w:rsidRPr="005579C9" w:rsidRDefault="00DE759B" w:rsidP="00DE759B">
                <w:pPr>
                  <w:rPr>
                    <w:rFonts w:hint="eastAsia"/>
                  </w:rPr>
                </w:pPr>
                <w:r w:rsidRPr="004823C2">
                  <w:rPr>
                    <w:rFonts w:hint="eastAsia"/>
                    <w:lang w:val="zh-CN" w:bidi="zh-CN"/>
                  </w:rPr>
                  <w:t>在日常运营和客户服务中经过培训和受监督的药学技术人员。</w:t>
                </w:r>
              </w:p>
            </w:sdtContent>
          </w:sdt>
        </w:tc>
      </w:tr>
      <w:tr w:rsidR="00667329" w14:paraId="1B7245FD" w14:textId="77777777" w:rsidTr="00941906">
        <w:trPr>
          <w:trHeight w:val="783"/>
        </w:trPr>
        <w:tc>
          <w:tcPr>
            <w:tcW w:w="1560" w:type="dxa"/>
            <w:vMerge/>
          </w:tcPr>
          <w:p w14:paraId="40B8A8EE" w14:textId="1A976196" w:rsidR="00667329" w:rsidRDefault="00667329" w:rsidP="00667329">
            <w:pPr>
              <w:pStyle w:val="3"/>
              <w:rPr>
                <w:rFonts w:hint="eastAsia"/>
              </w:rPr>
            </w:pPr>
          </w:p>
        </w:tc>
        <w:tc>
          <w:tcPr>
            <w:tcW w:w="270" w:type="dxa"/>
            <w:tcBorders>
              <w:right w:val="single" w:sz="18" w:space="0" w:color="BF1E00" w:themeColor="accent1"/>
            </w:tcBorders>
          </w:tcPr>
          <w:p w14:paraId="0735857C" w14:textId="77777777" w:rsidR="00667329" w:rsidRDefault="00667329" w:rsidP="00EA62A2">
            <w:pPr>
              <w:rPr>
                <w:rFonts w:hint="eastAsia"/>
                <w:noProof/>
                <w:lang w:val="en-AU"/>
              </w:rPr>
            </w:pPr>
          </w:p>
        </w:tc>
        <w:tc>
          <w:tcPr>
            <w:tcW w:w="270" w:type="dxa"/>
            <w:tcBorders>
              <w:left w:val="single" w:sz="18" w:space="0" w:color="BF1E00" w:themeColor="accent1"/>
            </w:tcBorders>
          </w:tcPr>
          <w:p w14:paraId="2B4EA36A" w14:textId="77777777" w:rsidR="00667329" w:rsidRDefault="00667329" w:rsidP="009C2411">
            <w:pPr>
              <w:rPr>
                <w:rFonts w:hint="eastAsia"/>
              </w:rPr>
            </w:pPr>
          </w:p>
        </w:tc>
        <w:tc>
          <w:tcPr>
            <w:tcW w:w="180" w:type="dxa"/>
          </w:tcPr>
          <w:p w14:paraId="02DFEA49" w14:textId="77777777" w:rsidR="00667329" w:rsidRPr="005579C9" w:rsidRDefault="00667329" w:rsidP="00DE759B">
            <w:pPr>
              <w:rPr>
                <w:rFonts w:hint="eastAsia"/>
              </w:rPr>
            </w:pPr>
          </w:p>
        </w:tc>
        <w:tc>
          <w:tcPr>
            <w:tcW w:w="8100" w:type="dxa"/>
            <w:gridSpan w:val="4"/>
            <w:vMerge/>
          </w:tcPr>
          <w:p w14:paraId="632B9EA7" w14:textId="77777777" w:rsidR="00667329" w:rsidRPr="005579C9" w:rsidRDefault="00667329" w:rsidP="00EA62A2">
            <w:pPr>
              <w:pStyle w:val="2"/>
              <w:rPr>
                <w:rFonts w:hint="eastAsia"/>
              </w:rPr>
            </w:pPr>
          </w:p>
        </w:tc>
      </w:tr>
      <w:tr w:rsidR="00AD0D32" w:rsidRPr="00AD0D32" w14:paraId="114F7E7E" w14:textId="77777777" w:rsidTr="00941906">
        <w:trPr>
          <w:trHeight w:val="720"/>
        </w:trPr>
        <w:tc>
          <w:tcPr>
            <w:tcW w:w="10380" w:type="dxa"/>
            <w:gridSpan w:val="8"/>
          </w:tcPr>
          <w:p w14:paraId="653A86BA" w14:textId="77777777" w:rsidR="00AD0D32" w:rsidRPr="00AD0D32" w:rsidRDefault="00AD0D32" w:rsidP="00AD0D32">
            <w:pPr>
              <w:rPr>
                <w:rFonts w:hint="eastAsia"/>
              </w:rPr>
            </w:pPr>
          </w:p>
        </w:tc>
      </w:tr>
      <w:tr w:rsidR="00667329" w14:paraId="633680C0" w14:textId="77777777" w:rsidTr="00941906">
        <w:trPr>
          <w:trHeight w:val="907"/>
        </w:trPr>
        <w:tc>
          <w:tcPr>
            <w:tcW w:w="10380" w:type="dxa"/>
            <w:gridSpan w:val="8"/>
          </w:tcPr>
          <w:p w14:paraId="7C22EEF7" w14:textId="4A6BB82F" w:rsidR="00667329" w:rsidRPr="00667329" w:rsidRDefault="00000000" w:rsidP="00AD0D32">
            <w:pPr>
              <w:pStyle w:val="1"/>
              <w:rPr>
                <w:rFonts w:ascii="Gill Sans MT" w:eastAsiaTheme="minorHAnsi" w:hAnsi="Gill Sans MT" w:cstheme="minorBidi" w:hint="eastAsia"/>
                <w:caps w:val="0"/>
                <w:color w:val="0B0402" w:themeColor="accent6" w:themeShade="1A"/>
                <w:spacing w:val="0"/>
                <w:sz w:val="20"/>
                <w:szCs w:val="22"/>
              </w:rPr>
            </w:pPr>
            <w:sdt>
              <w:sdtPr>
                <w:rPr>
                  <w:rFonts w:hint="eastAsia"/>
                </w:rPr>
                <w:id w:val="-1908763273"/>
                <w:placeholder>
                  <w:docPart w:val="BD20B199D704498098248667E7D4131D"/>
                </w:placeholder>
                <w:temporary/>
                <w:showingPlcHdr/>
                <w15:appearance w15:val="hidden"/>
              </w:sdtPr>
              <w:sdtContent>
                <w:r w:rsidR="00667329" w:rsidRPr="00CF1A49">
                  <w:rPr>
                    <w:rFonts w:hint="eastAsia"/>
                    <w:lang w:val="zh-CN" w:bidi="zh-CN"/>
                  </w:rPr>
                  <w:t>教育</w:t>
                </w:r>
              </w:sdtContent>
            </w:sdt>
          </w:p>
        </w:tc>
      </w:tr>
      <w:tr w:rsidR="00313CEB" w14:paraId="59351C25" w14:textId="77777777" w:rsidTr="00941906">
        <w:trPr>
          <w:trHeight w:val="270"/>
        </w:trPr>
        <w:tc>
          <w:tcPr>
            <w:tcW w:w="1560" w:type="dxa"/>
            <w:vMerge w:val="restart"/>
          </w:tcPr>
          <w:p w14:paraId="75315C55" w14:textId="52A01473" w:rsidR="00313CEB" w:rsidRDefault="00000000" w:rsidP="00DE759B">
            <w:pPr>
              <w:pStyle w:val="3"/>
              <w:rPr>
                <w:rFonts w:hint="eastAsia"/>
              </w:rPr>
            </w:pPr>
            <w:sdt>
              <w:sdtPr>
                <w:rPr>
                  <w:rFonts w:hint="eastAsia"/>
                </w:rPr>
                <w:id w:val="-1306312564"/>
                <w:placeholder>
                  <w:docPart w:val="EC8031971FD44E20B30CDC108336C735"/>
                </w:placeholder>
                <w:temporary/>
                <w:showingPlcHdr/>
                <w15:appearance w15:val="hidden"/>
              </w:sdtPr>
              <w:sdtContent>
                <w:r w:rsidR="00313CEB" w:rsidRPr="007F32D9">
                  <w:rPr>
                    <w:rFonts w:hint="eastAsia"/>
                    <w:lang w:val="zh-CN" w:bidi="zh-CN"/>
                  </w:rPr>
                  <w:t>20XX 年 6 月</w:t>
                </w:r>
              </w:sdtContent>
            </w:sdt>
          </w:p>
        </w:tc>
        <w:tc>
          <w:tcPr>
            <w:tcW w:w="540" w:type="dxa"/>
            <w:gridSpan w:val="2"/>
          </w:tcPr>
          <w:p w14:paraId="5A286A36" w14:textId="1AC656F4" w:rsidR="00313CEB" w:rsidRDefault="00313CEB" w:rsidP="00667329">
            <w:pPr>
              <w:jc w:val="center"/>
              <w:rPr>
                <w:rFonts w:hint="eastAsia"/>
              </w:rPr>
            </w:pPr>
            <w:r>
              <w:rPr>
                <w:rFonts w:hint="eastAsia"/>
                <w:noProof/>
                <w:lang w:val="zh-CN" w:bidi="zh-CN"/>
              </w:rPr>
              <mc:AlternateContent>
                <mc:Choice Requires="wps">
                  <w:drawing>
                    <wp:inline distT="0" distB="0" distL="0" distR="0" wp14:anchorId="4602851D" wp14:editId="69B98565">
                      <wp:extent cx="137160" cy="137160"/>
                      <wp:effectExtent l="19050" t="19050" r="15240" b="15240"/>
                      <wp:docPr id="2" name="椭圆形 2" descr="图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solidFill>
                                <a:srgbClr val="FFFCFB"/>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71F08F" id="椭圆形 2" o:spid="_x0000_s1026" alt="图案"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" fillcolor="#fffcfb" strokecolor="#bf1e00 [3204]" strokeweight="2.25pt">
                      <v:stroke joinstyle="miter"/>
                      <v:path arrowok="t"/>
                      <o:lock v:ext="edit" aspectratio="t"/>
                      <w10:anchorlock/>
                    </v:oval>
                  </w:pict>
                </mc:Fallback>
              </mc:AlternateContent>
            </w:r>
          </w:p>
        </w:tc>
        <w:tc>
          <w:tcPr>
            <w:tcW w:w="180" w:type="dxa"/>
          </w:tcPr>
          <w:p w14:paraId="5B7F782D" w14:textId="77777777" w:rsidR="00313CEB" w:rsidRPr="005579C9" w:rsidRDefault="00313CEB" w:rsidP="00667329">
            <w:pPr>
              <w:rPr>
                <w:rFonts w:hint="eastAsia"/>
              </w:rPr>
            </w:pPr>
          </w:p>
        </w:tc>
        <w:tc>
          <w:tcPr>
            <w:tcW w:w="8100" w:type="dxa"/>
            <w:gridSpan w:val="4"/>
            <w:vMerge w:val="restart"/>
          </w:tcPr>
          <w:p w14:paraId="714C2F19" w14:textId="77777777" w:rsidR="00313CEB" w:rsidRPr="004823C2" w:rsidRDefault="00000000" w:rsidP="00667329">
            <w:pPr>
              <w:pStyle w:val="2"/>
              <w:rPr>
                <w:rFonts w:hint="eastAsia"/>
              </w:rPr>
            </w:pPr>
            <w:sdt>
              <w:sdtPr>
                <w:rPr>
                  <w:rFonts w:hint="eastAsia"/>
                </w:rPr>
                <w:id w:val="1594052295"/>
                <w:placeholder>
                  <w:docPart w:val="638085CB47B04F46A6B593DC17F1A173"/>
                </w:placeholder>
                <w:temporary/>
                <w:showingPlcHdr/>
                <w15:appearance w15:val="hidden"/>
              </w:sdtPr>
              <w:sdtContent>
                <w:r w:rsidR="00313CEB" w:rsidRPr="004823C2">
                  <w:rPr>
                    <w:rFonts w:hint="eastAsia"/>
                    <w:lang w:val="zh-CN" w:bidi="zh-CN"/>
                  </w:rPr>
                  <w:t>药学博士</w:t>
                </w:r>
                <w:r w:rsidR="00313CEB">
                  <w:rPr>
                    <w:rFonts w:hint="eastAsia"/>
                    <w:lang w:val="zh-CN" w:bidi="zh-CN"/>
                  </w:rPr>
                  <w:t>，jasper university</w:t>
                </w:r>
              </w:sdtContent>
            </w:sdt>
          </w:p>
          <w:p w14:paraId="44325008" w14:textId="4D8070B3" w:rsidR="00313CEB" w:rsidRPr="005579C9" w:rsidRDefault="00457AA3" w:rsidP="00457AA3">
            <w:pPr>
              <w:rPr>
                <w:rFonts w:hint="eastAsia"/>
              </w:rPr>
            </w:pPr>
            <w:r>
              <w:rPr>
                <w:rFonts w:hint="eastAsia"/>
                <w:lang w:val="zh-CN" w:bidi="zh-CN"/>
              </w:rPr>
              <w:t>因保持</w:t>
            </w:r>
            <w:r w:rsidRPr="00FE792D">
              <w:rPr>
                <w:rFonts w:hint="eastAsia"/>
                <w:lang w:val="zh-CN" w:bidi="zh-CN"/>
              </w:rPr>
              <w:t>高</w:t>
            </w:r>
            <w:r w:rsidR="003C0547">
              <w:rPr>
                <w:rFonts w:hint="eastAsia"/>
                <w:lang w:val="zh-CN" w:bidi="zh-CN"/>
              </w:rPr>
              <w:t xml:space="preserve"> </w:t>
            </w:r>
            <w:proofErr w:type="gramStart"/>
            <w:r w:rsidRPr="00FE792D">
              <w:rPr>
                <w:rFonts w:hint="eastAsia"/>
                <w:lang w:val="zh-CN" w:bidi="zh-CN"/>
              </w:rPr>
              <w:t>平均绩点和</w:t>
            </w:r>
            <w:proofErr w:type="gramEnd"/>
            <w:r w:rsidR="00313CEB" w:rsidRPr="00FE792D">
              <w:rPr>
                <w:rFonts w:hint="eastAsia"/>
                <w:lang w:val="zh-CN" w:bidi="zh-CN"/>
              </w:rPr>
              <w:t xml:space="preserve"> 学术卓越而获得“院长嘉许名单”奖。</w:t>
            </w:r>
            <w:r>
              <w:rPr>
                <w:rFonts w:hint="eastAsia"/>
                <w:lang w:val="zh-CN" w:bidi="zh-CN"/>
              </w:rPr>
              <w:t xml:space="preserve"> </w:t>
            </w:r>
          </w:p>
        </w:tc>
      </w:tr>
      <w:tr w:rsidR="00313CEB" w14:paraId="4D1F99C7" w14:textId="77777777" w:rsidTr="00941906">
        <w:trPr>
          <w:trHeight w:val="783"/>
        </w:trPr>
        <w:tc>
          <w:tcPr>
            <w:tcW w:w="1560" w:type="dxa"/>
            <w:vMerge/>
          </w:tcPr>
          <w:p w14:paraId="3D8EF474" w14:textId="7AE8DE2B" w:rsidR="00313CEB" w:rsidRDefault="00313CEB" w:rsidP="00DE759B">
            <w:pPr>
              <w:pStyle w:val="3"/>
              <w:rPr>
                <w:rFonts w:hint="eastAsia"/>
              </w:rPr>
            </w:pPr>
          </w:p>
        </w:tc>
        <w:tc>
          <w:tcPr>
            <w:tcW w:w="270" w:type="dxa"/>
            <w:tcBorders>
              <w:right w:val="single" w:sz="18" w:space="0" w:color="BF1E00" w:themeColor="accent1"/>
            </w:tcBorders>
          </w:tcPr>
          <w:p w14:paraId="3044E753" w14:textId="77777777" w:rsidR="00313CEB" w:rsidRDefault="00313CEB" w:rsidP="00EA62A2">
            <w:pPr>
              <w:rPr>
                <w:rFonts w:hint="eastAsia"/>
                <w:noProof/>
                <w:lang w:val="en-AU"/>
              </w:rPr>
            </w:pPr>
          </w:p>
        </w:tc>
        <w:tc>
          <w:tcPr>
            <w:tcW w:w="270" w:type="dxa"/>
            <w:tcBorders>
              <w:left w:val="single" w:sz="18" w:space="0" w:color="BF1E00" w:themeColor="accent1"/>
            </w:tcBorders>
          </w:tcPr>
          <w:p w14:paraId="5E6B252E" w14:textId="77777777" w:rsidR="00313CEB" w:rsidRDefault="00313CEB" w:rsidP="009C2411">
            <w:pPr>
              <w:rPr>
                <w:rFonts w:hint="eastAsia"/>
              </w:rPr>
            </w:pPr>
          </w:p>
        </w:tc>
        <w:tc>
          <w:tcPr>
            <w:tcW w:w="180" w:type="dxa"/>
          </w:tcPr>
          <w:p w14:paraId="4F7E413B" w14:textId="77777777" w:rsidR="00313CEB" w:rsidRPr="005579C9" w:rsidRDefault="00313CEB" w:rsidP="00DE759B">
            <w:pPr>
              <w:rPr>
                <w:rFonts w:hint="eastAsia"/>
              </w:rPr>
            </w:pPr>
          </w:p>
        </w:tc>
        <w:tc>
          <w:tcPr>
            <w:tcW w:w="8100" w:type="dxa"/>
            <w:gridSpan w:val="4"/>
            <w:vMerge/>
          </w:tcPr>
          <w:p w14:paraId="39996760" w14:textId="0657CC7B" w:rsidR="00313CEB" w:rsidRPr="005579C9" w:rsidRDefault="00313CEB" w:rsidP="00DE759B">
            <w:pPr>
              <w:rPr>
                <w:rFonts w:hint="eastAsia"/>
              </w:rPr>
            </w:pPr>
          </w:p>
        </w:tc>
      </w:tr>
      <w:tr w:rsidR="00313CEB" w14:paraId="016937DF" w14:textId="77777777" w:rsidTr="00941906">
        <w:trPr>
          <w:trHeight w:val="180"/>
        </w:trPr>
        <w:tc>
          <w:tcPr>
            <w:tcW w:w="1560" w:type="dxa"/>
            <w:vMerge w:val="restart"/>
          </w:tcPr>
          <w:p w14:paraId="77724D28" w14:textId="7EB6AD6A" w:rsidR="00313CEB" w:rsidRDefault="00000000" w:rsidP="00DE759B">
            <w:pPr>
              <w:pStyle w:val="3"/>
              <w:rPr>
                <w:rFonts w:hint="eastAsia"/>
              </w:rPr>
            </w:pPr>
            <w:sdt>
              <w:sdtPr>
                <w:rPr>
                  <w:rFonts w:hint="eastAsia"/>
                </w:rPr>
                <w:id w:val="-848092515"/>
                <w:placeholder>
                  <w:docPart w:val="E5D4717E28194E3FAEC4FB89860068A6"/>
                </w:placeholder>
                <w:temporary/>
                <w:showingPlcHdr/>
                <w15:appearance w15:val="hidden"/>
              </w:sdtPr>
              <w:sdtContent>
                <w:r w:rsidR="00313CEB" w:rsidRPr="007F32D9">
                  <w:rPr>
                    <w:rFonts w:hint="eastAsia"/>
                    <w:lang w:val="zh-CN" w:bidi="zh-CN"/>
                  </w:rPr>
                  <w:t>20XX 年 5 月</w:t>
                </w:r>
              </w:sdtContent>
            </w:sdt>
          </w:p>
        </w:tc>
        <w:tc>
          <w:tcPr>
            <w:tcW w:w="540" w:type="dxa"/>
            <w:gridSpan w:val="2"/>
          </w:tcPr>
          <w:p w14:paraId="62718C6C" w14:textId="2208E847" w:rsidR="00313CEB" w:rsidRDefault="00313CEB" w:rsidP="00667329">
            <w:pPr>
              <w:jc w:val="center"/>
              <w:rPr>
                <w:rFonts w:hint="eastAsia"/>
              </w:rPr>
            </w:pPr>
            <w:r>
              <w:rPr>
                <w:rFonts w:hint="eastAsia"/>
                <w:noProof/>
                <w:lang w:val="zh-CN" w:bidi="zh-CN"/>
              </w:rPr>
              <mc:AlternateContent>
                <mc:Choice Requires="wps">
                  <w:drawing>
                    <wp:inline distT="0" distB="0" distL="0" distR="0" wp14:anchorId="4AC3A45D" wp14:editId="4E8562F2">
                      <wp:extent cx="137160" cy="137160"/>
                      <wp:effectExtent l="19050" t="19050" r="15240" b="15240"/>
                      <wp:docPr id="4" name="椭圆形 4" descr="图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solidFill>
                                <a:srgbClr val="FFFCFB"/>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8256EB" id="椭圆形 4" o:spid="_x0000_s1026" alt="图案"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" fillcolor="#fffcfb" strokecolor="#bf1e00 [3204]" strokeweight="2.25pt">
                      <v:stroke joinstyle="miter"/>
                      <v:path arrowok="t"/>
                      <o:lock v:ext="edit" aspectratio="t"/>
                      <w10:anchorlock/>
                    </v:oval>
                  </w:pict>
                </mc:Fallback>
              </mc:AlternateContent>
            </w:r>
          </w:p>
        </w:tc>
        <w:tc>
          <w:tcPr>
            <w:tcW w:w="180" w:type="dxa"/>
          </w:tcPr>
          <w:p w14:paraId="3924FAF4" w14:textId="77777777" w:rsidR="00313CEB" w:rsidRPr="005579C9" w:rsidRDefault="00313CEB" w:rsidP="00667329">
            <w:pPr>
              <w:rPr>
                <w:rFonts w:hint="eastAsia"/>
              </w:rPr>
            </w:pPr>
          </w:p>
        </w:tc>
        <w:tc>
          <w:tcPr>
            <w:tcW w:w="8100" w:type="dxa"/>
            <w:gridSpan w:val="4"/>
            <w:vMerge w:val="restart"/>
          </w:tcPr>
          <w:p w14:paraId="71CFFCEE" w14:textId="77777777" w:rsidR="00313CEB" w:rsidRPr="004823C2" w:rsidRDefault="00000000" w:rsidP="00DE759B">
            <w:pPr>
              <w:pStyle w:val="2"/>
              <w:rPr>
                <w:rFonts w:hint="eastAsia"/>
              </w:rPr>
            </w:pPr>
            <w:sdt>
              <w:sdtPr>
                <w:rPr>
                  <w:rFonts w:hint="eastAsia"/>
                </w:rPr>
                <w:id w:val="-1454782331"/>
                <w:placeholder>
                  <w:docPart w:val="27D1652BC0C3484A9ABD68B8BAEF884A"/>
                </w:placeholder>
                <w:temporary/>
                <w:showingPlcHdr/>
                <w15:appearance w15:val="hidden"/>
              </w:sdtPr>
              <w:sdtContent>
                <w:r w:rsidR="00313CEB" w:rsidRPr="004823C2">
                  <w:rPr>
                    <w:rFonts w:hint="eastAsia"/>
                    <w:lang w:val="zh-CN" w:bidi="zh-CN"/>
                  </w:rPr>
                  <w:t>生物学学士</w:t>
                </w:r>
                <w:r w:rsidR="00313CEB">
                  <w:rPr>
                    <w:rFonts w:hint="eastAsia"/>
                    <w:lang w:val="zh-CN" w:bidi="zh-CN"/>
                  </w:rPr>
                  <w:t>，bellows college</w:t>
                </w:r>
              </w:sdtContent>
            </w:sdt>
          </w:p>
          <w:p w14:paraId="5ABC35CF" w14:textId="532729A0" w:rsidR="00313CEB" w:rsidRPr="005579C9" w:rsidRDefault="00000000" w:rsidP="00DE759B">
            <w:pPr>
              <w:rPr>
                <w:rFonts w:hint="eastAsia"/>
              </w:rPr>
            </w:pPr>
            <w:sdt>
              <w:sdtPr>
                <w:rPr>
                  <w:rFonts w:hint="eastAsia"/>
                </w:rPr>
                <w:id w:val="1960679839"/>
                <w:placeholder>
                  <w:docPart w:val="1E3835C992E14E1ABCD29C9D965B077F"/>
                </w:placeholder>
                <w:temporary/>
                <w:showingPlcHdr/>
                <w15:appearance w15:val="hidden"/>
              </w:sdtPr>
              <w:sdtContent>
                <w:r w:rsidR="00313CEB">
                  <w:rPr>
                    <w:rFonts w:hint="eastAsia"/>
                    <w:lang w:val="zh-CN" w:bidi="zh-CN"/>
                  </w:rPr>
                  <w:t>该学生被评为年度最杰出药学学生。</w:t>
                </w:r>
              </w:sdtContent>
            </w:sdt>
          </w:p>
        </w:tc>
      </w:tr>
      <w:tr w:rsidR="00313CEB" w14:paraId="12ECCCF0" w14:textId="77777777" w:rsidTr="00941906">
        <w:trPr>
          <w:trHeight w:val="783"/>
        </w:trPr>
        <w:tc>
          <w:tcPr>
            <w:tcW w:w="1560" w:type="dxa"/>
            <w:vMerge/>
          </w:tcPr>
          <w:p w14:paraId="32B9A91B" w14:textId="6FCBF659" w:rsidR="00313CEB" w:rsidRPr="00DE759B" w:rsidRDefault="00313CEB" w:rsidP="00DE759B">
            <w:pPr>
              <w:pStyle w:val="3"/>
              <w:rPr>
                <w:rFonts w:hint="eastAsia"/>
              </w:rPr>
            </w:pPr>
          </w:p>
        </w:tc>
        <w:tc>
          <w:tcPr>
            <w:tcW w:w="270" w:type="dxa"/>
            <w:tcBorders>
              <w:right w:val="single" w:sz="18" w:space="0" w:color="BF1E00" w:themeColor="accent1"/>
            </w:tcBorders>
          </w:tcPr>
          <w:p w14:paraId="17993D03" w14:textId="77777777" w:rsidR="00313CEB" w:rsidRDefault="00313CEB" w:rsidP="00EA62A2">
            <w:pPr>
              <w:rPr>
                <w:rFonts w:hint="eastAsia"/>
                <w:noProof/>
                <w:lang w:val="en-AU"/>
              </w:rPr>
            </w:pPr>
          </w:p>
        </w:tc>
        <w:tc>
          <w:tcPr>
            <w:tcW w:w="270" w:type="dxa"/>
            <w:tcBorders>
              <w:left w:val="single" w:sz="18" w:space="0" w:color="BF1E00" w:themeColor="accent1"/>
            </w:tcBorders>
          </w:tcPr>
          <w:p w14:paraId="6CC66B83" w14:textId="77777777" w:rsidR="00313CEB" w:rsidRDefault="00313CEB" w:rsidP="009C2411">
            <w:pPr>
              <w:rPr>
                <w:rFonts w:hint="eastAsia"/>
              </w:rPr>
            </w:pPr>
          </w:p>
        </w:tc>
        <w:tc>
          <w:tcPr>
            <w:tcW w:w="180" w:type="dxa"/>
          </w:tcPr>
          <w:p w14:paraId="13176F1D" w14:textId="77777777" w:rsidR="00313CEB" w:rsidRPr="005579C9" w:rsidRDefault="00313CEB" w:rsidP="00DE759B">
            <w:pPr>
              <w:rPr>
                <w:rFonts w:hint="eastAsia"/>
              </w:rPr>
            </w:pPr>
          </w:p>
        </w:tc>
        <w:tc>
          <w:tcPr>
            <w:tcW w:w="8100" w:type="dxa"/>
            <w:gridSpan w:val="4"/>
            <w:vMerge/>
          </w:tcPr>
          <w:p w14:paraId="050E5C05" w14:textId="307E214B" w:rsidR="00313CEB" w:rsidRPr="005579C9" w:rsidRDefault="00313CEB" w:rsidP="00DE759B">
            <w:pPr>
              <w:rPr>
                <w:rFonts w:hint="eastAsia"/>
              </w:rPr>
            </w:pPr>
          </w:p>
        </w:tc>
      </w:tr>
      <w:tr w:rsidR="00AD0D32" w:rsidRPr="00AD0D32" w14:paraId="25E1D1A0" w14:textId="77777777" w:rsidTr="00941906">
        <w:trPr>
          <w:trHeight w:val="432"/>
        </w:trPr>
        <w:tc>
          <w:tcPr>
            <w:tcW w:w="10380" w:type="dxa"/>
            <w:gridSpan w:val="8"/>
          </w:tcPr>
          <w:p w14:paraId="560C0327" w14:textId="77777777" w:rsidR="00AD0D32" w:rsidRPr="00AD0D32" w:rsidRDefault="00AD0D32" w:rsidP="00AD0D32">
            <w:pPr>
              <w:rPr>
                <w:rFonts w:hint="eastAsia"/>
              </w:rPr>
            </w:pPr>
          </w:p>
        </w:tc>
      </w:tr>
      <w:tr w:rsidR="006307EA" w14:paraId="49BB37AA" w14:textId="77777777" w:rsidTr="00941906">
        <w:trPr>
          <w:trHeight w:val="907"/>
        </w:trPr>
        <w:tc>
          <w:tcPr>
            <w:tcW w:w="5340" w:type="dxa"/>
            <w:gridSpan w:val="6"/>
          </w:tcPr>
          <w:p w14:paraId="34EB9C9F" w14:textId="2AEE046A" w:rsidR="006307EA" w:rsidRPr="005579C9" w:rsidRDefault="00000000" w:rsidP="00AD0D32">
            <w:pPr>
              <w:pStyle w:val="1"/>
              <w:rPr>
                <w:rFonts w:hint="eastAsia"/>
              </w:rPr>
            </w:pPr>
            <w:sdt>
              <w:sdtPr>
                <w:rPr>
                  <w:rFonts w:hint="eastAsia"/>
                </w:rPr>
                <w:id w:val="-1392877668"/>
                <w:placeholder>
                  <w:docPart w:val="2DA873C27F8B4D1BBB4D3ED8F60A75E3"/>
                </w:placeholder>
                <w:temporary/>
                <w:showingPlcHdr/>
                <w15:appearance w15:val="hidden"/>
              </w:sdtPr>
              <w:sdtContent>
                <w:r w:rsidR="006307EA" w:rsidRPr="00CF1A49">
                  <w:rPr>
                    <w:rFonts w:hint="eastAsia"/>
                    <w:lang w:val="zh-CN" w:bidi="zh-CN"/>
                  </w:rPr>
                  <w:t>技能</w:t>
                </w:r>
              </w:sdtContent>
            </w:sdt>
          </w:p>
        </w:tc>
        <w:tc>
          <w:tcPr>
            <w:tcW w:w="270" w:type="dxa"/>
          </w:tcPr>
          <w:p w14:paraId="36F51AAF" w14:textId="70C11C77" w:rsidR="006307EA" w:rsidRPr="005579C9" w:rsidRDefault="006307EA" w:rsidP="00AD0D32">
            <w:pPr>
              <w:rPr>
                <w:rFonts w:hint="eastAsia"/>
              </w:rPr>
            </w:pPr>
          </w:p>
        </w:tc>
        <w:tc>
          <w:tcPr>
            <w:tcW w:w="4770" w:type="dxa"/>
          </w:tcPr>
          <w:p w14:paraId="13694CFD" w14:textId="3B6DEEDA" w:rsidR="006307EA" w:rsidRPr="005579C9" w:rsidRDefault="00000000" w:rsidP="00AD0D32">
            <w:pPr>
              <w:pStyle w:val="1"/>
              <w:rPr>
                <w:rFonts w:hint="eastAsia"/>
              </w:rPr>
            </w:pPr>
            <w:sdt>
              <w:sdtPr>
                <w:rPr>
                  <w:rFonts w:hint="eastAsia"/>
                </w:rPr>
                <w:id w:val="926163282"/>
                <w:placeholder>
                  <w:docPart w:val="8EFCCCDE69DD4B5F9B694F5D714BCF6D"/>
                </w:placeholder>
                <w:temporary/>
                <w:showingPlcHdr/>
                <w15:appearance w15:val="hidden"/>
              </w:sdtPr>
              <w:sdtContent>
                <w:r w:rsidR="006307EA">
                  <w:rPr>
                    <w:rFonts w:hint="eastAsia"/>
                    <w:lang w:val="zh-CN" w:bidi="zh-CN"/>
                  </w:rPr>
                  <w:t>活动</w:t>
                </w:r>
              </w:sdtContent>
            </w:sdt>
          </w:p>
        </w:tc>
      </w:tr>
      <w:tr w:rsidR="006307EA" w14:paraId="4285C5CF" w14:textId="77777777" w:rsidTr="00941906">
        <w:trPr>
          <w:trHeight w:val="783"/>
        </w:trPr>
        <w:tc>
          <w:tcPr>
            <w:tcW w:w="5340" w:type="dxa"/>
            <w:gridSpan w:val="6"/>
          </w:tcPr>
          <w:p w14:paraId="1A98B8F2" w14:textId="45125097" w:rsidR="006307EA" w:rsidRPr="00457AA3" w:rsidRDefault="00000000" w:rsidP="00457AA3">
            <w:pPr>
              <w:pStyle w:val="a"/>
              <w:rPr>
                <w:rFonts w:hint="eastAsia"/>
              </w:rPr>
            </w:pPr>
            <w:sdt>
              <w:sdtPr>
                <w:rPr>
                  <w:rFonts w:hint="eastAsia"/>
                </w:rPr>
                <w:id w:val="-831601398"/>
                <w:placeholder>
                  <w:docPart w:val="0DD9817146144F90B7F5F0A5A59D9537"/>
                </w:placeholder>
                <w:temporary/>
                <w:showingPlcHdr/>
                <w15:appearance w15:val="hidden"/>
              </w:sdtPr>
              <w:sdtContent>
                <w:r w:rsidR="006307EA" w:rsidRPr="00457AA3">
                  <w:rPr>
                    <w:rFonts w:hint="eastAsia"/>
                    <w:lang w:val="zh-CN" w:bidi="zh-CN"/>
                  </w:rPr>
                  <w:t>对药物治疗、药物交互作用和副作用有丰富的了解</w:t>
                </w:r>
              </w:sdtContent>
            </w:sdt>
          </w:p>
          <w:p w14:paraId="6FFBE0FF" w14:textId="4AB5DB8C" w:rsidR="006307EA" w:rsidRPr="00457AA3" w:rsidRDefault="00000000" w:rsidP="00457AA3">
            <w:pPr>
              <w:pStyle w:val="a"/>
              <w:rPr>
                <w:rFonts w:hint="eastAsia"/>
              </w:rPr>
            </w:pPr>
            <w:sdt>
              <w:sdtPr>
                <w:rPr>
                  <w:rFonts w:hint="eastAsia"/>
                </w:rPr>
                <w:id w:val="470179503"/>
                <w:placeholder>
                  <w:docPart w:val="6BA82E73910449B1928B8D63EA77D7D4"/>
                </w:placeholder>
                <w:temporary/>
                <w:showingPlcHdr/>
                <w15:appearance w15:val="hidden"/>
              </w:sdtPr>
              <w:sdtContent>
                <w:r w:rsidR="006307EA" w:rsidRPr="00457AA3">
                  <w:rPr>
                    <w:rFonts w:hint="eastAsia"/>
                    <w:lang w:val="zh-CN" w:bidi="zh-CN"/>
                  </w:rPr>
                  <w:t>出色的口头和书面沟通能力。</w:t>
                </w:r>
              </w:sdtContent>
            </w:sdt>
          </w:p>
          <w:p w14:paraId="2CF3829C" w14:textId="0906311D" w:rsidR="006307EA" w:rsidRPr="006E1507" w:rsidRDefault="00000000" w:rsidP="00DE759B">
            <w:pPr>
              <w:pStyle w:val="a"/>
              <w:rPr>
                <w:rFonts w:hint="eastAsia"/>
              </w:rPr>
            </w:pPr>
            <w:sdt>
              <w:sdtPr>
                <w:rPr>
                  <w:rFonts w:hint="eastAsia"/>
                </w:rPr>
                <w:id w:val="-1690361358"/>
                <w:placeholder>
                  <w:docPart w:val="614097BC921D4EFCB4E6D2D7BD1F125B"/>
                </w:placeholder>
                <w:temporary/>
                <w:showingPlcHdr/>
                <w15:appearance w15:val="hidden"/>
              </w:sdtPr>
              <w:sdtContent>
                <w:r w:rsidR="006307EA" w:rsidRPr="00FA479E">
                  <w:rPr>
                    <w:rFonts w:hint="eastAsia"/>
                    <w:lang w:val="zh-CN" w:bidi="zh-CN"/>
                  </w:rPr>
                  <w:t>在药物分发和记录保留中注重细节和准确性</w:t>
                </w:r>
              </w:sdtContent>
            </w:sdt>
          </w:p>
          <w:p w14:paraId="2D416746" w14:textId="4C4ECEFA" w:rsidR="006307EA" w:rsidRPr="005579C9" w:rsidRDefault="00000000" w:rsidP="00DE759B">
            <w:pPr>
              <w:pStyle w:val="a"/>
              <w:rPr>
                <w:rFonts w:hint="eastAsia"/>
              </w:rPr>
            </w:pPr>
            <w:sdt>
              <w:sdtPr>
                <w:rPr>
                  <w:rFonts w:hint="eastAsia"/>
                </w:rPr>
                <w:id w:val="452449144"/>
                <w:placeholder>
                  <w:docPart w:val="93645C38A13A457BABA6F4CEA5A020A5"/>
                </w:placeholder>
                <w:temporary/>
                <w:showingPlcHdr/>
                <w15:appearance w15:val="hidden"/>
              </w:sdtPr>
              <w:sdtContent>
                <w:r w:rsidR="006307EA" w:rsidRPr="00FA479E">
                  <w:rPr>
                    <w:rFonts w:hint="eastAsia"/>
                    <w:lang w:val="zh-CN" w:bidi="zh-CN"/>
                  </w:rPr>
                  <w:t>能够与医疗保健提供商和其他团队成员有效协作</w:t>
                </w:r>
              </w:sdtContent>
            </w:sdt>
          </w:p>
        </w:tc>
        <w:tc>
          <w:tcPr>
            <w:tcW w:w="270" w:type="dxa"/>
          </w:tcPr>
          <w:p w14:paraId="44CF41F3" w14:textId="3A6A8ACA" w:rsidR="006307EA" w:rsidRPr="006E1507" w:rsidRDefault="006307EA" w:rsidP="00DE759B">
            <w:pPr>
              <w:rPr>
                <w:rFonts w:hint="eastAsia"/>
              </w:rPr>
            </w:pPr>
          </w:p>
        </w:tc>
        <w:tc>
          <w:tcPr>
            <w:tcW w:w="4770" w:type="dxa"/>
          </w:tcPr>
          <w:p w14:paraId="56F2FAA1" w14:textId="245B30F7" w:rsidR="006307EA" w:rsidRPr="005579C9" w:rsidRDefault="00000000" w:rsidP="00DE759B">
            <w:pPr>
              <w:rPr>
                <w:rFonts w:hint="eastAsia"/>
              </w:rPr>
            </w:pPr>
            <w:sdt>
              <w:sdtPr>
                <w:rPr>
                  <w:rFonts w:hint="eastAsia"/>
                </w:rPr>
                <w:id w:val="-1275313765"/>
                <w:placeholder>
                  <w:docPart w:val="E1E0F55DB2AD40EB978B3A29E277FB70"/>
                </w:placeholder>
                <w:temporary/>
                <w:showingPlcHdr/>
                <w15:appearance w15:val="hidden"/>
              </w:sdtPr>
              <w:sdtContent>
                <w:r w:rsidR="006307EA" w:rsidRPr="00A85BF6">
                  <w:rPr>
                    <w:rFonts w:hint="eastAsia"/>
                    <w:spacing w:val="-4"/>
                    <w:lang w:val="zh-CN" w:bidi="zh-CN"/>
                  </w:rPr>
                  <w:t>全国药剂师协会 (NAPP)的活跃 成员，参与了各种旨在促进医药师在医疗保健领域作用的志愿者和网络活动。</w:t>
                </w:r>
              </w:sdtContent>
            </w:sdt>
          </w:p>
        </w:tc>
      </w:tr>
    </w:tbl>
    <w:p w14:paraId="3106E6A9" w14:textId="04B1CB28" w:rsidR="00180710" w:rsidRPr="00DE759B" w:rsidRDefault="00180710" w:rsidP="00FB0432">
      <w:pPr>
        <w:rPr>
          <w:rFonts w:hint="eastAsia"/>
          <w:sz w:val="12"/>
        </w:rPr>
      </w:pPr>
    </w:p>
    <w:sectPr w:rsidR="00180710" w:rsidRPr="00DE759B" w:rsidSect="00FC1A19">
      <w:type w:val="continuous"/>
      <w:pgSz w:w="11906" w:h="16838" w:code="9"/>
      <w:pgMar w:top="907" w:right="922" w:bottom="0" w:left="922"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BC57E" w14:textId="77777777" w:rsidR="003F64EE" w:rsidRDefault="003F64EE" w:rsidP="003D42E9">
      <w:r>
        <w:separator/>
      </w:r>
    </w:p>
  </w:endnote>
  <w:endnote w:type="continuationSeparator" w:id="0">
    <w:p w14:paraId="65EABFE2" w14:textId="77777777" w:rsidR="003F64EE" w:rsidRDefault="003F64EE" w:rsidP="003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imes New Roman (Headings C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435B9" w14:textId="77777777" w:rsidR="003F64EE" w:rsidRDefault="003F64EE" w:rsidP="003D42E9">
      <w:r>
        <w:separator/>
      </w:r>
    </w:p>
  </w:footnote>
  <w:footnote w:type="continuationSeparator" w:id="0">
    <w:p w14:paraId="4D3A08A0" w14:textId="77777777" w:rsidR="003F64EE" w:rsidRDefault="003F64EE" w:rsidP="003D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BF1E00" w:themeColor="accent1"/>
        <w:sz w:val="24"/>
      </w:rPr>
    </w:lvl>
    <w:lvl w:ilvl="1">
      <w:start w:val="1"/>
      <w:numFmt w:val="bullet"/>
      <w:lvlText w:val="o"/>
      <w:lvlJc w:val="left"/>
      <w:pPr>
        <w:ind w:left="720" w:hanging="360"/>
      </w:pPr>
      <w:rPr>
        <w:rFonts w:ascii="Courier New" w:hAnsi="Courier New" w:hint="default"/>
        <w:color w:val="BF1E00" w:themeColor="accent1"/>
        <w:sz w:val="24"/>
      </w:rPr>
    </w:lvl>
    <w:lvl w:ilvl="2">
      <w:start w:val="1"/>
      <w:numFmt w:val="bullet"/>
      <w:lvlText w:val=""/>
      <w:lvlJc w:val="left"/>
      <w:pPr>
        <w:ind w:left="1080" w:hanging="360"/>
      </w:pPr>
      <w:rPr>
        <w:rFonts w:ascii="Wingdings" w:hAnsi="Wingdings" w:hint="default"/>
        <w:color w:val="BF1E00"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9C7173"/>
    <w:multiLevelType w:val="hybridMultilevel"/>
    <w:tmpl w:val="BC849E7E"/>
    <w:lvl w:ilvl="0" w:tplc="D044364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242667">
    <w:abstractNumId w:val="0"/>
  </w:num>
  <w:num w:numId="2" w16cid:durableId="47850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E9"/>
    <w:rsid w:val="000761F2"/>
    <w:rsid w:val="000D60A5"/>
    <w:rsid w:val="000E055C"/>
    <w:rsid w:val="00180710"/>
    <w:rsid w:val="0019254A"/>
    <w:rsid w:val="001A07E0"/>
    <w:rsid w:val="001D5578"/>
    <w:rsid w:val="001D7755"/>
    <w:rsid w:val="00231540"/>
    <w:rsid w:val="002370D3"/>
    <w:rsid w:val="0030456C"/>
    <w:rsid w:val="00313CEB"/>
    <w:rsid w:val="00315265"/>
    <w:rsid w:val="00322C94"/>
    <w:rsid w:val="0039032E"/>
    <w:rsid w:val="003C0547"/>
    <w:rsid w:val="003D42E9"/>
    <w:rsid w:val="003E4645"/>
    <w:rsid w:val="003F4542"/>
    <w:rsid w:val="003F64EE"/>
    <w:rsid w:val="00413FAB"/>
    <w:rsid w:val="004161CA"/>
    <w:rsid w:val="00430E0C"/>
    <w:rsid w:val="00457AA3"/>
    <w:rsid w:val="004823C2"/>
    <w:rsid w:val="00483E87"/>
    <w:rsid w:val="004940BD"/>
    <w:rsid w:val="004A6BB1"/>
    <w:rsid w:val="00523B0B"/>
    <w:rsid w:val="00526631"/>
    <w:rsid w:val="00531E08"/>
    <w:rsid w:val="005B647F"/>
    <w:rsid w:val="005B65A2"/>
    <w:rsid w:val="0061481A"/>
    <w:rsid w:val="006307EA"/>
    <w:rsid w:val="0063153B"/>
    <w:rsid w:val="00667329"/>
    <w:rsid w:val="00671B73"/>
    <w:rsid w:val="00713365"/>
    <w:rsid w:val="00724932"/>
    <w:rsid w:val="00744959"/>
    <w:rsid w:val="007B67D3"/>
    <w:rsid w:val="008038BB"/>
    <w:rsid w:val="008543EA"/>
    <w:rsid w:val="00865306"/>
    <w:rsid w:val="008E42E7"/>
    <w:rsid w:val="008F52BA"/>
    <w:rsid w:val="009048D2"/>
    <w:rsid w:val="00941906"/>
    <w:rsid w:val="00960AE6"/>
    <w:rsid w:val="009C2411"/>
    <w:rsid w:val="00A457B0"/>
    <w:rsid w:val="00A6401B"/>
    <w:rsid w:val="00A85BF6"/>
    <w:rsid w:val="00A9448F"/>
    <w:rsid w:val="00AB5A73"/>
    <w:rsid w:val="00AD0D32"/>
    <w:rsid w:val="00B067CD"/>
    <w:rsid w:val="00B70A77"/>
    <w:rsid w:val="00B758ED"/>
    <w:rsid w:val="00BA6B97"/>
    <w:rsid w:val="00C832BD"/>
    <w:rsid w:val="00D51E18"/>
    <w:rsid w:val="00D7168E"/>
    <w:rsid w:val="00DE759B"/>
    <w:rsid w:val="00E0696E"/>
    <w:rsid w:val="00EA62A2"/>
    <w:rsid w:val="00EB6FE0"/>
    <w:rsid w:val="00EC5D87"/>
    <w:rsid w:val="00EE4AD0"/>
    <w:rsid w:val="00F85A56"/>
    <w:rsid w:val="00F96D85"/>
    <w:rsid w:val="00FA4408"/>
    <w:rsid w:val="00FB0432"/>
    <w:rsid w:val="00FC1A19"/>
    <w:rsid w:val="00FC6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F7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 w:qFormat="1"/>
    <w:lsdException w:name="Subtle Reference" w:uiPriority="10"/>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906"/>
    <w:rPr>
      <w:rFonts w:ascii="Microsoft YaHei UI" w:eastAsia="Microsoft YaHei UI" w:hAnsi="Microsoft YaHei UI"/>
      <w:color w:val="0B0402" w:themeColor="accent6" w:themeShade="1A"/>
      <w:sz w:val="20"/>
      <w:szCs w:val="22"/>
    </w:rPr>
  </w:style>
  <w:style w:type="paragraph" w:styleId="1">
    <w:name w:val="heading 1"/>
    <w:basedOn w:val="a0"/>
    <w:next w:val="a0"/>
    <w:link w:val="10"/>
    <w:uiPriority w:val="9"/>
    <w:rsid w:val="00941906"/>
    <w:pPr>
      <w:keepNext/>
      <w:keepLines/>
      <w:contextualSpacing/>
      <w:outlineLvl w:val="0"/>
    </w:pPr>
    <w:rPr>
      <w:rFonts w:cs="Times New Roman (Headings CS)"/>
      <w:caps/>
      <w:color w:val="BF1E00" w:themeColor="accent1"/>
      <w:spacing w:val="20"/>
      <w:sz w:val="44"/>
      <w:szCs w:val="32"/>
    </w:rPr>
  </w:style>
  <w:style w:type="paragraph" w:styleId="2">
    <w:name w:val="heading 2"/>
    <w:basedOn w:val="a0"/>
    <w:link w:val="20"/>
    <w:uiPriority w:val="9"/>
    <w:qFormat/>
    <w:rsid w:val="00941906"/>
    <w:pPr>
      <w:spacing w:after="120"/>
      <w:outlineLvl w:val="1"/>
    </w:pPr>
    <w:rPr>
      <w:rFonts w:cs="Times New Roman (Headings CS)"/>
      <w:caps/>
      <w:color w:val="BF1E00" w:themeColor="accent1"/>
      <w:spacing w:val="20"/>
      <w:sz w:val="28"/>
      <w:szCs w:val="26"/>
    </w:rPr>
  </w:style>
  <w:style w:type="paragraph" w:styleId="3">
    <w:name w:val="heading 3"/>
    <w:basedOn w:val="a0"/>
    <w:link w:val="30"/>
    <w:uiPriority w:val="9"/>
    <w:qFormat/>
    <w:rsid w:val="00A85BF6"/>
    <w:pPr>
      <w:outlineLvl w:val="2"/>
    </w:pPr>
    <w:rPr>
      <w:rFonts w:cs="Times New Roman (Headings CS)"/>
      <w:caps/>
      <w:color w:val="BF1E00" w:themeColor="accent1"/>
      <w:spacing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3D42E9"/>
    <w:pPr>
      <w:tabs>
        <w:tab w:val="center" w:pos="4680"/>
        <w:tab w:val="right" w:pos="9360"/>
      </w:tabs>
    </w:pPr>
  </w:style>
  <w:style w:type="character" w:customStyle="1" w:styleId="a5">
    <w:name w:val="页眉 字符"/>
    <w:basedOn w:val="a1"/>
    <w:link w:val="a4"/>
    <w:uiPriority w:val="99"/>
    <w:semiHidden/>
    <w:rsid w:val="0019254A"/>
    <w:rPr>
      <w:color w:val="0B0402" w:themeColor="accent6" w:themeShade="1A"/>
      <w:sz w:val="20"/>
      <w:szCs w:val="22"/>
    </w:rPr>
  </w:style>
  <w:style w:type="paragraph" w:styleId="a6">
    <w:name w:val="footer"/>
    <w:basedOn w:val="a0"/>
    <w:link w:val="a7"/>
    <w:uiPriority w:val="99"/>
    <w:semiHidden/>
    <w:rsid w:val="003D42E9"/>
    <w:pPr>
      <w:tabs>
        <w:tab w:val="center" w:pos="4680"/>
        <w:tab w:val="right" w:pos="9360"/>
      </w:tabs>
    </w:pPr>
  </w:style>
  <w:style w:type="character" w:customStyle="1" w:styleId="a7">
    <w:name w:val="页脚 字符"/>
    <w:basedOn w:val="a1"/>
    <w:link w:val="a6"/>
    <w:uiPriority w:val="99"/>
    <w:semiHidden/>
    <w:rsid w:val="0019254A"/>
    <w:rPr>
      <w:color w:val="0B0402" w:themeColor="accent6" w:themeShade="1A"/>
      <w:sz w:val="20"/>
      <w:szCs w:val="22"/>
    </w:rPr>
  </w:style>
  <w:style w:type="character" w:customStyle="1" w:styleId="10">
    <w:name w:val="标题 1 字符"/>
    <w:basedOn w:val="a1"/>
    <w:link w:val="1"/>
    <w:uiPriority w:val="9"/>
    <w:rsid w:val="00941906"/>
    <w:rPr>
      <w:rFonts w:ascii="Microsoft YaHei UI" w:eastAsia="Microsoft YaHei UI" w:hAnsi="Microsoft YaHei UI" w:cs="Times New Roman (Headings CS)"/>
      <w:caps/>
      <w:color w:val="BF1E00" w:themeColor="accent1"/>
      <w:spacing w:val="20"/>
      <w:sz w:val="44"/>
      <w:szCs w:val="32"/>
    </w:rPr>
  </w:style>
  <w:style w:type="character" w:customStyle="1" w:styleId="20">
    <w:name w:val="标题 2 字符"/>
    <w:basedOn w:val="a1"/>
    <w:link w:val="2"/>
    <w:uiPriority w:val="9"/>
    <w:rsid w:val="00941906"/>
    <w:rPr>
      <w:rFonts w:ascii="Microsoft YaHei UI" w:eastAsia="Microsoft YaHei UI" w:hAnsi="Microsoft YaHei UI" w:cs="Times New Roman (Headings CS)"/>
      <w:caps/>
      <w:color w:val="BF1E00" w:themeColor="accent1"/>
      <w:spacing w:val="20"/>
      <w:sz w:val="28"/>
      <w:szCs w:val="26"/>
    </w:rPr>
  </w:style>
  <w:style w:type="character" w:customStyle="1" w:styleId="30">
    <w:name w:val="标题 3 字符"/>
    <w:basedOn w:val="a1"/>
    <w:link w:val="3"/>
    <w:uiPriority w:val="9"/>
    <w:rsid w:val="00A85BF6"/>
    <w:rPr>
      <w:rFonts w:ascii="Microsoft YaHei UI" w:eastAsia="Microsoft YaHei UI" w:hAnsi="Microsoft YaHei UI" w:cs="Times New Roman (Headings CS)"/>
      <w:caps/>
      <w:color w:val="BF1E00" w:themeColor="accent1"/>
      <w:spacing w:val="20"/>
      <w:sz w:val="20"/>
    </w:rPr>
  </w:style>
  <w:style w:type="paragraph" w:styleId="a8">
    <w:name w:val="Title"/>
    <w:basedOn w:val="a0"/>
    <w:link w:val="a9"/>
    <w:uiPriority w:val="1"/>
    <w:qFormat/>
    <w:rsid w:val="00941906"/>
    <w:pPr>
      <w:spacing w:after="120"/>
      <w:contextualSpacing/>
    </w:pPr>
    <w:rPr>
      <w:rFonts w:cs="Times New Roman (Headings CS)"/>
      <w:caps/>
      <w:color w:val="BF1E00" w:themeColor="accent1"/>
      <w:spacing w:val="20"/>
      <w:kern w:val="28"/>
      <w:sz w:val="96"/>
      <w:szCs w:val="56"/>
    </w:rPr>
  </w:style>
  <w:style w:type="character" w:customStyle="1" w:styleId="a9">
    <w:name w:val="标题 字符"/>
    <w:basedOn w:val="a1"/>
    <w:link w:val="a8"/>
    <w:uiPriority w:val="1"/>
    <w:rsid w:val="00941906"/>
    <w:rPr>
      <w:rFonts w:ascii="Microsoft YaHei UI" w:eastAsia="Microsoft YaHei UI" w:hAnsi="Microsoft YaHei UI" w:cs="Times New Roman (Headings CS)"/>
      <w:caps/>
      <w:color w:val="BF1E00" w:themeColor="accent1"/>
      <w:spacing w:val="20"/>
      <w:kern w:val="28"/>
      <w:sz w:val="96"/>
      <w:szCs w:val="56"/>
    </w:rPr>
  </w:style>
  <w:style w:type="character" w:styleId="aa">
    <w:name w:val="Placeholder Text"/>
    <w:basedOn w:val="a1"/>
    <w:uiPriority w:val="99"/>
    <w:semiHidden/>
    <w:rsid w:val="00526631"/>
    <w:rPr>
      <w:color w:val="808080"/>
    </w:rPr>
  </w:style>
  <w:style w:type="table" w:styleId="ab">
    <w:name w:val="Table Grid"/>
    <w:basedOn w:val="a2"/>
    <w:uiPriority w:val="39"/>
    <w:rsid w:val="00EB6FE0"/>
    <w:tblPr/>
    <w:tcPr>
      <w:tcMar>
        <w:top w:w="0" w:type="dxa"/>
        <w:left w:w="115" w:type="dxa"/>
        <w:bottom w:w="0" w:type="dxa"/>
        <w:right w:w="115" w:type="dxa"/>
      </w:tcMar>
    </w:tcPr>
  </w:style>
  <w:style w:type="character" w:styleId="ac">
    <w:name w:val="Subtle Reference"/>
    <w:basedOn w:val="a1"/>
    <w:uiPriority w:val="10"/>
    <w:semiHidden/>
    <w:rsid w:val="003D42E9"/>
    <w:rPr>
      <w:b/>
      <w:caps w:val="0"/>
      <w:smallCaps/>
      <w:color w:val="595959" w:themeColor="text1" w:themeTint="A6"/>
    </w:rPr>
  </w:style>
  <w:style w:type="paragraph" w:styleId="a">
    <w:name w:val="List Bullet"/>
    <w:basedOn w:val="a0"/>
    <w:uiPriority w:val="11"/>
    <w:qFormat/>
    <w:rsid w:val="00941906"/>
    <w:pPr>
      <w:numPr>
        <w:numId w:val="1"/>
      </w:numPr>
    </w:pPr>
  </w:style>
  <w:style w:type="table" w:customStyle="1" w:styleId="ad">
    <w:name w:val="无填充"/>
    <w:basedOn w:val="a2"/>
    <w:uiPriority w:val="99"/>
    <w:rsid w:val="004823C2"/>
    <w:tblPr>
      <w:tblStyleColBandSize w:val="1"/>
    </w:tblPr>
    <w:tcPr>
      <w:tcMar>
        <w:left w:w="0" w:type="dxa"/>
        <w:bottom w:w="288" w:type="dxa"/>
        <w:right w:w="0" w:type="dxa"/>
      </w:tcMar>
    </w:tcPr>
    <w:tblStylePr w:type="firstCol">
      <w:tblPr/>
      <w:tcPr>
        <w:tcBorders>
          <w:top w:val="nil"/>
          <w:left w:val="nil"/>
          <w:bottom w:val="nil"/>
          <w:right w:val="single" w:sz="18" w:space="0" w:color="BF1E00" w:themeColor="accent1"/>
          <w:insideH w:val="nil"/>
          <w:insideV w:val="nil"/>
          <w:tl2br w:val="nil"/>
          <w:tr2bl w:val="nil"/>
        </w:tcBorders>
        <w:tcMar>
          <w:top w:w="0" w:type="nil"/>
          <w:left w:w="0" w:type="dxa"/>
          <w:bottom w:w="288" w:type="dxa"/>
          <w:right w:w="288" w:type="dxa"/>
        </w:tcMar>
      </w:tcPr>
    </w:tblStylePr>
    <w:tblStylePr w:type="band2Vert">
      <w:tblPr/>
      <w:tcPr>
        <w:tcMar>
          <w:top w:w="0" w:type="nil"/>
          <w:left w:w="144" w:type="dxa"/>
          <w:bottom w:w="288" w:type="dxa"/>
          <w:right w:w="0" w:type="dxa"/>
        </w:tcMar>
      </w:tcPr>
    </w:tblStylePr>
  </w:style>
  <w:style w:type="table" w:styleId="ae">
    <w:name w:val="Grid Table Light"/>
    <w:basedOn w:val="a2"/>
    <w:uiPriority w:val="40"/>
    <w:rsid w:val="00413F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413F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413F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2"/>
    <w:uiPriority w:val="43"/>
    <w:rsid w:val="00413F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2"/>
    <w:uiPriority w:val="44"/>
    <w:rsid w:val="00413F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Grid Table 1 Light Accent 1"/>
    <w:basedOn w:val="a2"/>
    <w:uiPriority w:val="46"/>
    <w:rsid w:val="00413FAB"/>
    <w:tblPr>
      <w:tblStyleRowBandSize w:val="1"/>
      <w:tblStyleColBandSize w:val="1"/>
      <w:tblBorders>
        <w:top w:val="single" w:sz="4" w:space="0" w:color="FF937F" w:themeColor="accent1" w:themeTint="66"/>
        <w:left w:val="single" w:sz="4" w:space="0" w:color="FF937F" w:themeColor="accent1" w:themeTint="66"/>
        <w:bottom w:val="single" w:sz="4" w:space="0" w:color="FF937F" w:themeColor="accent1" w:themeTint="66"/>
        <w:right w:val="single" w:sz="4" w:space="0" w:color="FF937F" w:themeColor="accent1" w:themeTint="66"/>
        <w:insideH w:val="single" w:sz="4" w:space="0" w:color="FF937F" w:themeColor="accent1" w:themeTint="66"/>
        <w:insideV w:val="single" w:sz="4" w:space="0" w:color="FF937F" w:themeColor="accent1" w:themeTint="66"/>
      </w:tblBorders>
    </w:tblPr>
    <w:tblStylePr w:type="firstRow">
      <w:rPr>
        <w:b/>
        <w:bCs/>
      </w:rPr>
      <w:tblPr/>
      <w:tcPr>
        <w:tcBorders>
          <w:bottom w:val="single" w:sz="12" w:space="0" w:color="FF5D3F" w:themeColor="accent1" w:themeTint="99"/>
        </w:tcBorders>
      </w:tcPr>
    </w:tblStylePr>
    <w:tblStylePr w:type="lastRow">
      <w:rPr>
        <w:b/>
        <w:bCs/>
      </w:rPr>
      <w:tblPr/>
      <w:tcPr>
        <w:tcBorders>
          <w:top w:val="double" w:sz="2" w:space="0" w:color="FF5D3F" w:themeColor="accent1" w:themeTint="99"/>
        </w:tcBorders>
      </w:tcPr>
    </w:tblStylePr>
    <w:tblStylePr w:type="firstCol">
      <w:rPr>
        <w:b/>
        <w:bCs/>
      </w:rPr>
    </w:tblStylePr>
    <w:tblStylePr w:type="lastCol">
      <w:rPr>
        <w:b/>
        <w:bCs/>
      </w:rPr>
    </w:tblStylePr>
  </w:style>
  <w:style w:type="table" w:customStyle="1" w:styleId="12">
    <w:name w:val="样式 1"/>
    <w:basedOn w:val="a2"/>
    <w:uiPriority w:val="99"/>
    <w:rsid w:val="003E4645"/>
    <w:tblPr/>
    <w:tcPr>
      <w:tcMar>
        <w:left w:w="0" w:type="dxa"/>
        <w:right w:w="0" w:type="dxa"/>
      </w:tcMar>
    </w:tcPr>
  </w:style>
  <w:style w:type="paragraph" w:styleId="af">
    <w:name w:val="Subtitle"/>
    <w:basedOn w:val="a0"/>
    <w:next w:val="a0"/>
    <w:link w:val="af0"/>
    <w:uiPriority w:val="11"/>
    <w:rsid w:val="00941906"/>
    <w:pPr>
      <w:numPr>
        <w:ilvl w:val="1"/>
      </w:numPr>
      <w:spacing w:before="120" w:after="160"/>
    </w:pPr>
    <w:rPr>
      <w:color w:val="BF1E00" w:themeColor="accent1"/>
      <w:sz w:val="24"/>
    </w:rPr>
  </w:style>
  <w:style w:type="character" w:customStyle="1" w:styleId="af0">
    <w:name w:val="副标题 字符"/>
    <w:basedOn w:val="a1"/>
    <w:link w:val="af"/>
    <w:uiPriority w:val="11"/>
    <w:rsid w:val="00941906"/>
    <w:rPr>
      <w:rFonts w:ascii="Microsoft YaHei UI" w:eastAsia="Microsoft YaHei UI" w:hAnsi="Microsoft YaHei UI"/>
      <w:color w:val="BF1E00"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sv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E7C3AA4CD7483FB3AE0991E69384F8"/>
        <w:category>
          <w:name w:val="General"/>
          <w:gallery w:val="placeholder"/>
        </w:category>
        <w:types>
          <w:type w:val="bbPlcHdr"/>
        </w:types>
        <w:behaviors>
          <w:behavior w:val="content"/>
        </w:behaviors>
        <w:guid w:val="{0A0F169E-0E91-4C1A-A174-534CB63158AC}"/>
      </w:docPartPr>
      <w:docPartBody>
        <w:p w:rsidR="00110444" w:rsidRDefault="002705CE" w:rsidP="002705CE">
          <w:pPr>
            <w:pStyle w:val="97E7C3AA4CD7483FB3AE0991E69384F81"/>
          </w:pPr>
          <w:r w:rsidRPr="00CF1A49">
            <w:rPr>
              <w:rFonts w:hint="eastAsia"/>
              <w:lang w:val="zh-CN" w:bidi="zh-CN"/>
            </w:rPr>
            <w:t>工作经验</w:t>
          </w:r>
        </w:p>
      </w:docPartBody>
    </w:docPart>
    <w:docPart>
      <w:docPartPr>
        <w:name w:val="BD20B199D704498098248667E7D4131D"/>
        <w:category>
          <w:name w:val="General"/>
          <w:gallery w:val="placeholder"/>
        </w:category>
        <w:types>
          <w:type w:val="bbPlcHdr"/>
        </w:types>
        <w:behaviors>
          <w:behavior w:val="content"/>
        </w:behaviors>
        <w:guid w:val="{6636945E-27A8-46B5-831F-7AFF92E9B4E2}"/>
      </w:docPartPr>
      <w:docPartBody>
        <w:p w:rsidR="00110444" w:rsidRDefault="002705CE" w:rsidP="002705CE">
          <w:pPr>
            <w:pStyle w:val="BD20B199D704498098248667E7D4131D1"/>
          </w:pPr>
          <w:r w:rsidRPr="00CF1A49">
            <w:rPr>
              <w:rFonts w:hint="eastAsia"/>
              <w:lang w:val="zh-CN" w:bidi="zh-CN"/>
            </w:rPr>
            <w:t>教育</w:t>
          </w:r>
        </w:p>
      </w:docPartBody>
    </w:docPart>
    <w:docPart>
      <w:docPartPr>
        <w:name w:val="B6FF0764FFB944D58B2FE70D666ED2DF"/>
        <w:category>
          <w:name w:val="General"/>
          <w:gallery w:val="placeholder"/>
        </w:category>
        <w:types>
          <w:type w:val="bbPlcHdr"/>
        </w:types>
        <w:behaviors>
          <w:behavior w:val="content"/>
        </w:behaviors>
        <w:guid w:val="{6EC2FEFA-6DA3-41B9-A763-309B36CD8332}"/>
      </w:docPartPr>
      <w:docPartBody>
        <w:p w:rsidR="00110444" w:rsidRDefault="002705CE" w:rsidP="002705CE">
          <w:pPr>
            <w:pStyle w:val="B6FF0764FFB944D58B2FE70D666ED2DF"/>
          </w:pPr>
          <w:r w:rsidRPr="00606FFD">
            <w:rPr>
              <w:rFonts w:hint="eastAsia"/>
              <w:lang w:val="zh-CN" w:bidi="zh-CN"/>
            </w:rPr>
            <w:t>20XX 年 1 月</w:t>
          </w:r>
          <w:r>
            <w:rPr>
              <w:rFonts w:hint="eastAsia"/>
              <w:lang w:val="zh-CN" w:bidi="zh-CN"/>
            </w:rPr>
            <w:t>-</w:t>
          </w:r>
          <w:r>
            <w:rPr>
              <w:rFonts w:hint="eastAsia"/>
              <w:lang w:val="zh-CN" w:bidi="zh-CN"/>
            </w:rPr>
            <w:br/>
          </w:r>
          <w:r w:rsidRPr="007F32D9">
            <w:rPr>
              <w:rFonts w:hint="eastAsia"/>
              <w:lang w:val="zh-CN" w:bidi="zh-CN"/>
            </w:rPr>
            <w:t>20XX 年 8 月</w:t>
          </w:r>
        </w:p>
      </w:docPartBody>
    </w:docPart>
    <w:docPart>
      <w:docPartPr>
        <w:name w:val="E1C73ABE39CE42DCA4DE7AE810A879C2"/>
        <w:category>
          <w:name w:val="General"/>
          <w:gallery w:val="placeholder"/>
        </w:category>
        <w:types>
          <w:type w:val="bbPlcHdr"/>
        </w:types>
        <w:behaviors>
          <w:behavior w:val="content"/>
        </w:behaviors>
        <w:guid w:val="{100BFDE1-B3AE-48F3-8628-11D927453DDB}"/>
      </w:docPartPr>
      <w:docPartBody>
        <w:p w:rsidR="00110444" w:rsidRDefault="002705CE" w:rsidP="002705CE">
          <w:pPr>
            <w:pStyle w:val="E1C73ABE39CE42DCA4DE7AE810A879C2"/>
          </w:pPr>
          <w:r w:rsidRPr="004823C2">
            <w:rPr>
              <w:rFonts w:hint="eastAsia"/>
              <w:lang w:val="zh-CN" w:bidi="zh-CN"/>
            </w:rPr>
            <w:t>医药师</w:t>
          </w:r>
          <w:r>
            <w:rPr>
              <w:rFonts w:hint="eastAsia"/>
              <w:lang w:val="zh-CN" w:bidi="zh-CN"/>
            </w:rPr>
            <w:t>，Lamiere labs</w:t>
          </w:r>
        </w:p>
      </w:docPartBody>
    </w:docPart>
    <w:docPart>
      <w:docPartPr>
        <w:name w:val="3C7FA0AEE3C24F5A894C99B8E95E5E8B"/>
        <w:category>
          <w:name w:val="General"/>
          <w:gallery w:val="placeholder"/>
        </w:category>
        <w:types>
          <w:type w:val="bbPlcHdr"/>
        </w:types>
        <w:behaviors>
          <w:behavior w:val="content"/>
        </w:behaviors>
        <w:guid w:val="{43F162CA-4725-4477-83FE-00BF08469256}"/>
      </w:docPartPr>
      <w:docPartBody>
        <w:p w:rsidR="002705CE" w:rsidRDefault="002705CE" w:rsidP="00DE759B">
          <w:pPr>
            <w:rPr>
              <w:rFonts w:hint="eastAsia"/>
            </w:rPr>
          </w:pPr>
          <w:r w:rsidRPr="004823C2">
            <w:rPr>
              <w:rFonts w:hint="eastAsia"/>
              <w:lang w:val="zh-CN" w:bidi="zh-CN"/>
            </w:rPr>
            <w:t>准确高效地分发药物，确保遵守州和联邦法律。</w:t>
          </w:r>
        </w:p>
        <w:p w:rsidR="00110444" w:rsidRDefault="002705CE" w:rsidP="002705CE">
          <w:pPr>
            <w:pStyle w:val="3C7FA0AEE3C24F5A894C99B8E95E5E8B"/>
          </w:pPr>
          <w:r w:rsidRPr="004823C2">
            <w:rPr>
              <w:rFonts w:hint="eastAsia"/>
              <w:lang w:val="zh-CN" w:bidi="zh-CN"/>
            </w:rPr>
            <w:t>提供有关药物治疗、副作用和药物交互作用的患者教育。</w:t>
          </w:r>
        </w:p>
      </w:docPartBody>
    </w:docPart>
    <w:docPart>
      <w:docPartPr>
        <w:name w:val="C88A934F9468446A95E80053139806C6"/>
        <w:category>
          <w:name w:val="General"/>
          <w:gallery w:val="placeholder"/>
        </w:category>
        <w:types>
          <w:type w:val="bbPlcHdr"/>
        </w:types>
        <w:behaviors>
          <w:behavior w:val="content"/>
        </w:behaviors>
        <w:guid w:val="{AD24069B-5855-453C-B3A8-ECC1F382FB47}"/>
      </w:docPartPr>
      <w:docPartBody>
        <w:p w:rsidR="00110444" w:rsidRDefault="002705CE" w:rsidP="002705CE">
          <w:pPr>
            <w:pStyle w:val="C88A934F9468446A95E80053139806C6"/>
          </w:pPr>
          <w:r w:rsidRPr="004823C2">
            <w:rPr>
              <w:rFonts w:hint="eastAsia"/>
              <w:lang w:val="zh-CN" w:bidi="zh-CN"/>
            </w:rPr>
            <w:t>医药师</w:t>
          </w:r>
          <w:r>
            <w:rPr>
              <w:rFonts w:hint="eastAsia"/>
              <w:lang w:val="zh-CN" w:bidi="zh-CN"/>
            </w:rPr>
            <w:t>，trey research</w:t>
          </w:r>
        </w:p>
      </w:docPartBody>
    </w:docPart>
    <w:docPart>
      <w:docPartPr>
        <w:name w:val="5ABA69AC63FD4018AD34C6102DF308BA"/>
        <w:category>
          <w:name w:val="General"/>
          <w:gallery w:val="placeholder"/>
        </w:category>
        <w:types>
          <w:type w:val="bbPlcHdr"/>
        </w:types>
        <w:behaviors>
          <w:behavior w:val="content"/>
        </w:behaviors>
        <w:guid w:val="{11E45166-5B62-4DD4-81FF-523906B29155}"/>
      </w:docPartPr>
      <w:docPartBody>
        <w:p w:rsidR="002705CE" w:rsidRPr="004823C2" w:rsidRDefault="002705CE" w:rsidP="00DE759B">
          <w:pPr>
            <w:rPr>
              <w:rFonts w:hint="eastAsia"/>
            </w:rPr>
          </w:pPr>
          <w:r w:rsidRPr="004823C2">
            <w:rPr>
              <w:rFonts w:hint="eastAsia"/>
              <w:lang w:val="zh-CN" w:bidi="zh-CN"/>
            </w:rPr>
            <w:t>与保险公司协调处理索赔并解决问题。</w:t>
          </w:r>
        </w:p>
        <w:p w:rsidR="00110444" w:rsidRDefault="002705CE" w:rsidP="002705CE">
          <w:pPr>
            <w:pStyle w:val="5ABA69AC63FD4018AD34C6102DF308BA"/>
          </w:pPr>
          <w:r w:rsidRPr="004823C2">
            <w:rPr>
              <w:rFonts w:hint="eastAsia"/>
              <w:lang w:val="zh-CN" w:bidi="zh-CN"/>
            </w:rPr>
            <w:t>在日常运营和客户服务中经过培训和受监督的药学技术人员。</w:t>
          </w:r>
        </w:p>
      </w:docPartBody>
    </w:docPart>
    <w:docPart>
      <w:docPartPr>
        <w:name w:val="EC8031971FD44E20B30CDC108336C735"/>
        <w:category>
          <w:name w:val="General"/>
          <w:gallery w:val="placeholder"/>
        </w:category>
        <w:types>
          <w:type w:val="bbPlcHdr"/>
        </w:types>
        <w:behaviors>
          <w:behavior w:val="content"/>
        </w:behaviors>
        <w:guid w:val="{FC6F6E0F-B96A-4355-B1CB-6B1DC2C710E9}"/>
      </w:docPartPr>
      <w:docPartBody>
        <w:p w:rsidR="00110444" w:rsidRDefault="002705CE" w:rsidP="002705CE">
          <w:pPr>
            <w:pStyle w:val="EC8031971FD44E20B30CDC108336C7351"/>
          </w:pPr>
          <w:r w:rsidRPr="007F32D9">
            <w:rPr>
              <w:rFonts w:hint="eastAsia"/>
              <w:lang w:val="zh-CN" w:bidi="zh-CN"/>
            </w:rPr>
            <w:t>20XX 年 6 月</w:t>
          </w:r>
        </w:p>
      </w:docPartBody>
    </w:docPart>
    <w:docPart>
      <w:docPartPr>
        <w:name w:val="638085CB47B04F46A6B593DC17F1A173"/>
        <w:category>
          <w:name w:val="General"/>
          <w:gallery w:val="placeholder"/>
        </w:category>
        <w:types>
          <w:type w:val="bbPlcHdr"/>
        </w:types>
        <w:behaviors>
          <w:behavior w:val="content"/>
        </w:behaviors>
        <w:guid w:val="{DA296442-A26A-450E-B093-1BF82C8DE5AD}"/>
      </w:docPartPr>
      <w:docPartBody>
        <w:p w:rsidR="00110444" w:rsidRDefault="002705CE" w:rsidP="002705CE">
          <w:pPr>
            <w:pStyle w:val="638085CB47B04F46A6B593DC17F1A1731"/>
          </w:pPr>
          <w:r w:rsidRPr="004823C2">
            <w:rPr>
              <w:rFonts w:hint="eastAsia"/>
              <w:lang w:val="zh-CN" w:bidi="zh-CN"/>
            </w:rPr>
            <w:t>药学博士</w:t>
          </w:r>
          <w:r>
            <w:rPr>
              <w:rFonts w:hint="eastAsia"/>
              <w:lang w:val="zh-CN" w:bidi="zh-CN"/>
            </w:rPr>
            <w:t>，jasper university</w:t>
          </w:r>
        </w:p>
      </w:docPartBody>
    </w:docPart>
    <w:docPart>
      <w:docPartPr>
        <w:name w:val="E5D4717E28194E3FAEC4FB89860068A6"/>
        <w:category>
          <w:name w:val="General"/>
          <w:gallery w:val="placeholder"/>
        </w:category>
        <w:types>
          <w:type w:val="bbPlcHdr"/>
        </w:types>
        <w:behaviors>
          <w:behavior w:val="content"/>
        </w:behaviors>
        <w:guid w:val="{5B7F7722-854C-4307-9B1E-B0F5E18927DD}"/>
      </w:docPartPr>
      <w:docPartBody>
        <w:p w:rsidR="00110444" w:rsidRDefault="002705CE" w:rsidP="002705CE">
          <w:pPr>
            <w:pStyle w:val="E5D4717E28194E3FAEC4FB89860068A61"/>
          </w:pPr>
          <w:r w:rsidRPr="007F32D9">
            <w:rPr>
              <w:rFonts w:hint="eastAsia"/>
              <w:lang w:val="zh-CN" w:bidi="zh-CN"/>
            </w:rPr>
            <w:t>20XX 年 5 月</w:t>
          </w:r>
        </w:p>
      </w:docPartBody>
    </w:docPart>
    <w:docPart>
      <w:docPartPr>
        <w:name w:val="27D1652BC0C3484A9ABD68B8BAEF884A"/>
        <w:category>
          <w:name w:val="General"/>
          <w:gallery w:val="placeholder"/>
        </w:category>
        <w:types>
          <w:type w:val="bbPlcHdr"/>
        </w:types>
        <w:behaviors>
          <w:behavior w:val="content"/>
        </w:behaviors>
        <w:guid w:val="{39AD0C04-BC83-4044-974E-FE78AE988386}"/>
      </w:docPartPr>
      <w:docPartBody>
        <w:p w:rsidR="00110444" w:rsidRDefault="002705CE" w:rsidP="002705CE">
          <w:pPr>
            <w:pStyle w:val="27D1652BC0C3484A9ABD68B8BAEF884A1"/>
          </w:pPr>
          <w:r w:rsidRPr="004823C2">
            <w:rPr>
              <w:rFonts w:hint="eastAsia"/>
              <w:lang w:val="zh-CN" w:bidi="zh-CN"/>
            </w:rPr>
            <w:t>生物学学士</w:t>
          </w:r>
          <w:r>
            <w:rPr>
              <w:rFonts w:hint="eastAsia"/>
              <w:lang w:val="zh-CN" w:bidi="zh-CN"/>
            </w:rPr>
            <w:t>，bellows college</w:t>
          </w:r>
        </w:p>
      </w:docPartBody>
    </w:docPart>
    <w:docPart>
      <w:docPartPr>
        <w:name w:val="1E3835C992E14E1ABCD29C9D965B077F"/>
        <w:category>
          <w:name w:val="General"/>
          <w:gallery w:val="placeholder"/>
        </w:category>
        <w:types>
          <w:type w:val="bbPlcHdr"/>
        </w:types>
        <w:behaviors>
          <w:behavior w:val="content"/>
        </w:behaviors>
        <w:guid w:val="{C9656B86-033D-4FA4-AD50-33467932362F}"/>
      </w:docPartPr>
      <w:docPartBody>
        <w:p w:rsidR="00110444" w:rsidRDefault="002705CE" w:rsidP="002705CE">
          <w:pPr>
            <w:pStyle w:val="1E3835C992E14E1ABCD29C9D965B077F1"/>
          </w:pPr>
          <w:r>
            <w:rPr>
              <w:rFonts w:hint="eastAsia"/>
              <w:lang w:val="zh-CN" w:bidi="zh-CN"/>
            </w:rPr>
            <w:t>该学生被评为年度最杰出药学学生。</w:t>
          </w:r>
        </w:p>
      </w:docPartBody>
    </w:docPart>
    <w:docPart>
      <w:docPartPr>
        <w:name w:val="2DA873C27F8B4D1BBB4D3ED8F60A75E3"/>
        <w:category>
          <w:name w:val="General"/>
          <w:gallery w:val="placeholder"/>
        </w:category>
        <w:types>
          <w:type w:val="bbPlcHdr"/>
        </w:types>
        <w:behaviors>
          <w:behavior w:val="content"/>
        </w:behaviors>
        <w:guid w:val="{49FAD665-CE46-4C45-A1BD-2771F5595EA9}"/>
      </w:docPartPr>
      <w:docPartBody>
        <w:p w:rsidR="00110444" w:rsidRDefault="002705CE" w:rsidP="002705CE">
          <w:pPr>
            <w:pStyle w:val="2DA873C27F8B4D1BBB4D3ED8F60A75E31"/>
          </w:pPr>
          <w:r w:rsidRPr="00CF1A49">
            <w:rPr>
              <w:rFonts w:hint="eastAsia"/>
              <w:lang w:val="zh-CN" w:bidi="zh-CN"/>
            </w:rPr>
            <w:t>技能</w:t>
          </w:r>
        </w:p>
      </w:docPartBody>
    </w:docPart>
    <w:docPart>
      <w:docPartPr>
        <w:name w:val="8EFCCCDE69DD4B5F9B694F5D714BCF6D"/>
        <w:category>
          <w:name w:val="General"/>
          <w:gallery w:val="placeholder"/>
        </w:category>
        <w:types>
          <w:type w:val="bbPlcHdr"/>
        </w:types>
        <w:behaviors>
          <w:behavior w:val="content"/>
        </w:behaviors>
        <w:guid w:val="{6E8C50F2-7FE0-4C91-A144-C1A02CD72245}"/>
      </w:docPartPr>
      <w:docPartBody>
        <w:p w:rsidR="00110444" w:rsidRDefault="002705CE" w:rsidP="002705CE">
          <w:pPr>
            <w:pStyle w:val="8EFCCCDE69DD4B5F9B694F5D714BCF6D1"/>
          </w:pPr>
          <w:r>
            <w:rPr>
              <w:rFonts w:hint="eastAsia"/>
              <w:lang w:val="zh-CN" w:bidi="zh-CN"/>
            </w:rPr>
            <w:t>活动</w:t>
          </w:r>
        </w:p>
      </w:docPartBody>
    </w:docPart>
    <w:docPart>
      <w:docPartPr>
        <w:name w:val="0DD9817146144F90B7F5F0A5A59D9537"/>
        <w:category>
          <w:name w:val="General"/>
          <w:gallery w:val="placeholder"/>
        </w:category>
        <w:types>
          <w:type w:val="bbPlcHdr"/>
        </w:types>
        <w:behaviors>
          <w:behavior w:val="content"/>
        </w:behaviors>
        <w:guid w:val="{B49D5E78-7D82-4752-8269-BD3027C06F02}"/>
      </w:docPartPr>
      <w:docPartBody>
        <w:p w:rsidR="00110444" w:rsidRDefault="002705CE" w:rsidP="002705CE">
          <w:pPr>
            <w:pStyle w:val="0DD9817146144F90B7F5F0A5A59D95371"/>
          </w:pPr>
          <w:r w:rsidRPr="00457AA3">
            <w:rPr>
              <w:rFonts w:hint="eastAsia"/>
              <w:lang w:val="zh-CN" w:bidi="zh-CN"/>
            </w:rPr>
            <w:t>对药物治疗、药物交互作用和副作用有丰富的了解</w:t>
          </w:r>
        </w:p>
      </w:docPartBody>
    </w:docPart>
    <w:docPart>
      <w:docPartPr>
        <w:name w:val="6BA82E73910449B1928B8D63EA77D7D4"/>
        <w:category>
          <w:name w:val="General"/>
          <w:gallery w:val="placeholder"/>
        </w:category>
        <w:types>
          <w:type w:val="bbPlcHdr"/>
        </w:types>
        <w:behaviors>
          <w:behavior w:val="content"/>
        </w:behaviors>
        <w:guid w:val="{9BC4099D-04C0-469F-94C4-DE165601857D}"/>
      </w:docPartPr>
      <w:docPartBody>
        <w:p w:rsidR="00110444" w:rsidRDefault="002705CE" w:rsidP="002705CE">
          <w:pPr>
            <w:pStyle w:val="6BA82E73910449B1928B8D63EA77D7D41"/>
          </w:pPr>
          <w:r w:rsidRPr="00457AA3">
            <w:rPr>
              <w:rFonts w:hint="eastAsia"/>
              <w:lang w:val="zh-CN" w:bidi="zh-CN"/>
            </w:rPr>
            <w:t>出色的口头和书面沟通能力。</w:t>
          </w:r>
        </w:p>
      </w:docPartBody>
    </w:docPart>
    <w:docPart>
      <w:docPartPr>
        <w:name w:val="614097BC921D4EFCB4E6D2D7BD1F125B"/>
        <w:category>
          <w:name w:val="General"/>
          <w:gallery w:val="placeholder"/>
        </w:category>
        <w:types>
          <w:type w:val="bbPlcHdr"/>
        </w:types>
        <w:behaviors>
          <w:behavior w:val="content"/>
        </w:behaviors>
        <w:guid w:val="{1C94B7B5-CDB8-4652-BD82-FDB1E6D17DCD}"/>
      </w:docPartPr>
      <w:docPartBody>
        <w:p w:rsidR="00110444" w:rsidRDefault="002705CE" w:rsidP="002705CE">
          <w:pPr>
            <w:pStyle w:val="614097BC921D4EFCB4E6D2D7BD1F125B1"/>
          </w:pPr>
          <w:r w:rsidRPr="00FA479E">
            <w:rPr>
              <w:rFonts w:hint="eastAsia"/>
              <w:lang w:val="zh-CN" w:bidi="zh-CN"/>
            </w:rPr>
            <w:t>在药物分发和记录保留中注重细节和准确性</w:t>
          </w:r>
        </w:p>
      </w:docPartBody>
    </w:docPart>
    <w:docPart>
      <w:docPartPr>
        <w:name w:val="93645C38A13A457BABA6F4CEA5A020A5"/>
        <w:category>
          <w:name w:val="General"/>
          <w:gallery w:val="placeholder"/>
        </w:category>
        <w:types>
          <w:type w:val="bbPlcHdr"/>
        </w:types>
        <w:behaviors>
          <w:behavior w:val="content"/>
        </w:behaviors>
        <w:guid w:val="{A0C16817-B46D-426D-A8FF-62203A4B0B03}"/>
      </w:docPartPr>
      <w:docPartBody>
        <w:p w:rsidR="00110444" w:rsidRDefault="002705CE" w:rsidP="002705CE">
          <w:pPr>
            <w:pStyle w:val="93645C38A13A457BABA6F4CEA5A020A51"/>
          </w:pPr>
          <w:r w:rsidRPr="00FA479E">
            <w:rPr>
              <w:rFonts w:hint="eastAsia"/>
              <w:lang w:val="zh-CN" w:bidi="zh-CN"/>
            </w:rPr>
            <w:t>能够与医疗保健提供商和其他团队成员有效协作</w:t>
          </w:r>
        </w:p>
      </w:docPartBody>
    </w:docPart>
    <w:docPart>
      <w:docPartPr>
        <w:name w:val="E1E0F55DB2AD40EB978B3A29E277FB70"/>
        <w:category>
          <w:name w:val="General"/>
          <w:gallery w:val="placeholder"/>
        </w:category>
        <w:types>
          <w:type w:val="bbPlcHdr"/>
        </w:types>
        <w:behaviors>
          <w:behavior w:val="content"/>
        </w:behaviors>
        <w:guid w:val="{37C04F1D-B2BA-4BA3-9830-A1156DB34C28}"/>
      </w:docPartPr>
      <w:docPartBody>
        <w:p w:rsidR="00110444" w:rsidRDefault="002705CE" w:rsidP="002705CE">
          <w:pPr>
            <w:pStyle w:val="E1E0F55DB2AD40EB978B3A29E277FB701"/>
          </w:pPr>
          <w:r w:rsidRPr="00235AB5">
            <w:rPr>
              <w:rFonts w:hint="eastAsia"/>
              <w:lang w:val="zh-CN" w:bidi="zh-CN"/>
            </w:rPr>
            <w:t>全国药剂师协会 (NAPP)</w:t>
          </w:r>
          <w:r w:rsidRPr="003134D7">
            <w:rPr>
              <w:rFonts w:hint="eastAsia"/>
              <w:lang w:val="zh-CN" w:bidi="zh-CN"/>
            </w:rPr>
            <w:t>的活跃 成员，参与了各种旨在促进医药师在医疗保健领域作用的志愿者和网络活动。</w:t>
          </w:r>
        </w:p>
      </w:docPartBody>
    </w:docPart>
    <w:docPart>
      <w:docPartPr>
        <w:name w:val="7001019B78EA49329F369EA23DC7E373"/>
        <w:category>
          <w:name w:val="General"/>
          <w:gallery w:val="placeholder"/>
        </w:category>
        <w:types>
          <w:type w:val="bbPlcHdr"/>
        </w:types>
        <w:behaviors>
          <w:behavior w:val="content"/>
        </w:behaviors>
        <w:guid w:val="{77C21EC4-C654-4D3C-B795-88884B5B785F}"/>
      </w:docPartPr>
      <w:docPartBody>
        <w:p w:rsidR="00FD6568" w:rsidRDefault="002705CE" w:rsidP="002705CE">
          <w:pPr>
            <w:pStyle w:val="7001019B78EA49329F369EA23DC7E373"/>
          </w:pPr>
          <w:r w:rsidRPr="00457AA3">
            <w:rPr>
              <w:rFonts w:hint="eastAsia"/>
              <w:lang w:val="zh-CN" w:bidi="zh-CN"/>
            </w:rPr>
            <w:t>20XX 年 3 月 -</w:t>
          </w:r>
          <w:r w:rsidRPr="00457AA3">
            <w:rPr>
              <w:rFonts w:hint="eastAsia"/>
              <w:lang w:val="zh-CN" w:bidi="zh-CN"/>
            </w:rPr>
            <w:br/>
            <w:t>20XX 年 1 月</w:t>
          </w:r>
        </w:p>
      </w:docPartBody>
    </w:docPart>
    <w:docPart>
      <w:docPartPr>
        <w:name w:val="2E763F08794847A69DA5B2DFE2F6F133"/>
        <w:category>
          <w:name w:val="General"/>
          <w:gallery w:val="placeholder"/>
        </w:category>
        <w:types>
          <w:type w:val="bbPlcHdr"/>
        </w:types>
        <w:behaviors>
          <w:behavior w:val="content"/>
        </w:behaviors>
        <w:guid w:val="{A40D08D2-9AFD-4380-A5A4-F27540E994F0}"/>
      </w:docPartPr>
      <w:docPartBody>
        <w:p w:rsidR="00FD6568" w:rsidRDefault="002705CE" w:rsidP="002705CE">
          <w:pPr>
            <w:pStyle w:val="2E763F08794847A69DA5B2DFE2F6F1331"/>
          </w:pPr>
          <w:r w:rsidRPr="00FB0432">
            <w:rPr>
              <w:rFonts w:hint="eastAsia"/>
              <w:lang w:val="zh-CN" w:bidi="zh-CN"/>
            </w:rPr>
            <w:t>ZURAIDE ELORRIAGA</w:t>
          </w:r>
        </w:p>
      </w:docPartBody>
    </w:docPart>
    <w:docPart>
      <w:docPartPr>
        <w:name w:val="62D6D34B0C114FA792E76203F372D0CA"/>
        <w:category>
          <w:name w:val="General"/>
          <w:gallery w:val="placeholder"/>
        </w:category>
        <w:types>
          <w:type w:val="bbPlcHdr"/>
        </w:types>
        <w:behaviors>
          <w:behavior w:val="content"/>
        </w:behaviors>
        <w:guid w:val="{212C26E7-7BB8-4D7D-9E4C-75924D22AB09}"/>
      </w:docPartPr>
      <w:docPartBody>
        <w:p w:rsidR="00FD6568" w:rsidRDefault="002705CE" w:rsidP="002705CE">
          <w:pPr>
            <w:pStyle w:val="62D6D34B0C114FA792E76203F372D0CA1"/>
          </w:pPr>
          <w:r w:rsidRPr="00941906">
            <w:rPr>
              <w:rFonts w:hint="eastAsia"/>
              <w:lang w:bidi="zh-CN"/>
            </w:rPr>
            <w:t>Boston, MA</w:t>
          </w:r>
        </w:p>
      </w:docPartBody>
    </w:docPart>
    <w:docPart>
      <w:docPartPr>
        <w:name w:val="D51ACE00868E42B48B0CCF0AEDD55707"/>
        <w:category>
          <w:name w:val="General"/>
          <w:gallery w:val="placeholder"/>
        </w:category>
        <w:types>
          <w:type w:val="bbPlcHdr"/>
        </w:types>
        <w:behaviors>
          <w:behavior w:val="content"/>
        </w:behaviors>
        <w:guid w:val="{09AD146F-A199-4337-826C-599A44BD84BF}"/>
      </w:docPartPr>
      <w:docPartBody>
        <w:p w:rsidR="00FD6568" w:rsidRDefault="002705CE" w:rsidP="002705CE">
          <w:pPr>
            <w:pStyle w:val="D51ACE00868E42B48B0CCF0AEDD557071"/>
          </w:pPr>
          <w:r w:rsidRPr="00941906">
            <w:rPr>
              <w:rFonts w:hint="eastAsia"/>
              <w:lang w:bidi="zh-CN"/>
            </w:rPr>
            <w:t>916.555.0123</w:t>
          </w:r>
        </w:p>
      </w:docPartBody>
    </w:docPart>
    <w:docPart>
      <w:docPartPr>
        <w:name w:val="0388203E24FC421A9A12702D23E74807"/>
        <w:category>
          <w:name w:val="General"/>
          <w:gallery w:val="placeholder"/>
        </w:category>
        <w:types>
          <w:type w:val="bbPlcHdr"/>
        </w:types>
        <w:behaviors>
          <w:behavior w:val="content"/>
        </w:behaviors>
        <w:guid w:val="{05E889A4-03E6-4F59-8CBF-F4E19B2CE8EA}"/>
      </w:docPartPr>
      <w:docPartBody>
        <w:p w:rsidR="00FD6568" w:rsidRDefault="002705CE" w:rsidP="002705CE">
          <w:pPr>
            <w:pStyle w:val="0388203E24FC421A9A12702D23E748071"/>
          </w:pPr>
          <w:r w:rsidRPr="00941906">
            <w:rPr>
              <w:rFonts w:hint="eastAsia"/>
              <w:lang w:bidi="zh-CN"/>
            </w:rPr>
            <w:t>zuraide@example.com</w:t>
          </w:r>
        </w:p>
      </w:docPartBody>
    </w:docPart>
    <w:docPart>
      <w:docPartPr>
        <w:name w:val="2ACE771D2A294C2283C35DDD94E8715C"/>
        <w:category>
          <w:name w:val="General"/>
          <w:gallery w:val="placeholder"/>
        </w:category>
        <w:types>
          <w:type w:val="bbPlcHdr"/>
        </w:types>
        <w:behaviors>
          <w:behavior w:val="content"/>
        </w:behaviors>
        <w:guid w:val="{2D4310E8-2B33-46EF-AD61-786EC3F6443E}"/>
      </w:docPartPr>
      <w:docPartBody>
        <w:p w:rsidR="00FD6568" w:rsidRDefault="002705CE" w:rsidP="002705CE">
          <w:pPr>
            <w:pStyle w:val="2ACE771D2A294C2283C35DDD94E8715C1"/>
          </w:pPr>
          <w:r w:rsidRPr="00941906">
            <w:rPr>
              <w:rFonts w:hint="eastAsia"/>
              <w:lang w:bidi="zh-CN"/>
            </w:rPr>
            <w:t>greatsiteaddress.com</w:t>
          </w:r>
        </w:p>
      </w:docPartBody>
    </w:docPart>
    <w:docPart>
      <w:docPartPr>
        <w:name w:val="C7461EE118A44857B9DCA78454B6D4A5"/>
        <w:category>
          <w:name w:val="General"/>
          <w:gallery w:val="placeholder"/>
        </w:category>
        <w:types>
          <w:type w:val="bbPlcHdr"/>
        </w:types>
        <w:behaviors>
          <w:behavior w:val="content"/>
        </w:behaviors>
        <w:guid w:val="{5D8092EE-F862-4D78-8CEA-718AAC247397}"/>
      </w:docPartPr>
      <w:docPartBody>
        <w:p w:rsidR="00FD6568" w:rsidRDefault="002705CE" w:rsidP="002705CE">
          <w:pPr>
            <w:pStyle w:val="C7461EE118A44857B9DCA78454B6D4A51"/>
          </w:pPr>
          <w:r w:rsidRPr="004140C2">
            <w:rPr>
              <w:rFonts w:hint="eastAsia"/>
              <w:lang w:val="zh-CN" w:bidi="zh-CN"/>
            </w:rPr>
            <w:t>拥有超过 7 年零售药房和临床药房经验的执业医药师。在药物分发、为患者提供咨询以及与医疗服务提供者合作优化患者护理方面拥有丰富的专业知识。</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imes New Roman (Headings C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gency FB">
    <w:panose1 w:val="020B0503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DC"/>
    <w:rsid w:val="000226DC"/>
    <w:rsid w:val="00110444"/>
    <w:rsid w:val="002705CE"/>
    <w:rsid w:val="003077A1"/>
    <w:rsid w:val="003C19EB"/>
    <w:rsid w:val="003F648D"/>
    <w:rsid w:val="00915799"/>
    <w:rsid w:val="00A25890"/>
    <w:rsid w:val="00B719D3"/>
    <w:rsid w:val="00EA01DE"/>
    <w:rsid w:val="00EB475A"/>
    <w:rsid w:val="00F969DB"/>
    <w:rsid w:val="00FD65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05CE"/>
    <w:rPr>
      <w:color w:val="808080"/>
    </w:rPr>
  </w:style>
  <w:style w:type="paragraph" w:customStyle="1" w:styleId="97E7C3AA4CD7483FB3AE0991E69384F8">
    <w:name w:val="97E7C3AA4CD7483FB3AE0991E69384F8"/>
    <w:rsid w:val="00EA01DE"/>
  </w:style>
  <w:style w:type="paragraph" w:customStyle="1" w:styleId="BD20B199D704498098248667E7D4131D">
    <w:name w:val="BD20B199D704498098248667E7D4131D"/>
    <w:rsid w:val="00EA01DE"/>
  </w:style>
  <w:style w:type="paragraph" w:customStyle="1" w:styleId="EC8031971FD44E20B30CDC108336C735">
    <w:name w:val="EC8031971FD44E20B30CDC108336C735"/>
    <w:rsid w:val="00EA01DE"/>
  </w:style>
  <w:style w:type="paragraph" w:customStyle="1" w:styleId="638085CB47B04F46A6B593DC17F1A173">
    <w:name w:val="638085CB47B04F46A6B593DC17F1A173"/>
    <w:rsid w:val="00EA01DE"/>
  </w:style>
  <w:style w:type="paragraph" w:customStyle="1" w:styleId="2E763F08794847A69DA5B2DFE2F6F1331">
    <w:name w:val="2E763F08794847A69DA5B2DFE2F6F1331"/>
    <w:rsid w:val="002705CE"/>
    <w:pPr>
      <w:spacing w:after="120" w:line="240" w:lineRule="auto"/>
      <w:contextualSpacing/>
    </w:pPr>
    <w:rPr>
      <w:rFonts w:ascii="Microsoft YaHei UI" w:eastAsia="Microsoft YaHei UI" w:hAnsi="Microsoft YaHei UI" w:cs="Times New Roman (Headings CS)"/>
      <w:caps/>
      <w:color w:val="156082" w:themeColor="accent1"/>
      <w:spacing w:val="20"/>
      <w:kern w:val="28"/>
      <w:sz w:val="96"/>
      <w:szCs w:val="56"/>
      <w:lang w:val="en-US"/>
    </w:rPr>
  </w:style>
  <w:style w:type="paragraph" w:customStyle="1" w:styleId="E5D4717E28194E3FAEC4FB89860068A6">
    <w:name w:val="E5D4717E28194E3FAEC4FB89860068A6"/>
    <w:rsid w:val="00EA01DE"/>
  </w:style>
  <w:style w:type="paragraph" w:customStyle="1" w:styleId="27D1652BC0C3484A9ABD68B8BAEF884A">
    <w:name w:val="27D1652BC0C3484A9ABD68B8BAEF884A"/>
    <w:rsid w:val="00EA01DE"/>
  </w:style>
  <w:style w:type="paragraph" w:customStyle="1" w:styleId="1E3835C992E14E1ABCD29C9D965B077F">
    <w:name w:val="1E3835C992E14E1ABCD29C9D965B077F"/>
    <w:rsid w:val="00EA01DE"/>
  </w:style>
  <w:style w:type="paragraph" w:customStyle="1" w:styleId="2DA873C27F8B4D1BBB4D3ED8F60A75E3">
    <w:name w:val="2DA873C27F8B4D1BBB4D3ED8F60A75E3"/>
    <w:rsid w:val="00EA01DE"/>
  </w:style>
  <w:style w:type="paragraph" w:customStyle="1" w:styleId="8EFCCCDE69DD4B5F9B694F5D714BCF6D">
    <w:name w:val="8EFCCCDE69DD4B5F9B694F5D714BCF6D"/>
    <w:rsid w:val="00EA01DE"/>
  </w:style>
  <w:style w:type="paragraph" w:customStyle="1" w:styleId="0DD9817146144F90B7F5F0A5A59D9537">
    <w:name w:val="0DD9817146144F90B7F5F0A5A59D9537"/>
    <w:rsid w:val="00EA01DE"/>
  </w:style>
  <w:style w:type="paragraph" w:customStyle="1" w:styleId="6BA82E73910449B1928B8D63EA77D7D4">
    <w:name w:val="6BA82E73910449B1928B8D63EA77D7D4"/>
    <w:rsid w:val="00EA01DE"/>
  </w:style>
  <w:style w:type="paragraph" w:customStyle="1" w:styleId="614097BC921D4EFCB4E6D2D7BD1F125B">
    <w:name w:val="614097BC921D4EFCB4E6D2D7BD1F125B"/>
    <w:rsid w:val="00EA01DE"/>
  </w:style>
  <w:style w:type="paragraph" w:customStyle="1" w:styleId="93645C38A13A457BABA6F4CEA5A020A5">
    <w:name w:val="93645C38A13A457BABA6F4CEA5A020A5"/>
    <w:rsid w:val="00EA01DE"/>
  </w:style>
  <w:style w:type="paragraph" w:customStyle="1" w:styleId="E1E0F55DB2AD40EB978B3A29E277FB70">
    <w:name w:val="E1E0F55DB2AD40EB978B3A29E277FB70"/>
    <w:rsid w:val="00EA01DE"/>
  </w:style>
  <w:style w:type="paragraph" w:customStyle="1" w:styleId="2E763F08794847A69DA5B2DFE2F6F133">
    <w:name w:val="2E763F08794847A69DA5B2DFE2F6F133"/>
    <w:rsid w:val="00EB475A"/>
    <w:rPr>
      <w:kern w:val="2"/>
      <w:lang w:val="en-US" w:eastAsia="en-US"/>
      <w14:ligatures w14:val="standardContextual"/>
    </w:rPr>
  </w:style>
  <w:style w:type="paragraph" w:customStyle="1" w:styleId="62D6D34B0C114FA792E76203F372D0CA">
    <w:name w:val="62D6D34B0C114FA792E76203F372D0CA"/>
    <w:rsid w:val="00EB475A"/>
    <w:rPr>
      <w:kern w:val="2"/>
      <w:lang w:val="en-US" w:eastAsia="en-US"/>
      <w14:ligatures w14:val="standardContextual"/>
    </w:rPr>
  </w:style>
  <w:style w:type="paragraph" w:customStyle="1" w:styleId="D51ACE00868E42B48B0CCF0AEDD55707">
    <w:name w:val="D51ACE00868E42B48B0CCF0AEDD55707"/>
    <w:rsid w:val="00EB475A"/>
    <w:rPr>
      <w:kern w:val="2"/>
      <w:lang w:val="en-US" w:eastAsia="en-US"/>
      <w14:ligatures w14:val="standardContextual"/>
    </w:rPr>
  </w:style>
  <w:style w:type="paragraph" w:customStyle="1" w:styleId="0388203E24FC421A9A12702D23E74807">
    <w:name w:val="0388203E24FC421A9A12702D23E74807"/>
    <w:rsid w:val="00EB475A"/>
    <w:rPr>
      <w:kern w:val="2"/>
      <w:lang w:val="en-US" w:eastAsia="en-US"/>
      <w14:ligatures w14:val="standardContextual"/>
    </w:rPr>
  </w:style>
  <w:style w:type="paragraph" w:customStyle="1" w:styleId="2ACE771D2A294C2283C35DDD94E8715C">
    <w:name w:val="2ACE771D2A294C2283C35DDD94E8715C"/>
    <w:rsid w:val="00EB475A"/>
    <w:rPr>
      <w:kern w:val="2"/>
      <w:lang w:val="en-US" w:eastAsia="en-US"/>
      <w14:ligatures w14:val="standardContextual"/>
    </w:rPr>
  </w:style>
  <w:style w:type="paragraph" w:customStyle="1" w:styleId="C7461EE118A44857B9DCA78454B6D4A5">
    <w:name w:val="C7461EE118A44857B9DCA78454B6D4A5"/>
    <w:rsid w:val="00EB475A"/>
    <w:rPr>
      <w:kern w:val="2"/>
      <w:lang w:val="en-US" w:eastAsia="en-US"/>
      <w14:ligatures w14:val="standardContextual"/>
    </w:rPr>
  </w:style>
  <w:style w:type="paragraph" w:customStyle="1" w:styleId="62D6D34B0C114FA792E76203F372D0CA1">
    <w:name w:val="62D6D34B0C114FA792E76203F372D0CA1"/>
    <w:rsid w:val="002705CE"/>
    <w:pPr>
      <w:numPr>
        <w:ilvl w:val="1"/>
      </w:numPr>
      <w:spacing w:before="120" w:line="240" w:lineRule="auto"/>
    </w:pPr>
    <w:rPr>
      <w:rFonts w:ascii="Microsoft YaHei UI" w:eastAsia="Microsoft YaHei UI" w:hAnsi="Microsoft YaHei UI"/>
      <w:color w:val="156082" w:themeColor="accent1"/>
      <w:sz w:val="24"/>
      <w:lang w:val="en-US"/>
    </w:rPr>
  </w:style>
  <w:style w:type="paragraph" w:customStyle="1" w:styleId="D51ACE00868E42B48B0CCF0AEDD557071">
    <w:name w:val="D51ACE00868E42B48B0CCF0AEDD557071"/>
    <w:rsid w:val="002705CE"/>
    <w:pPr>
      <w:numPr>
        <w:ilvl w:val="1"/>
      </w:numPr>
      <w:spacing w:before="120" w:line="240" w:lineRule="auto"/>
    </w:pPr>
    <w:rPr>
      <w:rFonts w:ascii="Microsoft YaHei UI" w:eastAsia="Microsoft YaHei UI" w:hAnsi="Microsoft YaHei UI"/>
      <w:color w:val="156082" w:themeColor="accent1"/>
      <w:sz w:val="24"/>
      <w:lang w:val="en-US"/>
    </w:rPr>
  </w:style>
  <w:style w:type="paragraph" w:customStyle="1" w:styleId="0388203E24FC421A9A12702D23E748071">
    <w:name w:val="0388203E24FC421A9A12702D23E748071"/>
    <w:rsid w:val="002705CE"/>
    <w:pPr>
      <w:numPr>
        <w:ilvl w:val="1"/>
      </w:numPr>
      <w:spacing w:before="120" w:line="240" w:lineRule="auto"/>
    </w:pPr>
    <w:rPr>
      <w:rFonts w:ascii="Microsoft YaHei UI" w:eastAsia="Microsoft YaHei UI" w:hAnsi="Microsoft YaHei UI"/>
      <w:color w:val="156082" w:themeColor="accent1"/>
      <w:sz w:val="24"/>
      <w:lang w:val="en-US"/>
    </w:rPr>
  </w:style>
  <w:style w:type="paragraph" w:customStyle="1" w:styleId="2ACE771D2A294C2283C35DDD94E8715C1">
    <w:name w:val="2ACE771D2A294C2283C35DDD94E8715C1"/>
    <w:rsid w:val="002705CE"/>
    <w:pPr>
      <w:numPr>
        <w:ilvl w:val="1"/>
      </w:numPr>
      <w:spacing w:before="120" w:line="240" w:lineRule="auto"/>
    </w:pPr>
    <w:rPr>
      <w:rFonts w:ascii="Microsoft YaHei UI" w:eastAsia="Microsoft YaHei UI" w:hAnsi="Microsoft YaHei UI"/>
      <w:color w:val="156082" w:themeColor="accent1"/>
      <w:sz w:val="24"/>
      <w:lang w:val="en-US"/>
    </w:rPr>
  </w:style>
  <w:style w:type="paragraph" w:customStyle="1" w:styleId="C7461EE118A44857B9DCA78454B6D4A51">
    <w:name w:val="C7461EE118A44857B9DCA78454B6D4A51"/>
    <w:rsid w:val="002705CE"/>
    <w:pPr>
      <w:spacing w:after="0" w:line="240" w:lineRule="auto"/>
    </w:pPr>
    <w:rPr>
      <w:rFonts w:ascii="Microsoft YaHei UI" w:eastAsia="Microsoft YaHei UI" w:hAnsi="Microsoft YaHei UI"/>
      <w:color w:val="071004" w:themeColor="accent6" w:themeShade="1A"/>
      <w:sz w:val="20"/>
      <w:lang w:val="en-US"/>
    </w:rPr>
  </w:style>
  <w:style w:type="paragraph" w:customStyle="1" w:styleId="97E7C3AA4CD7483FB3AE0991E69384F81">
    <w:name w:val="97E7C3AA4CD7483FB3AE0991E69384F81"/>
    <w:rsid w:val="002705CE"/>
    <w:pPr>
      <w:keepNext/>
      <w:keepLines/>
      <w:spacing w:after="0" w:line="240" w:lineRule="auto"/>
      <w:contextualSpacing/>
      <w:outlineLvl w:val="0"/>
    </w:pPr>
    <w:rPr>
      <w:rFonts w:ascii="Microsoft YaHei UI" w:eastAsia="Microsoft YaHei UI" w:hAnsi="Microsoft YaHei UI" w:cs="Times New Roman (Headings CS)"/>
      <w:caps/>
      <w:color w:val="156082" w:themeColor="accent1"/>
      <w:spacing w:val="20"/>
      <w:sz w:val="44"/>
      <w:szCs w:val="32"/>
      <w:lang w:val="en-US"/>
    </w:rPr>
  </w:style>
  <w:style w:type="paragraph" w:customStyle="1" w:styleId="B6FF0764FFB944D58B2FE70D666ED2DF">
    <w:name w:val="B6FF0764FFB944D58B2FE70D666ED2DF"/>
    <w:rsid w:val="002705CE"/>
    <w:pPr>
      <w:spacing w:after="0" w:line="240" w:lineRule="auto"/>
      <w:outlineLvl w:val="2"/>
    </w:pPr>
    <w:rPr>
      <w:rFonts w:ascii="Microsoft YaHei UI" w:eastAsia="Microsoft YaHei UI" w:hAnsi="Microsoft YaHei UI" w:cs="Times New Roman (Headings CS)"/>
      <w:caps/>
      <w:color w:val="156082" w:themeColor="accent1"/>
      <w:spacing w:val="20"/>
      <w:sz w:val="20"/>
      <w:szCs w:val="24"/>
      <w:lang w:val="en-US"/>
    </w:rPr>
  </w:style>
  <w:style w:type="paragraph" w:customStyle="1" w:styleId="E1C73ABE39CE42DCA4DE7AE810A879C2">
    <w:name w:val="E1C73ABE39CE42DCA4DE7AE810A879C2"/>
    <w:rsid w:val="002705CE"/>
    <w:pPr>
      <w:spacing w:after="120" w:line="240" w:lineRule="auto"/>
      <w:outlineLvl w:val="1"/>
    </w:pPr>
    <w:rPr>
      <w:rFonts w:ascii="Microsoft YaHei UI" w:eastAsia="Microsoft YaHei UI" w:hAnsi="Microsoft YaHei UI" w:cs="Times New Roman (Headings CS)"/>
      <w:caps/>
      <w:color w:val="156082" w:themeColor="accent1"/>
      <w:spacing w:val="20"/>
      <w:sz w:val="28"/>
      <w:szCs w:val="26"/>
      <w:lang w:val="en-US"/>
    </w:rPr>
  </w:style>
  <w:style w:type="paragraph" w:customStyle="1" w:styleId="3C7FA0AEE3C24F5A894C99B8E95E5E8B">
    <w:name w:val="3C7FA0AEE3C24F5A894C99B8E95E5E8B"/>
    <w:rsid w:val="002705CE"/>
    <w:pPr>
      <w:spacing w:after="0" w:line="240" w:lineRule="auto"/>
    </w:pPr>
    <w:rPr>
      <w:rFonts w:ascii="Microsoft YaHei UI" w:eastAsia="Microsoft YaHei UI" w:hAnsi="Microsoft YaHei UI"/>
      <w:color w:val="071004" w:themeColor="accent6" w:themeShade="1A"/>
      <w:sz w:val="20"/>
      <w:lang w:val="en-US"/>
    </w:rPr>
  </w:style>
  <w:style w:type="paragraph" w:customStyle="1" w:styleId="7001019B78EA49329F369EA23DC7E373">
    <w:name w:val="7001019B78EA49329F369EA23DC7E373"/>
    <w:rsid w:val="002705CE"/>
    <w:pPr>
      <w:spacing w:after="0" w:line="240" w:lineRule="auto"/>
      <w:outlineLvl w:val="2"/>
    </w:pPr>
    <w:rPr>
      <w:rFonts w:ascii="Microsoft YaHei UI" w:eastAsia="Microsoft YaHei UI" w:hAnsi="Microsoft YaHei UI" w:cs="Times New Roman (Headings CS)"/>
      <w:caps/>
      <w:color w:val="156082" w:themeColor="accent1"/>
      <w:spacing w:val="20"/>
      <w:sz w:val="20"/>
      <w:szCs w:val="24"/>
      <w:lang w:val="en-US"/>
    </w:rPr>
  </w:style>
  <w:style w:type="paragraph" w:customStyle="1" w:styleId="C88A934F9468446A95E80053139806C6">
    <w:name w:val="C88A934F9468446A95E80053139806C6"/>
    <w:rsid w:val="002705CE"/>
    <w:pPr>
      <w:spacing w:after="120" w:line="240" w:lineRule="auto"/>
      <w:outlineLvl w:val="1"/>
    </w:pPr>
    <w:rPr>
      <w:rFonts w:ascii="Microsoft YaHei UI" w:eastAsia="Microsoft YaHei UI" w:hAnsi="Microsoft YaHei UI" w:cs="Times New Roman (Headings CS)"/>
      <w:caps/>
      <w:color w:val="156082" w:themeColor="accent1"/>
      <w:spacing w:val="20"/>
      <w:sz w:val="28"/>
      <w:szCs w:val="26"/>
      <w:lang w:val="en-US"/>
    </w:rPr>
  </w:style>
  <w:style w:type="paragraph" w:customStyle="1" w:styleId="5ABA69AC63FD4018AD34C6102DF308BA">
    <w:name w:val="5ABA69AC63FD4018AD34C6102DF308BA"/>
    <w:rsid w:val="002705CE"/>
    <w:pPr>
      <w:spacing w:after="0" w:line="240" w:lineRule="auto"/>
    </w:pPr>
    <w:rPr>
      <w:rFonts w:ascii="Microsoft YaHei UI" w:eastAsia="Microsoft YaHei UI" w:hAnsi="Microsoft YaHei UI"/>
      <w:color w:val="071004" w:themeColor="accent6" w:themeShade="1A"/>
      <w:sz w:val="20"/>
      <w:lang w:val="en-US"/>
    </w:rPr>
  </w:style>
  <w:style w:type="paragraph" w:customStyle="1" w:styleId="BD20B199D704498098248667E7D4131D1">
    <w:name w:val="BD20B199D704498098248667E7D4131D1"/>
    <w:rsid w:val="002705CE"/>
    <w:pPr>
      <w:keepNext/>
      <w:keepLines/>
      <w:spacing w:after="0" w:line="240" w:lineRule="auto"/>
      <w:contextualSpacing/>
      <w:outlineLvl w:val="0"/>
    </w:pPr>
    <w:rPr>
      <w:rFonts w:ascii="Microsoft YaHei UI" w:eastAsia="Microsoft YaHei UI" w:hAnsi="Microsoft YaHei UI" w:cs="Times New Roman (Headings CS)"/>
      <w:caps/>
      <w:color w:val="156082" w:themeColor="accent1"/>
      <w:spacing w:val="20"/>
      <w:sz w:val="44"/>
      <w:szCs w:val="32"/>
      <w:lang w:val="en-US"/>
    </w:rPr>
  </w:style>
  <w:style w:type="paragraph" w:customStyle="1" w:styleId="EC8031971FD44E20B30CDC108336C7351">
    <w:name w:val="EC8031971FD44E20B30CDC108336C7351"/>
    <w:rsid w:val="002705CE"/>
    <w:pPr>
      <w:spacing w:after="0" w:line="240" w:lineRule="auto"/>
      <w:outlineLvl w:val="2"/>
    </w:pPr>
    <w:rPr>
      <w:rFonts w:ascii="Microsoft YaHei UI" w:eastAsia="Microsoft YaHei UI" w:hAnsi="Microsoft YaHei UI" w:cs="Times New Roman (Headings CS)"/>
      <w:caps/>
      <w:color w:val="156082" w:themeColor="accent1"/>
      <w:spacing w:val="20"/>
      <w:sz w:val="20"/>
      <w:szCs w:val="24"/>
      <w:lang w:val="en-US"/>
    </w:rPr>
  </w:style>
  <w:style w:type="paragraph" w:customStyle="1" w:styleId="638085CB47B04F46A6B593DC17F1A1731">
    <w:name w:val="638085CB47B04F46A6B593DC17F1A1731"/>
    <w:rsid w:val="002705CE"/>
    <w:pPr>
      <w:spacing w:after="120" w:line="240" w:lineRule="auto"/>
      <w:outlineLvl w:val="1"/>
    </w:pPr>
    <w:rPr>
      <w:rFonts w:ascii="Microsoft YaHei UI" w:eastAsia="Microsoft YaHei UI" w:hAnsi="Microsoft YaHei UI" w:cs="Times New Roman (Headings CS)"/>
      <w:caps/>
      <w:color w:val="156082" w:themeColor="accent1"/>
      <w:spacing w:val="20"/>
      <w:sz w:val="28"/>
      <w:szCs w:val="26"/>
      <w:lang w:val="en-US"/>
    </w:rPr>
  </w:style>
  <w:style w:type="paragraph" w:customStyle="1" w:styleId="E5D4717E28194E3FAEC4FB89860068A61">
    <w:name w:val="E5D4717E28194E3FAEC4FB89860068A61"/>
    <w:rsid w:val="002705CE"/>
    <w:pPr>
      <w:spacing w:after="0" w:line="240" w:lineRule="auto"/>
      <w:outlineLvl w:val="2"/>
    </w:pPr>
    <w:rPr>
      <w:rFonts w:ascii="Microsoft YaHei UI" w:eastAsia="Microsoft YaHei UI" w:hAnsi="Microsoft YaHei UI" w:cs="Times New Roman (Headings CS)"/>
      <w:caps/>
      <w:color w:val="156082" w:themeColor="accent1"/>
      <w:spacing w:val="20"/>
      <w:sz w:val="20"/>
      <w:szCs w:val="24"/>
      <w:lang w:val="en-US"/>
    </w:rPr>
  </w:style>
  <w:style w:type="paragraph" w:customStyle="1" w:styleId="27D1652BC0C3484A9ABD68B8BAEF884A1">
    <w:name w:val="27D1652BC0C3484A9ABD68B8BAEF884A1"/>
    <w:rsid w:val="002705CE"/>
    <w:pPr>
      <w:spacing w:after="120" w:line="240" w:lineRule="auto"/>
      <w:outlineLvl w:val="1"/>
    </w:pPr>
    <w:rPr>
      <w:rFonts w:ascii="Microsoft YaHei UI" w:eastAsia="Microsoft YaHei UI" w:hAnsi="Microsoft YaHei UI" w:cs="Times New Roman (Headings CS)"/>
      <w:caps/>
      <w:color w:val="156082" w:themeColor="accent1"/>
      <w:spacing w:val="20"/>
      <w:sz w:val="28"/>
      <w:szCs w:val="26"/>
      <w:lang w:val="en-US"/>
    </w:rPr>
  </w:style>
  <w:style w:type="paragraph" w:customStyle="1" w:styleId="1E3835C992E14E1ABCD29C9D965B077F1">
    <w:name w:val="1E3835C992E14E1ABCD29C9D965B077F1"/>
    <w:rsid w:val="002705CE"/>
    <w:pPr>
      <w:spacing w:after="0" w:line="240" w:lineRule="auto"/>
    </w:pPr>
    <w:rPr>
      <w:rFonts w:ascii="Microsoft YaHei UI" w:eastAsia="Microsoft YaHei UI" w:hAnsi="Microsoft YaHei UI"/>
      <w:color w:val="071004" w:themeColor="accent6" w:themeShade="1A"/>
      <w:sz w:val="20"/>
      <w:lang w:val="en-US"/>
    </w:rPr>
  </w:style>
  <w:style w:type="paragraph" w:customStyle="1" w:styleId="2DA873C27F8B4D1BBB4D3ED8F60A75E31">
    <w:name w:val="2DA873C27F8B4D1BBB4D3ED8F60A75E31"/>
    <w:rsid w:val="002705CE"/>
    <w:pPr>
      <w:keepNext/>
      <w:keepLines/>
      <w:spacing w:after="0" w:line="240" w:lineRule="auto"/>
      <w:contextualSpacing/>
      <w:outlineLvl w:val="0"/>
    </w:pPr>
    <w:rPr>
      <w:rFonts w:ascii="Microsoft YaHei UI" w:eastAsia="Microsoft YaHei UI" w:hAnsi="Microsoft YaHei UI" w:cs="Times New Roman (Headings CS)"/>
      <w:caps/>
      <w:color w:val="156082" w:themeColor="accent1"/>
      <w:spacing w:val="20"/>
      <w:sz w:val="44"/>
      <w:szCs w:val="32"/>
      <w:lang w:val="en-US"/>
    </w:rPr>
  </w:style>
  <w:style w:type="paragraph" w:customStyle="1" w:styleId="8EFCCCDE69DD4B5F9B694F5D714BCF6D1">
    <w:name w:val="8EFCCCDE69DD4B5F9B694F5D714BCF6D1"/>
    <w:rsid w:val="002705CE"/>
    <w:pPr>
      <w:keepNext/>
      <w:keepLines/>
      <w:spacing w:after="0" w:line="240" w:lineRule="auto"/>
      <w:contextualSpacing/>
      <w:outlineLvl w:val="0"/>
    </w:pPr>
    <w:rPr>
      <w:rFonts w:ascii="Microsoft YaHei UI" w:eastAsia="Microsoft YaHei UI" w:hAnsi="Microsoft YaHei UI" w:cs="Times New Roman (Headings CS)"/>
      <w:caps/>
      <w:color w:val="156082" w:themeColor="accent1"/>
      <w:spacing w:val="20"/>
      <w:sz w:val="44"/>
      <w:szCs w:val="32"/>
      <w:lang w:val="en-US"/>
    </w:rPr>
  </w:style>
  <w:style w:type="paragraph" w:customStyle="1" w:styleId="0DD9817146144F90B7F5F0A5A59D95371">
    <w:name w:val="0DD9817146144F90B7F5F0A5A59D95371"/>
    <w:rsid w:val="002705CE"/>
    <w:pPr>
      <w:numPr>
        <w:numId w:val="1"/>
      </w:numPr>
      <w:tabs>
        <w:tab w:val="clear" w:pos="360"/>
      </w:tabs>
      <w:spacing w:after="0" w:line="240" w:lineRule="auto"/>
      <w:ind w:left="360" w:hanging="360"/>
    </w:pPr>
    <w:rPr>
      <w:rFonts w:ascii="Microsoft YaHei UI" w:eastAsia="Microsoft YaHei UI" w:hAnsi="Microsoft YaHei UI"/>
      <w:color w:val="071004" w:themeColor="accent6" w:themeShade="1A"/>
      <w:sz w:val="20"/>
      <w:lang w:val="en-US"/>
    </w:rPr>
  </w:style>
  <w:style w:type="paragraph" w:customStyle="1" w:styleId="6BA82E73910449B1928B8D63EA77D7D41">
    <w:name w:val="6BA82E73910449B1928B8D63EA77D7D41"/>
    <w:rsid w:val="002705CE"/>
    <w:pPr>
      <w:numPr>
        <w:numId w:val="1"/>
      </w:numPr>
      <w:tabs>
        <w:tab w:val="clear" w:pos="360"/>
      </w:tabs>
      <w:spacing w:after="0" w:line="240" w:lineRule="auto"/>
      <w:ind w:left="360" w:hanging="360"/>
    </w:pPr>
    <w:rPr>
      <w:rFonts w:ascii="Microsoft YaHei UI" w:eastAsia="Microsoft YaHei UI" w:hAnsi="Microsoft YaHei UI"/>
      <w:color w:val="071004" w:themeColor="accent6" w:themeShade="1A"/>
      <w:sz w:val="20"/>
      <w:lang w:val="en-US"/>
    </w:rPr>
  </w:style>
  <w:style w:type="paragraph" w:customStyle="1" w:styleId="614097BC921D4EFCB4E6D2D7BD1F125B1">
    <w:name w:val="614097BC921D4EFCB4E6D2D7BD1F125B1"/>
    <w:rsid w:val="002705CE"/>
    <w:pPr>
      <w:numPr>
        <w:numId w:val="1"/>
      </w:numPr>
      <w:tabs>
        <w:tab w:val="clear" w:pos="360"/>
      </w:tabs>
      <w:spacing w:after="0" w:line="240" w:lineRule="auto"/>
      <w:ind w:left="360" w:hanging="360"/>
    </w:pPr>
    <w:rPr>
      <w:rFonts w:ascii="Microsoft YaHei UI" w:eastAsia="Microsoft YaHei UI" w:hAnsi="Microsoft YaHei UI"/>
      <w:color w:val="071004" w:themeColor="accent6" w:themeShade="1A"/>
      <w:sz w:val="20"/>
      <w:lang w:val="en-US"/>
    </w:rPr>
  </w:style>
  <w:style w:type="paragraph" w:customStyle="1" w:styleId="93645C38A13A457BABA6F4CEA5A020A51">
    <w:name w:val="93645C38A13A457BABA6F4CEA5A020A51"/>
    <w:rsid w:val="002705CE"/>
    <w:pPr>
      <w:numPr>
        <w:numId w:val="1"/>
      </w:numPr>
      <w:tabs>
        <w:tab w:val="clear" w:pos="360"/>
      </w:tabs>
      <w:spacing w:after="0" w:line="240" w:lineRule="auto"/>
      <w:ind w:left="360" w:hanging="360"/>
    </w:pPr>
    <w:rPr>
      <w:rFonts w:ascii="Microsoft YaHei UI" w:eastAsia="Microsoft YaHei UI" w:hAnsi="Microsoft YaHei UI"/>
      <w:color w:val="071004" w:themeColor="accent6" w:themeShade="1A"/>
      <w:sz w:val="20"/>
      <w:lang w:val="en-US"/>
    </w:rPr>
  </w:style>
  <w:style w:type="paragraph" w:customStyle="1" w:styleId="E1E0F55DB2AD40EB978B3A29E277FB701">
    <w:name w:val="E1E0F55DB2AD40EB978B3A29E277FB701"/>
    <w:rsid w:val="002705CE"/>
    <w:pPr>
      <w:spacing w:after="0" w:line="240" w:lineRule="auto"/>
    </w:pPr>
    <w:rPr>
      <w:rFonts w:ascii="Microsoft YaHei UI" w:eastAsia="Microsoft YaHei UI" w:hAnsi="Microsoft YaHei UI"/>
      <w:color w:val="071004" w:themeColor="accent6" w:themeShade="1A"/>
      <w:sz w:val="20"/>
      <w:lang w:val="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1.xml><?xml version="1.0" encoding="utf-8"?>
<a:theme xmlns:a="http://schemas.openxmlformats.org/drawingml/2006/main" name="Office Theme">
  <a:themeElements>
    <a:clrScheme name="Red Invoice">
      <a:dk1>
        <a:srgbClr val="000000"/>
      </a:dk1>
      <a:lt1>
        <a:srgbClr val="FFFFFF"/>
      </a:lt1>
      <a:dk2>
        <a:srgbClr val="44546A"/>
      </a:dk2>
      <a:lt2>
        <a:srgbClr val="E7E6E6"/>
      </a:lt2>
      <a:accent1>
        <a:srgbClr val="BF1E00"/>
      </a:accent1>
      <a:accent2>
        <a:srgbClr val="E6A17E"/>
      </a:accent2>
      <a:accent3>
        <a:srgbClr val="F5DEB9"/>
      </a:accent3>
      <a:accent4>
        <a:srgbClr val="B77D5B"/>
      </a:accent4>
      <a:accent5>
        <a:srgbClr val="DC6400"/>
      </a:accent5>
      <a:accent6>
        <a:srgbClr val="742E14"/>
      </a:accent6>
      <a:hlink>
        <a:srgbClr val="0563C1"/>
      </a:hlink>
      <a:folHlink>
        <a:srgbClr val="954F72"/>
      </a:folHlink>
    </a:clrScheme>
    <a:fontScheme name="Custom 91">
      <a:majorFont>
        <a:latin typeface="Agency FB"/>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DB8B18DF-AF6D-4733-ADC3-1A359FC5088D}">
  <ds:schemaRefs>
    <ds:schemaRef ds:uri="http://schemas.openxmlformats.org/officeDocument/2006/bibliography"/>
  </ds:schemaRefs>
</ds:datastoreItem>
</file>

<file path=customXml/itemProps22.xml><?xml version="1.0" encoding="utf-8"?>
<ds:datastoreItem xmlns:ds="http://schemas.openxmlformats.org/officeDocument/2006/customXml" ds:itemID="{DE837FAA-7F48-4B26-9FA1-452A5FFF62E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F92B5545-C6DB-4085-9421-CD6312983A27}">
  <ds:schemaRefs>
    <ds:schemaRef ds:uri="http://schemas.microsoft.com/sharepoint/v3/contenttype/forms"/>
  </ds:schemaRefs>
</ds:datastoreItem>
</file>

<file path=customXml/itemProps44.xml><?xml version="1.0" encoding="utf-8"?>
<ds:datastoreItem xmlns:ds="http://schemas.openxmlformats.org/officeDocument/2006/customXml" ds:itemID="{7134E7FB-4F26-4AD3-9776-A74D9B39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TM16402488</ap:Template>
  <ap:TotalTime>0</ap:TotalTime>
  <ap:Pages>1</ap:Pages>
  <ap:Words>105</ap:Words>
  <ap:Characters>601</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705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2023-08-30T02:28:00Z</dcterms:created>
  <dcterms:modified xsi:type="dcterms:W3CDTF">2023-09-07T02:53:00Z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