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Caption w:val="第一个表包含标题信息。第二个表包含日期、主题、发件人信息和收件人信息"/>
      </w:tblPr>
      <w:tblGrid>
        <w:gridCol w:w="9746"/>
      </w:tblGrid>
      <w:tr w:rsidR="0001041D" w:rsidRPr="00B56240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Pr="00B56240" w:rsidRDefault="00407D3F">
            <w:pPr>
              <w:pStyle w:val="Title"/>
              <w:rPr>
                <w:rFonts w:ascii="Microsoft YaHei UI" w:eastAsia="Microsoft YaHei UI" w:hAnsi="Microsoft YaHei UI"/>
              </w:rPr>
            </w:pPr>
            <w:r w:rsidRPr="00B56240">
              <w:rPr>
                <w:rStyle w:val="Emphasis"/>
                <w:rFonts w:ascii="Microsoft YaHei UI" w:eastAsia="Microsoft YaHei UI" w:hAnsi="Microsoft YaHei UI"/>
                <w:lang w:val="zh-CN" w:bidi="zh-CN"/>
              </w:rPr>
              <w:t>机密</w:t>
            </w:r>
            <w:r w:rsidRPr="00B56240">
              <w:rPr>
                <w:rFonts w:ascii="Microsoft YaHei UI" w:eastAsia="Microsoft YaHei UI" w:hAnsi="Microsoft YaHei UI"/>
                <w:lang w:val="zh-CN" w:bidi="zh-CN"/>
              </w:rPr>
              <w:t>备忘录</w:t>
            </w:r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Caption w:val="第一个表包含标题信息。第二个表包含日期、主题、发件人信息和收件人信息"/>
      </w:tblPr>
      <w:tblGrid>
        <w:gridCol w:w="1670"/>
        <w:gridCol w:w="8066"/>
        <w:gridCol w:w="10"/>
      </w:tblGrid>
      <w:tr w:rsidR="0001041D" w:rsidRPr="00B56240" w:rsidTr="00E90D20">
        <w:tc>
          <w:tcPr>
            <w:tcW w:w="1712" w:type="dxa"/>
            <w:tcBorders>
              <w:bottom w:val="nil"/>
            </w:tcBorders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日期：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[日期]</w:t>
            </w:r>
          </w:p>
        </w:tc>
      </w:tr>
      <w:tr w:rsidR="0001041D" w:rsidRPr="00B56240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主题：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[主题]</w:t>
            </w:r>
          </w:p>
        </w:tc>
      </w:tr>
      <w:tr w:rsidR="0001041D" w:rsidRPr="00B56240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发件人：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[发件人]</w:t>
            </w:r>
          </w:p>
        </w:tc>
      </w:tr>
      <w:tr w:rsidR="0001041D" w:rsidRPr="00B56240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B56240" w:rsidRDefault="00407D3F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公司：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[公司名称]</w:t>
            </w:r>
          </w:p>
        </w:tc>
      </w:tr>
      <w:tr w:rsidR="0001041D" w:rsidRPr="00B56240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B56240" w:rsidRDefault="00407D3F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收件人:</w:t>
            </w:r>
          </w:p>
        </w:tc>
        <w:tc>
          <w:tcPr>
            <w:tcW w:w="8358" w:type="dxa"/>
          </w:tcPr>
          <w:p w:rsidR="0001041D" w:rsidRPr="00B56240" w:rsidRDefault="00407D3F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[收件人]</w:t>
            </w:r>
          </w:p>
        </w:tc>
      </w:tr>
      <w:tr w:rsidR="0001041D" w:rsidRPr="00B56240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B56240" w:rsidRDefault="00407D3F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公司：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B56240" w:rsidRDefault="00407D3F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[公司名称]</w:t>
            </w:r>
          </w:p>
        </w:tc>
      </w:tr>
    </w:tbl>
    <w:p w:rsidR="0001041D" w:rsidRPr="00B56240" w:rsidRDefault="00407D3F">
      <w:pPr>
        <w:rPr>
          <w:rFonts w:ascii="Microsoft YaHei UI" w:eastAsia="Microsoft YaHei UI" w:hAnsi="Microsoft YaHei UI"/>
        </w:rPr>
      </w:pPr>
      <w:r w:rsidRPr="00B56240">
        <w:rPr>
          <w:rFonts w:ascii="Microsoft YaHei UI" w:eastAsia="Microsoft YaHei UI" w:hAnsi="Microsoft YaHei UI"/>
          <w:lang w:val="zh-CN" w:bidi="zh-CN"/>
        </w:rPr>
        <w:t>[若要将任何提示文本（如此处）替换为</w:t>
      </w:r>
      <w:bookmarkStart w:id="0" w:name="_GoBack"/>
      <w:bookmarkEnd w:id="0"/>
      <w:r w:rsidRPr="00B56240">
        <w:rPr>
          <w:rFonts w:ascii="Microsoft YaHei UI" w:eastAsia="Microsoft YaHei UI" w:hAnsi="Microsoft YaHei UI"/>
          <w:lang w:val="zh-CN" w:bidi="zh-CN"/>
        </w:rPr>
        <w:t>自己的内容，只需选择一个行或段落并键入内容即可。</w:t>
      </w:r>
      <w:r w:rsidR="00640E18" w:rsidRPr="00B56240">
        <w:rPr>
          <w:rFonts w:ascii="Microsoft YaHei UI" w:eastAsia="Microsoft YaHei UI" w:hAnsi="Microsoft YaHei UI"/>
          <w:lang w:val="zh-CN" w:bidi="zh-CN"/>
        </w:rPr>
        <w:br/>
      </w:r>
      <w:r w:rsidRPr="00B56240">
        <w:rPr>
          <w:rFonts w:ascii="Microsoft YaHei UI" w:eastAsia="Microsoft YaHei UI" w:hAnsi="Microsoft YaHei UI"/>
          <w:lang w:val="zh-CN" w:bidi="zh-CN"/>
        </w:rPr>
        <w:t>为达到最佳效果，请不要在所选字符的左右侧包含空格。]</w:t>
      </w:r>
    </w:p>
    <w:p w:rsidR="00C23301" w:rsidRPr="00B56240" w:rsidRDefault="00E90D20">
      <w:pPr>
        <w:rPr>
          <w:rFonts w:ascii="Microsoft YaHei UI" w:eastAsia="Microsoft YaHei UI" w:hAnsi="Microsoft YaHei UI"/>
        </w:rPr>
      </w:pPr>
      <w:r w:rsidRPr="00B56240">
        <w:rPr>
          <w:rFonts w:ascii="Microsoft YaHei UI" w:eastAsia="Microsoft YaHei UI" w:hAnsi="Microsoft YaHei UI"/>
          <w:lang w:val="zh-CN" w:bidi="zh-CN"/>
        </w:rPr>
        <w:t>[需要标题或编号段落？在功能区的“开始”选项卡上，查看样式库。快速访问此文档中显示的任何文本格式和匹配的其他文本样式。]</w:t>
      </w:r>
    </w:p>
    <w:sectPr w:rsidR="00C23301" w:rsidRPr="00B56240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40" w:rsidRDefault="00B56240">
      <w:pPr>
        <w:spacing w:line="240" w:lineRule="auto"/>
      </w:pPr>
      <w:r>
        <w:separator/>
      </w:r>
    </w:p>
  </w:endnote>
  <w:endnote w:type="continuationSeparator" w:id="0">
    <w:p w:rsidR="00B56240" w:rsidRDefault="00B56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C23301">
      <w:rPr>
        <w:noProof/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40" w:rsidRDefault="00B56240">
      <w:pPr>
        <w:spacing w:line="240" w:lineRule="auto"/>
      </w:pPr>
      <w:r>
        <w:separator/>
      </w:r>
    </w:p>
  </w:footnote>
  <w:footnote w:type="continuationSeparator" w:id="0">
    <w:p w:rsidR="00B56240" w:rsidRDefault="00B56240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40"/>
    <w:rsid w:val="0001041D"/>
    <w:rsid w:val="00213381"/>
    <w:rsid w:val="002F2F65"/>
    <w:rsid w:val="00407D3F"/>
    <w:rsid w:val="00640E18"/>
    <w:rsid w:val="00B31D0E"/>
    <w:rsid w:val="00B56240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03797"/>
  <w15:chartTrackingRefBased/>
  <w15:docId w15:val="{AD767850-3E9C-41C9-8F8F-4BCB22CB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zh-CN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经典标题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窗体表格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井号标签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11">
    <w:name w:val="智能超链接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12">
    <w:name w:val="未处理的提及 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zh-CN\target\Office_27212053_TF00002070.dotx" TargetMode="External" Id="rId1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1</ap:TotalTime>
  <ap:Pages>1</ap:Pages>
  <ap:Words>30</ap:Words>
  <ap:Characters>176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2018-12-17T09:03:00Z</dcterms:created>
  <dcterms:modified xsi:type="dcterms:W3CDTF">2018-12-17T09:04:00Z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