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0366E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 xml:space="preserve">[Tên </w:t>
      </w:r>
      <w:proofErr w:type="spellStart"/>
      <w:r w:rsidRPr="00AD302E">
        <w:rPr>
          <w:rFonts w:cs="Segoe UI"/>
          <w:lang w:val="vi-VN" w:bidi="vi-VN"/>
        </w:rPr>
        <w:t>bạn</w:t>
      </w:r>
      <w:proofErr w:type="spellEnd"/>
      <w:r w:rsidRPr="00AD302E">
        <w:rPr>
          <w:rFonts w:cs="Segoe UI"/>
          <w:lang w:val="vi-VN" w:bidi="vi-VN"/>
        </w:rPr>
        <w:t>]</w:t>
      </w:r>
      <w:bookmarkStart w:id="0" w:name="_GoBack"/>
      <w:bookmarkEnd w:id="0"/>
    </w:p>
    <w:p w14:paraId="1344DB7D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 xml:space="preserve">[Tên </w:t>
      </w:r>
      <w:proofErr w:type="spellStart"/>
      <w:r w:rsidRPr="00AD302E">
        <w:rPr>
          <w:rFonts w:cs="Segoe UI"/>
          <w:lang w:val="vi-VN" w:bidi="vi-VN"/>
        </w:rPr>
        <w:t>Giảng</w:t>
      </w:r>
      <w:proofErr w:type="spellEnd"/>
      <w:r w:rsidRPr="00AD302E">
        <w:rPr>
          <w:rFonts w:cs="Segoe UI"/>
          <w:lang w:val="vi-VN" w:bidi="vi-VN"/>
        </w:rPr>
        <w:t xml:space="preserve"> viên]</w:t>
      </w:r>
    </w:p>
    <w:p w14:paraId="53A50B1C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>[</w:t>
      </w:r>
      <w:proofErr w:type="spellStart"/>
      <w:r w:rsidRPr="00AD302E">
        <w:rPr>
          <w:rFonts w:cs="Segoe UI"/>
          <w:lang w:val="vi-VN" w:bidi="vi-VN"/>
        </w:rPr>
        <w:t>Số</w:t>
      </w:r>
      <w:proofErr w:type="spellEnd"/>
      <w:r w:rsidRPr="00AD302E">
        <w:rPr>
          <w:rFonts w:cs="Segoe UI"/>
          <w:lang w:val="vi-VN" w:bidi="vi-VN"/>
        </w:rPr>
        <w:t xml:space="preserve"> </w:t>
      </w:r>
      <w:proofErr w:type="spellStart"/>
      <w:r w:rsidRPr="00AD302E">
        <w:rPr>
          <w:rFonts w:cs="Segoe UI"/>
          <w:lang w:val="vi-VN" w:bidi="vi-VN"/>
        </w:rPr>
        <w:t>Khóa</w:t>
      </w:r>
      <w:proofErr w:type="spellEnd"/>
      <w:r w:rsidRPr="00AD302E">
        <w:rPr>
          <w:rFonts w:cs="Segoe UI"/>
          <w:lang w:val="vi-VN" w:bidi="vi-VN"/>
        </w:rPr>
        <w:t xml:space="preserve"> </w:t>
      </w:r>
      <w:proofErr w:type="spellStart"/>
      <w:r w:rsidRPr="00AD302E">
        <w:rPr>
          <w:rFonts w:cs="Segoe UI"/>
          <w:lang w:val="vi-VN" w:bidi="vi-VN"/>
        </w:rPr>
        <w:t>học</w:t>
      </w:r>
      <w:proofErr w:type="spellEnd"/>
      <w:r w:rsidRPr="00AD302E">
        <w:rPr>
          <w:rFonts w:cs="Segoe UI"/>
          <w:lang w:val="vi-VN" w:bidi="vi-VN"/>
        </w:rPr>
        <w:t>]</w:t>
      </w:r>
    </w:p>
    <w:p w14:paraId="7DA8184F" w14:textId="77777777" w:rsidR="003174CD" w:rsidRPr="00AD302E" w:rsidRDefault="002F4A51">
      <w:pPr>
        <w:pStyle w:val="KhngDncch"/>
        <w:rPr>
          <w:rFonts w:cs="Segoe UI"/>
        </w:rPr>
      </w:pPr>
      <w:r w:rsidRPr="00AD302E">
        <w:rPr>
          <w:rFonts w:cs="Segoe UI"/>
          <w:lang w:val="vi-VN" w:bidi="vi-VN"/>
        </w:rPr>
        <w:t>[</w:t>
      </w:r>
      <w:proofErr w:type="spellStart"/>
      <w:r w:rsidRPr="00AD302E">
        <w:rPr>
          <w:rFonts w:cs="Segoe UI"/>
          <w:lang w:val="vi-VN" w:bidi="vi-VN"/>
        </w:rPr>
        <w:t>Ngày</w:t>
      </w:r>
      <w:proofErr w:type="spellEnd"/>
      <w:r w:rsidRPr="00AD302E">
        <w:rPr>
          <w:rFonts w:cs="Segoe UI"/>
          <w:lang w:val="vi-VN" w:bidi="vi-VN"/>
        </w:rPr>
        <w:t>]</w:t>
      </w:r>
    </w:p>
    <w:p w14:paraId="34B97CD8" w14:textId="77777777" w:rsidR="003174CD" w:rsidRPr="00AD302E" w:rsidRDefault="002F4A51">
      <w:pPr>
        <w:pStyle w:val="Tiu"/>
        <w:rPr>
          <w:rFonts w:cs="Segoe UI"/>
        </w:rPr>
      </w:pPr>
      <w:r w:rsidRPr="00AD302E">
        <w:rPr>
          <w:rFonts w:cs="Segoe UI"/>
          <w:lang w:bidi="vi-VN"/>
        </w:rPr>
        <w:t xml:space="preserve">[Tiêu </w:t>
      </w:r>
      <w:proofErr w:type="spellStart"/>
      <w:r w:rsidRPr="00AD302E">
        <w:rPr>
          <w:rFonts w:cs="Segoe UI"/>
          <w:lang w:bidi="vi-VN"/>
        </w:rPr>
        <w:t>đề</w:t>
      </w:r>
      <w:proofErr w:type="spellEnd"/>
      <w:r w:rsidRPr="00AD302E">
        <w:rPr>
          <w:rFonts w:cs="Segoe UI"/>
          <w:lang w:bidi="vi-VN"/>
        </w:rPr>
        <w:t xml:space="preserve">]: [Tiêu </w:t>
      </w:r>
      <w:proofErr w:type="spellStart"/>
      <w:r w:rsidRPr="00AD302E">
        <w:rPr>
          <w:rFonts w:cs="Segoe UI"/>
          <w:lang w:bidi="vi-VN"/>
        </w:rPr>
        <w:t>đề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phụ</w:t>
      </w:r>
      <w:proofErr w:type="spellEnd"/>
      <w:r w:rsidRPr="00AD302E">
        <w:rPr>
          <w:rFonts w:cs="Segoe UI"/>
          <w:lang w:bidi="vi-VN"/>
        </w:rPr>
        <w:t>]</w:t>
      </w:r>
    </w:p>
    <w:p w14:paraId="5FE0E2F5" w14:textId="0F0B21B2" w:rsidR="004531D1" w:rsidRPr="00AD302E" w:rsidRDefault="002F4A51" w:rsidP="004531D1">
      <w:pPr>
        <w:rPr>
          <w:rFonts w:cs="Segoe UI"/>
        </w:rPr>
      </w:pPr>
      <w:r w:rsidRPr="00AD302E">
        <w:rPr>
          <w:rFonts w:cs="Segoe UI"/>
          <w:lang w:bidi="vi-VN"/>
        </w:rPr>
        <w:t xml:space="preserve">[Trên </w:t>
      </w:r>
      <w:proofErr w:type="spellStart"/>
      <w:r w:rsidRPr="00AD302E">
        <w:rPr>
          <w:rFonts w:cs="Segoe UI"/>
          <w:lang w:bidi="vi-VN"/>
        </w:rPr>
        <w:t>tab</w:t>
      </w:r>
      <w:proofErr w:type="spellEnd"/>
      <w:r w:rsidRPr="00AD302E">
        <w:rPr>
          <w:rFonts w:cs="Segoe UI"/>
          <w:lang w:bidi="vi-VN"/>
        </w:rPr>
        <w:t xml:space="preserve"> Trang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của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dải</w:t>
      </w:r>
      <w:proofErr w:type="spellEnd"/>
      <w:r w:rsidRPr="00AD302E">
        <w:rPr>
          <w:rFonts w:cs="Segoe UI"/>
          <w:lang w:bidi="vi-VN"/>
        </w:rPr>
        <w:t xml:space="preserve"> băng, </w:t>
      </w:r>
      <w:proofErr w:type="spellStart"/>
      <w:r w:rsidRPr="00AD302E">
        <w:rPr>
          <w:rFonts w:cs="Segoe UI"/>
          <w:lang w:bidi="vi-VN"/>
        </w:rPr>
        <w:t>hãy</w:t>
      </w:r>
      <w:proofErr w:type="spellEnd"/>
      <w:r w:rsidRPr="00AD302E">
        <w:rPr>
          <w:rFonts w:cs="Segoe UI"/>
          <w:lang w:bidi="vi-VN"/>
        </w:rPr>
        <w:t xml:space="preserve"> xem </w:t>
      </w:r>
      <w:proofErr w:type="spellStart"/>
      <w:r w:rsidRPr="00AD302E">
        <w:rPr>
          <w:rFonts w:cs="Segoe UI"/>
          <w:lang w:bidi="vi-VN"/>
        </w:rPr>
        <w:t>bộ</w:t>
      </w:r>
      <w:proofErr w:type="spellEnd"/>
      <w:r w:rsidRPr="00AD302E">
        <w:rPr>
          <w:rFonts w:cs="Segoe UI"/>
          <w:lang w:bidi="vi-VN"/>
        </w:rPr>
        <w:t xml:space="preserve"> sưu </w:t>
      </w:r>
      <w:proofErr w:type="spellStart"/>
      <w:r w:rsidRPr="00AD302E">
        <w:rPr>
          <w:rFonts w:cs="Segoe UI"/>
          <w:lang w:bidi="vi-VN"/>
        </w:rPr>
        <w:t>tập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kiểu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biết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bộ</w:t>
      </w:r>
      <w:proofErr w:type="spellEnd"/>
      <w:r w:rsidRPr="00AD302E">
        <w:rPr>
          <w:rFonts w:cs="Segoe UI"/>
          <w:lang w:bidi="vi-VN"/>
        </w:rPr>
        <w:t xml:space="preserve"> sưu </w:t>
      </w:r>
      <w:proofErr w:type="spellStart"/>
      <w:r w:rsidRPr="00AD302E">
        <w:rPr>
          <w:rFonts w:cs="Segoe UI"/>
          <w:lang w:bidi="vi-VN"/>
        </w:rPr>
        <w:t>tập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các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kiểu</w:t>
      </w:r>
      <w:proofErr w:type="spellEnd"/>
      <w:r w:rsidRPr="00AD302E">
        <w:rPr>
          <w:rFonts w:cs="Segoe UI"/>
          <w:lang w:bidi="vi-VN"/>
        </w:rPr>
        <w:t xml:space="preserve"> văn </w:t>
      </w:r>
      <w:proofErr w:type="spellStart"/>
      <w:r w:rsidRPr="00AD302E">
        <w:rPr>
          <w:rFonts w:cs="Segoe UI"/>
          <w:lang w:bidi="vi-VN"/>
        </w:rPr>
        <w:t>bản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được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định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dạng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phù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hợp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với</w:t>
      </w:r>
      <w:proofErr w:type="spellEnd"/>
      <w:r w:rsidRPr="00AD302E">
        <w:rPr>
          <w:rFonts w:cs="Segoe UI"/>
          <w:lang w:bidi="vi-VN"/>
        </w:rPr>
        <w:t xml:space="preserve"> yêu </w:t>
      </w:r>
      <w:proofErr w:type="spellStart"/>
      <w:r w:rsidRPr="00AD302E">
        <w:rPr>
          <w:rFonts w:cs="Segoe UI"/>
          <w:lang w:bidi="vi-VN"/>
        </w:rPr>
        <w:t>cầu</w:t>
      </w:r>
      <w:proofErr w:type="spellEnd"/>
      <w:r w:rsidRPr="00AD302E">
        <w:rPr>
          <w:rFonts w:cs="Segoe UI"/>
          <w:lang w:bidi="vi-VN"/>
        </w:rPr>
        <w:t xml:space="preserve"> MLA.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trang </w:t>
      </w:r>
      <w:proofErr w:type="spellStart"/>
      <w:r w:rsidRPr="00AD302E">
        <w:rPr>
          <w:rFonts w:cs="Segoe UI"/>
          <w:lang w:bidi="vi-VN"/>
        </w:rPr>
        <w:t>cũng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được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thiết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lập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với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các</w:t>
      </w:r>
      <w:proofErr w:type="spellEnd"/>
      <w:r w:rsidRPr="00AD302E">
        <w:rPr>
          <w:rFonts w:cs="Segoe UI"/>
          <w:lang w:bidi="vi-VN"/>
        </w:rPr>
        <w:t xml:space="preserve"> tiêu </w:t>
      </w:r>
      <w:proofErr w:type="spellStart"/>
      <w:r w:rsidRPr="00AD302E">
        <w:rPr>
          <w:rFonts w:cs="Segoe UI"/>
          <w:lang w:bidi="vi-VN"/>
        </w:rPr>
        <w:t>chuẩn</w:t>
      </w:r>
      <w:proofErr w:type="spellEnd"/>
      <w:r w:rsidRPr="00AD302E">
        <w:rPr>
          <w:rFonts w:cs="Segoe UI"/>
          <w:lang w:bidi="vi-VN"/>
        </w:rPr>
        <w:t xml:space="preserve"> MLA —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thêm tên </w:t>
      </w:r>
      <w:proofErr w:type="spellStart"/>
      <w:r w:rsidRPr="00AD302E">
        <w:rPr>
          <w:rFonts w:cs="Segoe UI"/>
          <w:lang w:bidi="vi-VN"/>
        </w:rPr>
        <w:t>của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bạn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vào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trang, trên </w:t>
      </w:r>
      <w:proofErr w:type="spellStart"/>
      <w:r w:rsidRPr="00AD302E">
        <w:rPr>
          <w:rFonts w:cs="Segoe UI"/>
          <w:lang w:bidi="vi-VN"/>
        </w:rPr>
        <w:t>tab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Chèn</w:t>
      </w:r>
      <w:proofErr w:type="spellEnd"/>
      <w:r w:rsidRPr="00AD302E">
        <w:rPr>
          <w:rFonts w:cs="Segoe UI"/>
          <w:lang w:bidi="vi-VN"/>
        </w:rPr>
        <w:t xml:space="preserve">, </w:t>
      </w:r>
      <w:proofErr w:type="spellStart"/>
      <w:r w:rsidRPr="00AD302E">
        <w:rPr>
          <w:rFonts w:cs="Segoe UI"/>
          <w:lang w:bidi="vi-VN"/>
        </w:rPr>
        <w:t>nhấn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vào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Đầu</w:t>
      </w:r>
      <w:proofErr w:type="spellEnd"/>
      <w:r w:rsidRPr="00AD302E">
        <w:rPr>
          <w:rFonts w:cs="Segoe UI"/>
          <w:lang w:bidi="vi-VN"/>
        </w:rPr>
        <w:t xml:space="preserve"> trang &amp; Chân trang. </w:t>
      </w:r>
      <w:proofErr w:type="spellStart"/>
      <w:r w:rsidRPr="00AD302E">
        <w:rPr>
          <w:rFonts w:cs="Segoe UI"/>
          <w:lang w:bidi="vi-VN"/>
        </w:rPr>
        <w:t>Để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biết</w:t>
      </w:r>
      <w:proofErr w:type="spellEnd"/>
      <w:r w:rsidRPr="00AD302E">
        <w:rPr>
          <w:rFonts w:cs="Segoe UI"/>
          <w:lang w:bidi="vi-VN"/>
        </w:rPr>
        <w:t xml:space="preserve"> thêm thông tin </w:t>
      </w:r>
      <w:proofErr w:type="spellStart"/>
      <w:r w:rsidRPr="00AD302E">
        <w:rPr>
          <w:rFonts w:cs="Segoe UI"/>
          <w:lang w:bidi="vi-VN"/>
        </w:rPr>
        <w:t>về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các</w:t>
      </w:r>
      <w:proofErr w:type="spellEnd"/>
      <w:r w:rsidRPr="00AD302E">
        <w:rPr>
          <w:rFonts w:cs="Segoe UI"/>
          <w:lang w:bidi="vi-VN"/>
        </w:rPr>
        <w:t xml:space="preserve"> yêu </w:t>
      </w:r>
      <w:proofErr w:type="spellStart"/>
      <w:r w:rsidRPr="00AD302E">
        <w:rPr>
          <w:rFonts w:cs="Segoe UI"/>
          <w:lang w:bidi="vi-VN"/>
        </w:rPr>
        <w:t>cầu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định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Fonts w:cs="Segoe UI"/>
          <w:lang w:bidi="vi-VN"/>
        </w:rPr>
        <w:t>dạng</w:t>
      </w:r>
      <w:proofErr w:type="spellEnd"/>
      <w:r w:rsidRPr="00AD302E">
        <w:rPr>
          <w:rFonts w:cs="Segoe UI"/>
          <w:lang w:bidi="vi-VN"/>
        </w:rPr>
        <w:t xml:space="preserve"> MLA, vui </w:t>
      </w:r>
      <w:proofErr w:type="spellStart"/>
      <w:r w:rsidRPr="00AD302E">
        <w:rPr>
          <w:rFonts w:cs="Segoe UI"/>
          <w:lang w:bidi="vi-VN"/>
        </w:rPr>
        <w:t>lòng</w:t>
      </w:r>
      <w:proofErr w:type="spellEnd"/>
      <w:r w:rsidRPr="00AD302E">
        <w:rPr>
          <w:rFonts w:cs="Segoe UI"/>
          <w:lang w:bidi="vi-VN"/>
        </w:rPr>
        <w:t xml:space="preserve"> tham </w:t>
      </w:r>
      <w:proofErr w:type="spellStart"/>
      <w:r w:rsidRPr="00AD302E">
        <w:rPr>
          <w:rFonts w:cs="Segoe UI"/>
          <w:lang w:bidi="vi-VN"/>
        </w:rPr>
        <w:t>khảo</w:t>
      </w:r>
      <w:proofErr w:type="spellEnd"/>
      <w:r w:rsidRPr="00AD302E">
        <w:rPr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Cẩm</w:t>
      </w:r>
      <w:proofErr w:type="spellEnd"/>
      <w:r w:rsidRPr="00AD302E">
        <w:rPr>
          <w:rStyle w:val="Nhnmanh"/>
          <w:rFonts w:cs="Segoe UI"/>
          <w:lang w:bidi="vi-VN"/>
        </w:rPr>
        <w:t xml:space="preserve"> nang MLA </w:t>
      </w:r>
      <w:proofErr w:type="spellStart"/>
      <w:r w:rsidRPr="00AD302E">
        <w:rPr>
          <w:rStyle w:val="Nhnmanh"/>
          <w:rFonts w:cs="Segoe UI"/>
          <w:lang w:bidi="vi-VN"/>
        </w:rPr>
        <w:t>dành</w:t>
      </w:r>
      <w:proofErr w:type="spellEnd"/>
      <w:r w:rsidRPr="00AD302E">
        <w:rPr>
          <w:rStyle w:val="Nhnmanh"/>
          <w:rFonts w:cs="Segoe UI"/>
          <w:lang w:bidi="vi-VN"/>
        </w:rPr>
        <w:t xml:space="preserve"> cho </w:t>
      </w:r>
      <w:proofErr w:type="spellStart"/>
      <w:r w:rsidRPr="00AD302E">
        <w:rPr>
          <w:rStyle w:val="Nhnmanh"/>
          <w:rFonts w:cs="Segoe UI"/>
          <w:lang w:bidi="vi-VN"/>
        </w:rPr>
        <w:t>những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người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viết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các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bài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luận</w:t>
      </w:r>
      <w:proofErr w:type="spellEnd"/>
      <w:r w:rsidRPr="00AD302E">
        <w:rPr>
          <w:rStyle w:val="Nhnmanh"/>
          <w:rFonts w:cs="Segoe UI"/>
          <w:lang w:bidi="vi-VN"/>
        </w:rPr>
        <w:t xml:space="preserve"> nghiên </w:t>
      </w:r>
      <w:proofErr w:type="spellStart"/>
      <w:r w:rsidRPr="00AD302E">
        <w:rPr>
          <w:rStyle w:val="Nhnmanh"/>
          <w:rFonts w:cs="Segoe UI"/>
          <w:lang w:bidi="vi-VN"/>
        </w:rPr>
        <w:t>cứu</w:t>
      </w:r>
      <w:proofErr w:type="spellEnd"/>
      <w:r w:rsidRPr="00AD302E">
        <w:rPr>
          <w:rStyle w:val="Nhnmanh"/>
          <w:rFonts w:cs="Segoe UI"/>
          <w:lang w:bidi="vi-VN"/>
        </w:rPr>
        <w:t xml:space="preserve">, Phiên </w:t>
      </w:r>
      <w:proofErr w:type="spellStart"/>
      <w:r w:rsidRPr="00AD302E">
        <w:rPr>
          <w:rStyle w:val="Nhnmanh"/>
          <w:rFonts w:cs="Segoe UI"/>
          <w:lang w:bidi="vi-VN"/>
        </w:rPr>
        <w:t>bản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lang w:bidi="vi-VN"/>
        </w:rPr>
        <w:t>thứ</w:t>
      </w:r>
      <w:proofErr w:type="spellEnd"/>
      <w:r w:rsidRPr="00AD302E">
        <w:rPr>
          <w:rStyle w:val="Nhnmanh"/>
          <w:rFonts w:cs="Segoe UI"/>
          <w:lang w:bidi="vi-VN"/>
        </w:rPr>
        <w:t xml:space="preserve"> 7 (MLA Phiên </w:t>
      </w:r>
      <w:proofErr w:type="spellStart"/>
      <w:r w:rsidRPr="00AD302E">
        <w:rPr>
          <w:rStyle w:val="Nhnmanh"/>
          <w:rFonts w:cs="Segoe UI"/>
          <w:lang w:bidi="vi-VN"/>
        </w:rPr>
        <w:t>bản</w:t>
      </w:r>
      <w:proofErr w:type="spellEnd"/>
      <w:r w:rsidRPr="00AD302E">
        <w:rPr>
          <w:rStyle w:val="Nhnmanh"/>
          <w:rFonts w:cs="Segoe UI"/>
          <w:lang w:bidi="vi-VN"/>
        </w:rPr>
        <w:t xml:space="preserve"> </w:t>
      </w:r>
      <w:proofErr w:type="spellStart"/>
      <w:r w:rsidRPr="00AD302E">
        <w:rPr>
          <w:rStyle w:val="Nhnmanh"/>
          <w:rFonts w:cs="Segoe UI"/>
          <w:vertAlign w:val="superscript"/>
          <w:lang w:bidi="vi-VN"/>
        </w:rPr>
        <w:t>thứ</w:t>
      </w:r>
      <w:proofErr w:type="spellEnd"/>
      <w:r w:rsidRPr="00AD302E">
        <w:rPr>
          <w:rStyle w:val="Nhnmanh"/>
          <w:rFonts w:cs="Segoe UI"/>
          <w:vertAlign w:val="superscript"/>
          <w:lang w:bidi="vi-VN"/>
        </w:rPr>
        <w:t xml:space="preserve"> </w:t>
      </w:r>
      <w:r w:rsidRPr="00AD302E">
        <w:rPr>
          <w:rStyle w:val="Nhnmanh"/>
          <w:rFonts w:cs="Segoe UI"/>
          <w:lang w:bidi="vi-VN"/>
        </w:rPr>
        <w:t xml:space="preserve"> 7).</w:t>
      </w:r>
      <w:r w:rsidRPr="00AD302E">
        <w:rPr>
          <w:rFonts w:cs="Segoe UI"/>
          <w:lang w:bidi="vi-VN"/>
        </w:rPr>
        <w:t>]</w:t>
      </w:r>
    </w:p>
    <w:sectPr w:rsidR="004531D1" w:rsidRPr="00AD302E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3BA3" w14:textId="77777777" w:rsidR="00D906B2" w:rsidRDefault="00D906B2">
      <w:pPr>
        <w:spacing w:line="240" w:lineRule="auto"/>
      </w:pPr>
      <w:r>
        <w:separator/>
      </w:r>
    </w:p>
  </w:endnote>
  <w:endnote w:type="continuationSeparator" w:id="0">
    <w:p w14:paraId="350ED4F9" w14:textId="77777777" w:rsidR="00D906B2" w:rsidRDefault="00D9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7A8A" w14:textId="77777777" w:rsidR="00D906B2" w:rsidRDefault="00D906B2">
      <w:pPr>
        <w:spacing w:line="240" w:lineRule="auto"/>
      </w:pPr>
      <w:r>
        <w:separator/>
      </w:r>
    </w:p>
  </w:footnote>
  <w:footnote w:type="continuationSeparator" w:id="0">
    <w:p w14:paraId="2EEB906C" w14:textId="77777777" w:rsidR="00D906B2" w:rsidRDefault="00D906B2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FB20" w14:textId="3CA97388" w:rsidR="003174CD" w:rsidRDefault="002F4A51">
    <w:pPr>
      <w:pStyle w:val="utrang"/>
    </w:pPr>
    <w:r>
      <w:rPr>
        <w:lang w:bidi="vi-VN"/>
      </w:rPr>
      <w:t>[</w:t>
    </w:r>
    <w:proofErr w:type="spellStart"/>
    <w:r>
      <w:rPr>
        <w:lang w:bidi="vi-VN"/>
      </w:rPr>
      <w:t>Họ</w:t>
    </w:r>
    <w:proofErr w:type="spellEnd"/>
    <w:r>
      <w:rPr>
        <w:lang w:bidi="vi-VN"/>
      </w:rPr>
      <w:t xml:space="preserve">] </w:t>
    </w:r>
    <w:r>
      <w:rPr>
        <w:lang w:bidi="vi-VN"/>
      </w:rPr>
      <w:fldChar w:fldCharType="begin"/>
    </w:r>
    <w:r>
      <w:rPr>
        <w:lang w:bidi="vi-VN"/>
      </w:rPr>
      <w:instrText xml:space="preserve"> PAGE   \* MERGEFORMAT </w:instrText>
    </w:r>
    <w:r>
      <w:rPr>
        <w:lang w:bidi="vi-VN"/>
      </w:rPr>
      <w:fldChar w:fldCharType="separate"/>
    </w:r>
    <w:r w:rsidR="00ED6583">
      <w:rPr>
        <w:noProof/>
        <w:lang w:bidi="vi-VN"/>
      </w:rPr>
      <w:t>2</w:t>
    </w:r>
    <w:r>
      <w:rPr>
        <w:noProof/>
        <w:lang w:bidi="vi-VN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945A" w14:textId="3E286719" w:rsidR="003174CD" w:rsidRDefault="002F4A51">
    <w:pPr>
      <w:pStyle w:val="utrang"/>
    </w:pPr>
    <w:r>
      <w:rPr>
        <w:lang w:bidi="vi-VN"/>
      </w:rPr>
      <w:t>[</w:t>
    </w:r>
    <w:proofErr w:type="spellStart"/>
    <w:r>
      <w:rPr>
        <w:lang w:bidi="vi-VN"/>
      </w:rPr>
      <w:t>Họ</w:t>
    </w:r>
    <w:proofErr w:type="spellEnd"/>
    <w:r>
      <w:rPr>
        <w:lang w:bidi="vi-VN"/>
      </w:rPr>
      <w:t xml:space="preserve">] </w:t>
    </w:r>
    <w:r>
      <w:rPr>
        <w:lang w:bidi="vi-VN"/>
      </w:rPr>
      <w:fldChar w:fldCharType="begin"/>
    </w:r>
    <w:r>
      <w:rPr>
        <w:lang w:bidi="vi-VN"/>
      </w:rPr>
      <w:instrText xml:space="preserve"> PAGE   \* MERGEFORMAT </w:instrText>
    </w:r>
    <w:r>
      <w:rPr>
        <w:lang w:bidi="vi-VN"/>
      </w:rPr>
      <w:fldChar w:fldCharType="separate"/>
    </w:r>
    <w:r w:rsidR="001D3DA9">
      <w:rPr>
        <w:lang w:bidi="vi-VN"/>
      </w:rPr>
      <w:t>1</w:t>
    </w:r>
    <w:r>
      <w:rPr>
        <w:lang w:bidi="vi-V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GhichBng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Vinngoi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Vinngoi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Bngtrongbinghincukiu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F4565"/>
    <w:rsid w:val="00A5411F"/>
    <w:rsid w:val="00AD302E"/>
    <w:rsid w:val="00C469D3"/>
    <w:rsid w:val="00D02627"/>
    <w:rsid w:val="00D906B2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vi-V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AD302E"/>
    <w:pPr>
      <w:suppressAutoHyphens/>
    </w:pPr>
    <w:rPr>
      <w:rFonts w:ascii="Segoe UI" w:hAnsi="Segoe UI"/>
      <w:lang w:val="vi-VN"/>
    </w:rPr>
  </w:style>
  <w:style w:type="paragraph" w:styleId="u1">
    <w:name w:val="heading 1"/>
    <w:basedOn w:val="Binhthng"/>
    <w:next w:val="Binhthng"/>
    <w:link w:val="u1Char"/>
    <w:uiPriority w:val="9"/>
    <w:qFormat/>
    <w:rsid w:val="00AD302E"/>
    <w:pPr>
      <w:keepNext/>
      <w:keepLines/>
      <w:ind w:firstLine="0"/>
      <w:outlineLvl w:val="0"/>
    </w:pPr>
    <w:rPr>
      <w:rFonts w:eastAsiaTheme="majorEastAsia" w:cstheme="majorBidi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AD302E"/>
    <w:pPr>
      <w:keepNext/>
      <w:keepLines/>
      <w:ind w:firstLine="0"/>
      <w:outlineLvl w:val="1"/>
    </w:pPr>
    <w:rPr>
      <w:rFonts w:eastAsiaTheme="majorEastAsia" w:cstheme="majorBidi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Bongchuthich">
    <w:name w:val="Balloon Text"/>
    <w:basedOn w:val="Binhthng"/>
    <w:link w:val="BongchuthichChar"/>
    <w:uiPriority w:val="99"/>
    <w:semiHidden/>
    <w:unhideWhenUsed/>
    <w:pPr>
      <w:spacing w:line="240" w:lineRule="auto"/>
      <w:ind w:firstLine="0"/>
    </w:pPr>
    <w:rPr>
      <w:rFonts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unhideWhenUsed/>
    <w:pPr>
      <w:ind w:left="720" w:hanging="720"/>
    </w:pPr>
  </w:style>
  <w:style w:type="paragraph" w:styleId="Khivnban">
    <w:name w:val="Block Text"/>
    <w:basedOn w:val="Binhthng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pPr>
      <w:spacing w:after="120"/>
      <w:ind w:firstLine="0"/>
    </w:pPr>
  </w:style>
  <w:style w:type="character" w:customStyle="1" w:styleId="ThnVnbanChar">
    <w:name w:val="Thân Văn bản Char"/>
    <w:basedOn w:val="Phngmcinhcuaoanvn"/>
    <w:link w:val="ThnVnban"/>
    <w:uiPriority w:val="99"/>
    <w:semiHidden/>
  </w:style>
  <w:style w:type="paragraph" w:styleId="Thnvnban2">
    <w:name w:val="Body Text 2"/>
    <w:basedOn w:val="Binhthng"/>
    <w:link w:val="Thnvnban2Char"/>
    <w:uiPriority w:val="99"/>
    <w:semiHidden/>
    <w:unhideWhenUsed/>
    <w:pPr>
      <w:spacing w:after="120"/>
      <w:ind w:firstLine="0"/>
    </w:pPr>
  </w:style>
  <w:style w:type="character" w:customStyle="1" w:styleId="Thnvnban2Char">
    <w:name w:val="Thân văn bản 2 Char"/>
    <w:basedOn w:val="Phngmcinhcuaoanvn"/>
    <w:link w:val="Thnvnban2"/>
    <w:uiPriority w:val="99"/>
    <w:semiHidden/>
  </w:style>
  <w:style w:type="paragraph" w:styleId="Thnvnban3">
    <w:name w:val="Body Text 3"/>
    <w:basedOn w:val="Binhthng"/>
    <w:link w:val="Thnvnban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pPr>
      <w:spacing w:after="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</w:style>
  <w:style w:type="paragraph" w:styleId="ThutlThnVnban">
    <w:name w:val="Body Text Indent"/>
    <w:basedOn w:val="Binhthng"/>
    <w:link w:val="ThutlThnVnbanChar"/>
    <w:uiPriority w:val="99"/>
    <w:semiHidden/>
    <w:unhideWhenUsed/>
    <w:pPr>
      <w:spacing w:after="120"/>
      <w:ind w:left="360" w:firstLine="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pPr>
      <w:spacing w:after="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</w:style>
  <w:style w:type="paragraph" w:styleId="ThnvnbanThutl2">
    <w:name w:val="Body Text Indent 2"/>
    <w:basedOn w:val="Binhthng"/>
    <w:link w:val="ThnvnbanThutl2Char"/>
    <w:uiPriority w:val="99"/>
    <w:semiHidden/>
    <w:unhideWhenUsed/>
    <w:pPr>
      <w:spacing w:after="120"/>
      <w:ind w:left="360" w:firstLine="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</w:style>
  <w:style w:type="paragraph" w:styleId="ThnvnbanThutl3">
    <w:name w:val="Body Text Indent 3"/>
    <w:basedOn w:val="Binhthng"/>
    <w:link w:val="ThnvnbanThutl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Pr>
      <w:sz w:val="22"/>
      <w:szCs w:val="16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pPr>
      <w:spacing w:line="240" w:lineRule="auto"/>
      <w:ind w:left="4320" w:firstLine="0"/>
    </w:pPr>
  </w:style>
  <w:style w:type="character" w:customStyle="1" w:styleId="ongChar">
    <w:name w:val="Đóng Char"/>
    <w:basedOn w:val="Phngmcinhcuaoanvn"/>
    <w:link w:val="ong"/>
    <w:uiPriority w:val="99"/>
    <w:semiHidden/>
  </w:style>
  <w:style w:type="paragraph" w:styleId="VnbanChuthich">
    <w:name w:val="annotation text"/>
    <w:basedOn w:val="Binhthng"/>
    <w:link w:val="VnbanChuthich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Pr>
      <w:b/>
      <w:bCs/>
      <w:sz w:val="22"/>
      <w:szCs w:val="20"/>
    </w:r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pPr>
      <w:ind w:firstLine="0"/>
    </w:pPr>
  </w:style>
  <w:style w:type="character" w:customStyle="1" w:styleId="NgaythangChar">
    <w:name w:val="Ngày tháng Char"/>
    <w:basedOn w:val="Phngmcinhcuaoanvn"/>
    <w:link w:val="Ngaythang"/>
    <w:uiPriority w:val="99"/>
    <w:semiHidden/>
  </w:style>
  <w:style w:type="paragraph" w:styleId="Bantailiu">
    <w:name w:val="Document Map"/>
    <w:basedOn w:val="Binhthng"/>
    <w:link w:val="BantailiuChar"/>
    <w:uiPriority w:val="99"/>
    <w:semiHidden/>
    <w:unhideWhenUsed/>
    <w:pPr>
      <w:spacing w:line="240" w:lineRule="auto"/>
      <w:ind w:firstLine="0"/>
    </w:pPr>
    <w:rPr>
      <w:rFonts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pPr>
      <w:spacing w:line="240" w:lineRule="auto"/>
      <w:ind w:firstLine="0"/>
    </w:pPr>
  </w:style>
  <w:style w:type="character" w:customStyle="1" w:styleId="ChkyEmailChar">
    <w:name w:val="Chữ ký Email Char"/>
    <w:basedOn w:val="Phngmcinhcuaoanvn"/>
    <w:link w:val="ChkyEmail"/>
    <w:uiPriority w:val="99"/>
    <w:semiHidden/>
  </w:style>
  <w:style w:type="paragraph" w:styleId="VnbanChuthichcui">
    <w:name w:val="endnote text"/>
    <w:basedOn w:val="Binhthng"/>
    <w:link w:val="VnbanChuthichcuiChar"/>
    <w:uiPriority w:val="99"/>
    <w:semiHidden/>
    <w:unhideWhenUsed/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</w:style>
  <w:style w:type="paragraph" w:styleId="iachitrnPhongbi">
    <w:name w:val="envelope address"/>
    <w:basedOn w:val="Binhthng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hongbiGitra">
    <w:name w:val="envelope return"/>
    <w:basedOn w:val="Binhthng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iuBng">
    <w:name w:val="Tiêu đề Bảng"/>
    <w:basedOn w:val="Binhthng"/>
    <w:next w:val="Binhthng"/>
    <w:uiPriority w:val="3"/>
    <w:qFormat/>
    <w:rsid w:val="00AD302E"/>
    <w:pPr>
      <w:ind w:left="360" w:hanging="360"/>
    </w:pPr>
  </w:style>
  <w:style w:type="paragraph" w:styleId="VnbanCcchu">
    <w:name w:val="footnote text"/>
    <w:basedOn w:val="Binhthng"/>
    <w:link w:val="VnbanCcchuChar"/>
    <w:uiPriority w:val="99"/>
    <w:semiHidden/>
    <w:unhideWhenUsed/>
  </w:style>
  <w:style w:type="character" w:customStyle="1" w:styleId="VnbanCcchuChar">
    <w:name w:val="Văn bản Cước chú Char"/>
    <w:basedOn w:val="Phngmcinhcuaoanvn"/>
    <w:link w:val="VnbanCcchu"/>
    <w:uiPriority w:val="99"/>
    <w:semiHidden/>
  </w:style>
  <w:style w:type="character" w:customStyle="1" w:styleId="u1Char">
    <w:name w:val="Đầu đề 1 Char"/>
    <w:basedOn w:val="Phngmcinhcuaoanvn"/>
    <w:link w:val="u1"/>
    <w:uiPriority w:val="9"/>
    <w:rsid w:val="00AD302E"/>
    <w:rPr>
      <w:rFonts w:ascii="Segoe UI" w:eastAsiaTheme="majorEastAsia" w:hAnsi="Segoe UI" w:cstheme="majorBidi"/>
    </w:rPr>
  </w:style>
  <w:style w:type="character" w:customStyle="1" w:styleId="u2Char">
    <w:name w:val="Đầu đề 2 Char"/>
    <w:basedOn w:val="Phngmcinhcuaoanvn"/>
    <w:link w:val="u2"/>
    <w:uiPriority w:val="9"/>
    <w:semiHidden/>
    <w:rsid w:val="00AD302E"/>
    <w:rPr>
      <w:rFonts w:ascii="Segoe UI" w:eastAsiaTheme="majorEastAsia" w:hAnsi="Segoe UI" w:cstheme="majorBidi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</w:rPr>
  </w:style>
  <w:style w:type="paragraph" w:styleId="iachiHTML">
    <w:name w:val="HTML Address"/>
    <w:basedOn w:val="Binhthng"/>
    <w:link w:val="iachi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Pr>
      <w:i/>
      <w:iCs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Pr>
      <w:rFonts w:ascii="Consolas" w:hAnsi="Consolas" w:cs="Consolas"/>
      <w:sz w:val="22"/>
      <w:szCs w:val="20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pPr>
      <w:spacing w:line="240" w:lineRule="auto"/>
      <w:ind w:left="240" w:firstLine="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pPr>
      <w:spacing w:line="240" w:lineRule="auto"/>
      <w:ind w:left="480" w:firstLine="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pPr>
      <w:spacing w:line="240" w:lineRule="auto"/>
      <w:ind w:left="720" w:firstLine="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pPr>
      <w:spacing w:line="240" w:lineRule="auto"/>
      <w:ind w:left="960" w:firstLine="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pPr>
      <w:spacing w:line="240" w:lineRule="auto"/>
      <w:ind w:left="1200" w:firstLine="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pPr>
      <w:spacing w:line="240" w:lineRule="auto"/>
      <w:ind w:left="1440" w:firstLine="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pPr>
      <w:spacing w:line="240" w:lineRule="auto"/>
      <w:ind w:left="1680" w:firstLine="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pPr>
      <w:spacing w:line="240" w:lineRule="auto"/>
      <w:ind w:left="1920" w:firstLine="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pPr>
      <w:spacing w:line="240" w:lineRule="auto"/>
      <w:ind w:left="2160" w:firstLine="0"/>
    </w:pPr>
  </w:style>
  <w:style w:type="paragraph" w:styleId="uChimuc">
    <w:name w:val="index heading"/>
    <w:basedOn w:val="Binhthng"/>
    <w:next w:val="Chimuc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Danhsach">
    <w:name w:val="List"/>
    <w:basedOn w:val="Binhthng"/>
    <w:uiPriority w:val="99"/>
    <w:semiHidden/>
    <w:unhideWhenUsed/>
    <w:pPr>
      <w:ind w:left="360" w:firstLine="0"/>
      <w:contextualSpacing/>
    </w:pPr>
  </w:style>
  <w:style w:type="paragraph" w:styleId="Danhsach2">
    <w:name w:val="List 2"/>
    <w:basedOn w:val="Binhthng"/>
    <w:uiPriority w:val="99"/>
    <w:semiHidden/>
    <w:unhideWhenUsed/>
    <w:pPr>
      <w:ind w:left="720" w:firstLine="0"/>
      <w:contextualSpacing/>
    </w:pPr>
  </w:style>
  <w:style w:type="paragraph" w:styleId="Danhsach3">
    <w:name w:val="List 3"/>
    <w:basedOn w:val="Binhthng"/>
    <w:uiPriority w:val="99"/>
    <w:semiHidden/>
    <w:unhideWhenUsed/>
    <w:pPr>
      <w:ind w:left="1080" w:firstLine="0"/>
      <w:contextualSpacing/>
    </w:pPr>
  </w:style>
  <w:style w:type="paragraph" w:styleId="Danhsach4">
    <w:name w:val="List 4"/>
    <w:basedOn w:val="Binhthng"/>
    <w:uiPriority w:val="99"/>
    <w:semiHidden/>
    <w:unhideWhenUsed/>
    <w:pPr>
      <w:ind w:left="1440" w:firstLine="0"/>
      <w:contextualSpacing/>
    </w:pPr>
  </w:style>
  <w:style w:type="paragraph" w:styleId="Danhsach5">
    <w:name w:val="List 5"/>
    <w:basedOn w:val="Binhthng"/>
    <w:uiPriority w:val="99"/>
    <w:semiHidden/>
    <w:unhideWhenUsed/>
    <w:pPr>
      <w:ind w:left="1800" w:firstLine="0"/>
      <w:contextualSpacing/>
    </w:pPr>
  </w:style>
  <w:style w:type="paragraph" w:styleId="Duudong">
    <w:name w:val="List Bullet"/>
    <w:basedOn w:val="Binhthng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Duudong2">
    <w:name w:val="List Bullet 2"/>
    <w:basedOn w:val="Binhthng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Duudong3">
    <w:name w:val="List Bullet 3"/>
    <w:basedOn w:val="Binhthng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Duudong4">
    <w:name w:val="List Bullet 4"/>
    <w:basedOn w:val="Binhthng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Duudong5">
    <w:name w:val="List Bullet 5"/>
    <w:basedOn w:val="Binhthng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Danhsachlintuc">
    <w:name w:val="List Continue"/>
    <w:basedOn w:val="Binhthng"/>
    <w:uiPriority w:val="99"/>
    <w:semiHidden/>
    <w:unhideWhenUsed/>
    <w:pPr>
      <w:spacing w:after="120"/>
      <w:ind w:left="360" w:firstLine="0"/>
      <w:contextualSpacing/>
    </w:pPr>
  </w:style>
  <w:style w:type="paragraph" w:styleId="Danhsachlintuc2">
    <w:name w:val="List Continue 2"/>
    <w:basedOn w:val="Binhthng"/>
    <w:uiPriority w:val="99"/>
    <w:semiHidden/>
    <w:unhideWhenUsed/>
    <w:pPr>
      <w:spacing w:after="120"/>
      <w:ind w:left="720" w:firstLine="0"/>
      <w:contextualSpacing/>
    </w:pPr>
  </w:style>
  <w:style w:type="paragraph" w:styleId="Danhsachlintuc3">
    <w:name w:val="List Continue 3"/>
    <w:basedOn w:val="Binhthng"/>
    <w:uiPriority w:val="99"/>
    <w:semiHidden/>
    <w:unhideWhenUsed/>
    <w:pPr>
      <w:spacing w:after="120"/>
      <w:ind w:left="1080" w:firstLine="0"/>
      <w:contextualSpacing/>
    </w:pPr>
  </w:style>
  <w:style w:type="paragraph" w:styleId="Danhsachlintuc4">
    <w:name w:val="List Continue 4"/>
    <w:basedOn w:val="Binhthng"/>
    <w:uiPriority w:val="99"/>
    <w:semiHidden/>
    <w:unhideWhenUsed/>
    <w:pPr>
      <w:spacing w:after="120"/>
      <w:ind w:left="1440" w:firstLine="0"/>
      <w:contextualSpacing/>
    </w:pPr>
  </w:style>
  <w:style w:type="paragraph" w:styleId="Danhsachlintuc5">
    <w:name w:val="List Continue 5"/>
    <w:basedOn w:val="Binhthng"/>
    <w:uiPriority w:val="99"/>
    <w:semiHidden/>
    <w:unhideWhenUsed/>
    <w:pPr>
      <w:spacing w:after="120"/>
      <w:ind w:left="1800" w:firstLine="0"/>
      <w:contextualSpacing/>
    </w:pPr>
  </w:style>
  <w:style w:type="paragraph" w:styleId="Sudong">
    <w:name w:val="List Number"/>
    <w:basedOn w:val="Binhthng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udong2">
    <w:name w:val="List Number 2"/>
    <w:basedOn w:val="Binhthng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udong3">
    <w:name w:val="List Number 3"/>
    <w:basedOn w:val="Binhthng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udong4">
    <w:name w:val="List Number 4"/>
    <w:basedOn w:val="Binhthng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udong5">
    <w:name w:val="List Number 5"/>
    <w:basedOn w:val="Binhthng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VnbanMacro">
    <w:name w:val="macro"/>
    <w:link w:val="VnbanMacro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Pr>
      <w:rFonts w:ascii="Consolas" w:hAnsi="Consolas" w:cs="Consolas"/>
      <w:sz w:val="22"/>
      <w:szCs w:val="20"/>
    </w:rPr>
  </w:style>
  <w:style w:type="paragraph" w:styleId="Phnuth">
    <w:name w:val="Message Header"/>
    <w:basedOn w:val="Binhthng"/>
    <w:link w:val="Phnuth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KhngDncch">
    <w:name w:val="No Spacing"/>
    <w:aliases w:val="No Indent"/>
    <w:uiPriority w:val="1"/>
    <w:qFormat/>
    <w:rsid w:val="00AD302E"/>
    <w:pPr>
      <w:ind w:firstLine="0"/>
    </w:pPr>
    <w:rPr>
      <w:rFonts w:ascii="Segoe UI" w:hAnsi="Segoe UI"/>
    </w:rPr>
  </w:style>
  <w:style w:type="paragraph" w:styleId="ThngthngWeb">
    <w:name w:val="Normal (Web)"/>
    <w:basedOn w:val="Binhthng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pPr>
      <w:ind w:left="720" w:firstLine="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pPr>
      <w:spacing w:line="240" w:lineRule="auto"/>
      <w:ind w:firstLine="0"/>
    </w:pPr>
  </w:style>
  <w:style w:type="character" w:customStyle="1" w:styleId="uGhichuChar">
    <w:name w:val="Đầu đề Ghi chú Char"/>
    <w:basedOn w:val="Phngmcinhcuaoanvn"/>
    <w:link w:val="uGhichu"/>
    <w:uiPriority w:val="99"/>
    <w:semiHidden/>
  </w:style>
  <w:style w:type="paragraph" w:styleId="VnbanThun">
    <w:name w:val="Plain Text"/>
    <w:basedOn w:val="Binhthng"/>
    <w:link w:val="VnbanThun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Pr>
      <w:rFonts w:ascii="Consolas" w:hAnsi="Consolas" w:cs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5"/>
    <w:qFormat/>
    <w:pPr>
      <w:ind w:left="1440" w:firstLine="0"/>
    </w:pPr>
  </w:style>
  <w:style w:type="character" w:customStyle="1" w:styleId="LitrichdnChar">
    <w:name w:val="Lời trích dẫn Char"/>
    <w:basedOn w:val="Phngmcinhcuaoanvn"/>
    <w:link w:val="Litrichdn"/>
    <w:uiPriority w:val="5"/>
  </w:style>
  <w:style w:type="paragraph" w:styleId="Lichao">
    <w:name w:val="Salutation"/>
    <w:basedOn w:val="Binhthng"/>
    <w:next w:val="Binhthng"/>
    <w:link w:val="LichaoChar"/>
    <w:uiPriority w:val="99"/>
    <w:semiHidden/>
    <w:unhideWhenUsed/>
    <w:pPr>
      <w:ind w:firstLine="0"/>
    </w:pPr>
  </w:style>
  <w:style w:type="character" w:customStyle="1" w:styleId="LichaoChar">
    <w:name w:val="Lời chào Char"/>
    <w:basedOn w:val="Phngmcinhcuaoanvn"/>
    <w:link w:val="Lichao"/>
    <w:uiPriority w:val="99"/>
    <w:semiHidden/>
  </w:style>
  <w:style w:type="paragraph" w:styleId="Chky">
    <w:name w:val="Signature"/>
    <w:basedOn w:val="Binhthng"/>
    <w:link w:val="ChkyChar"/>
    <w:uiPriority w:val="99"/>
    <w:semiHidden/>
    <w:unhideWhenUsed/>
    <w:pPr>
      <w:spacing w:line="240" w:lineRule="auto"/>
      <w:ind w:left="4320" w:firstLine="0"/>
    </w:pPr>
  </w:style>
  <w:style w:type="character" w:customStyle="1" w:styleId="ChkyChar">
    <w:name w:val="Chữ ký Char"/>
    <w:basedOn w:val="Phngmcinhcuaoanvn"/>
    <w:link w:val="Chky"/>
    <w:uiPriority w:val="99"/>
    <w:semiHidden/>
  </w:style>
  <w:style w:type="paragraph" w:styleId="DanhmucCnc">
    <w:name w:val="table of authorities"/>
    <w:basedOn w:val="Binhthng"/>
    <w:next w:val="Binhthng"/>
    <w:uiPriority w:val="99"/>
    <w:semiHidden/>
    <w:unhideWhenUsed/>
    <w:pPr>
      <w:ind w:left="240" w:firstLine="0"/>
    </w:pPr>
  </w:style>
  <w:style w:type="paragraph" w:styleId="Banghinhminhhoa">
    <w:name w:val="table of figures"/>
    <w:basedOn w:val="Binhthng"/>
    <w:next w:val="Binhthng"/>
    <w:uiPriority w:val="99"/>
    <w:semiHidden/>
    <w:unhideWhenUsed/>
    <w:pPr>
      <w:ind w:firstLine="0"/>
    </w:pPr>
  </w:style>
  <w:style w:type="paragraph" w:styleId="Tiu">
    <w:name w:val="Title"/>
    <w:basedOn w:val="Binhthng"/>
    <w:next w:val="Binhthng"/>
    <w:link w:val="TiuChar"/>
    <w:uiPriority w:val="2"/>
    <w:qFormat/>
    <w:rsid w:val="00AD302E"/>
    <w:pPr>
      <w:ind w:firstLine="0"/>
      <w:jc w:val="center"/>
    </w:pPr>
    <w:rPr>
      <w:rFonts w:eastAsiaTheme="majorEastAsia" w:cstheme="majorBidi"/>
      <w:spacing w:val="-10"/>
      <w:kern w:val="28"/>
    </w:rPr>
  </w:style>
  <w:style w:type="character" w:customStyle="1" w:styleId="TiuChar">
    <w:name w:val="Tiêu đề Char"/>
    <w:basedOn w:val="Phngmcinhcuaoanvn"/>
    <w:link w:val="Tiu"/>
    <w:uiPriority w:val="2"/>
    <w:rsid w:val="00AD302E"/>
    <w:rPr>
      <w:rFonts w:ascii="Segoe UI" w:eastAsiaTheme="majorEastAsia" w:hAnsi="Segoe UI" w:cstheme="majorBidi"/>
      <w:spacing w:val="-10"/>
      <w:kern w:val="28"/>
    </w:rPr>
  </w:style>
  <w:style w:type="paragraph" w:styleId="uDanhmucCnc">
    <w:name w:val="toa heading"/>
    <w:basedOn w:val="Binhthng"/>
    <w:next w:val="Binhthng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pPr>
      <w:spacing w:after="100"/>
      <w:ind w:firstLine="0"/>
    </w:pPr>
  </w:style>
  <w:style w:type="paragraph" w:styleId="Mucluc2">
    <w:name w:val="toc 2"/>
    <w:basedOn w:val="Binhthng"/>
    <w:next w:val="Binhthng"/>
    <w:autoRedefine/>
    <w:uiPriority w:val="39"/>
    <w:semiHidden/>
    <w:unhideWhenUsed/>
    <w:pPr>
      <w:spacing w:after="100"/>
      <w:ind w:left="240" w:firstLine="0"/>
    </w:pPr>
  </w:style>
  <w:style w:type="paragraph" w:styleId="Mucluc3">
    <w:name w:val="toc 3"/>
    <w:basedOn w:val="Binhthng"/>
    <w:next w:val="Binhthng"/>
    <w:autoRedefine/>
    <w:uiPriority w:val="39"/>
    <w:semiHidden/>
    <w:unhideWhenUsed/>
    <w:pPr>
      <w:spacing w:after="100"/>
      <w:ind w:left="480" w:firstLine="0"/>
    </w:pPr>
  </w:style>
  <w:style w:type="paragraph" w:styleId="Mucluc4">
    <w:name w:val="toc 4"/>
    <w:basedOn w:val="Binhthng"/>
    <w:next w:val="Binhthng"/>
    <w:autoRedefine/>
    <w:uiPriority w:val="39"/>
    <w:semiHidden/>
    <w:unhideWhenUsed/>
    <w:pPr>
      <w:spacing w:after="100"/>
      <w:ind w:left="720" w:firstLine="0"/>
    </w:pPr>
  </w:style>
  <w:style w:type="paragraph" w:styleId="Mucluc5">
    <w:name w:val="toc 5"/>
    <w:basedOn w:val="Binhthng"/>
    <w:next w:val="Binhthng"/>
    <w:autoRedefine/>
    <w:uiPriority w:val="39"/>
    <w:semiHidden/>
    <w:unhideWhenUsed/>
    <w:pPr>
      <w:spacing w:after="100"/>
      <w:ind w:left="960" w:firstLine="0"/>
    </w:pPr>
  </w:style>
  <w:style w:type="paragraph" w:styleId="Mucluc6">
    <w:name w:val="toc 6"/>
    <w:basedOn w:val="Binhthng"/>
    <w:next w:val="Binhthng"/>
    <w:autoRedefine/>
    <w:uiPriority w:val="39"/>
    <w:semiHidden/>
    <w:unhideWhenUsed/>
    <w:pPr>
      <w:spacing w:after="100"/>
      <w:ind w:left="1200" w:firstLine="0"/>
    </w:pPr>
  </w:style>
  <w:style w:type="paragraph" w:styleId="Mucluc7">
    <w:name w:val="toc 7"/>
    <w:basedOn w:val="Binhthng"/>
    <w:next w:val="Binhthng"/>
    <w:autoRedefine/>
    <w:uiPriority w:val="39"/>
    <w:semiHidden/>
    <w:unhideWhenUsed/>
    <w:pPr>
      <w:spacing w:after="100"/>
      <w:ind w:left="1440" w:firstLine="0"/>
    </w:pPr>
  </w:style>
  <w:style w:type="paragraph" w:styleId="Mucluc8">
    <w:name w:val="toc 8"/>
    <w:basedOn w:val="Binhthng"/>
    <w:next w:val="Binhthng"/>
    <w:autoRedefine/>
    <w:uiPriority w:val="39"/>
    <w:semiHidden/>
    <w:unhideWhenUsed/>
    <w:pPr>
      <w:spacing w:after="100"/>
      <w:ind w:left="1680" w:firstLine="0"/>
    </w:pPr>
  </w:style>
  <w:style w:type="paragraph" w:styleId="Mucluc9">
    <w:name w:val="toc 9"/>
    <w:basedOn w:val="Binhthng"/>
    <w:next w:val="Binhthng"/>
    <w:autoRedefine/>
    <w:uiPriority w:val="39"/>
    <w:semiHidden/>
    <w:unhideWhenUsed/>
    <w:pPr>
      <w:spacing w:after="100"/>
      <w:ind w:left="1920" w:firstLine="0"/>
    </w:p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character" w:styleId="VnbanChdanhsn">
    <w:name w:val="Placeholder Text"/>
    <w:basedOn w:val="Phngmcinhcuaoanvn"/>
    <w:uiPriority w:val="99"/>
    <w:semiHidden/>
    <w:rsid w:val="004531D1"/>
    <w:rPr>
      <w:color w:val="6E6E6E" w:themeColor="accent1" w:themeShade="80"/>
    </w:rPr>
  </w:style>
  <w:style w:type="character" w:styleId="Nhnmanh">
    <w:name w:val="Emphasis"/>
    <w:basedOn w:val="Phngmcinhcuaoanvn"/>
    <w:uiPriority w:val="2"/>
    <w:qFormat/>
    <w:rsid w:val="00AD302E"/>
    <w:rPr>
      <w:rFonts w:ascii="Segoe UI" w:hAnsi="Segoe UI"/>
      <w:i/>
      <w:iCs/>
    </w:rPr>
  </w:style>
  <w:style w:type="table" w:styleId="LiBang">
    <w:name w:val="Table Grid"/>
    <w:basedOn w:val="BangThngthng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trongbinghincukiuMLA">
    <w:name w:val="Bảng trong bài nghiên cứu kiểu MLA"/>
    <w:basedOn w:val="BangThngthng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NgunBng">
    <w:name w:val="Nguồn Bảng"/>
    <w:basedOn w:val="TiuBng"/>
    <w:next w:val="Binhthng"/>
    <w:uiPriority w:val="4"/>
    <w:qFormat/>
    <w:pPr>
      <w:spacing w:before="240"/>
    </w:pPr>
  </w:style>
  <w:style w:type="paragraph" w:customStyle="1" w:styleId="GhichBng">
    <w:name w:val="Ghi chú Bảng"/>
    <w:basedOn w:val="Binhthng"/>
    <w:uiPriority w:val="4"/>
    <w:qFormat/>
    <w:pPr>
      <w:numPr>
        <w:numId w:val="11"/>
      </w:numPr>
    </w:pPr>
  </w:style>
  <w:style w:type="paragraph" w:customStyle="1" w:styleId="TiuMc">
    <w:name w:val="Tiêu đề Mục"/>
    <w:basedOn w:val="Binhthng"/>
    <w:next w:val="Binhthng"/>
    <w:uiPriority w:val="3"/>
    <w:qFormat/>
    <w:pPr>
      <w:pageBreakBefore/>
      <w:ind w:firstLine="0"/>
      <w:jc w:val="center"/>
      <w:outlineLvl w:val="0"/>
    </w:pPr>
  </w:style>
  <w:style w:type="numbering" w:customStyle="1" w:styleId="VinngoiMLA">
    <w:name w:val="Viền ngoài MLA"/>
    <w:uiPriority w:val="99"/>
    <w:pPr>
      <w:numPr>
        <w:numId w:val="12"/>
      </w:numPr>
    </w:pPr>
  </w:style>
  <w:style w:type="paragraph" w:styleId="Chntrang">
    <w:name w:val="footer"/>
    <w:basedOn w:val="Binhthng"/>
    <w:link w:val="Chntrang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styleId="TiuSach">
    <w:name w:val="Book Title"/>
    <w:basedOn w:val="Phngmcinhcuaoanvn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LiScs">
    <w:name w:val="Colorful Grid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ED6583"/>
    <w:rPr>
      <w:sz w:val="22"/>
      <w:szCs w:val="16"/>
    </w:rPr>
  </w:style>
  <w:style w:type="table" w:styleId="DanhsachSm">
    <w:name w:val="Dark List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ThamchiuChuthichcui">
    <w:name w:val="endnote reference"/>
    <w:basedOn w:val="Phngmcinhcuaoanvn"/>
    <w:uiPriority w:val="99"/>
    <w:semiHidden/>
    <w:unhideWhenUsed/>
    <w:rsid w:val="00ED6583"/>
    <w:rPr>
      <w:vertAlign w:val="superscript"/>
    </w:rPr>
  </w:style>
  <w:style w:type="character" w:styleId="FollowedHyperlink">
    <w:name w:val="FollowedHyperlink"/>
    <w:basedOn w:val="Phngmcinhcuaoanvn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ED6583"/>
    <w:rPr>
      <w:vertAlign w:val="superscript"/>
    </w:rPr>
  </w:style>
  <w:style w:type="table" w:styleId="LiBng1Nhat">
    <w:name w:val="Grid Table 1 Light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bng3">
    <w:name w:val="Grid Table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5m">
    <w:name w:val="Grid Table 5 Dark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hngmcinhcuaoanvn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ED6583"/>
  </w:style>
  <w:style w:type="character" w:styleId="VindnHTML">
    <w:name w:val="HTML Cite"/>
    <w:basedOn w:val="Phngmcinhcuaoanvn"/>
    <w:uiPriority w:val="99"/>
    <w:semiHidden/>
    <w:unhideWhenUsed/>
    <w:rsid w:val="00ED6583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ED6583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ED6583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ED6583"/>
    <w:rPr>
      <w:color w:val="5F5F5F" w:themeColor="hyperlink"/>
      <w:u w:val="single"/>
    </w:rPr>
  </w:style>
  <w:style w:type="character" w:styleId="NhnmnhThm">
    <w:name w:val="Intense Emphasis"/>
    <w:basedOn w:val="Phngmcinhcuaoanvn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4531D1"/>
    <w:rPr>
      <w:i/>
      <w:iCs/>
      <w:color w:val="6E6E6E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ED6583"/>
  </w:style>
  <w:style w:type="paragraph" w:styleId="oancuaDanhsach">
    <w:name w:val="List Paragraph"/>
    <w:basedOn w:val="Binhthng"/>
    <w:uiPriority w:val="34"/>
    <w:semiHidden/>
    <w:unhideWhenUsed/>
    <w:qFormat/>
    <w:rsid w:val="00ED6583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2">
    <w:name w:val="List Table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3">
    <w:name w:val="List Table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5m">
    <w:name w:val="List Table 5 Dark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cp">
    <w:name w:val="Mention"/>
    <w:basedOn w:val="Phngmcinhcuaoanvn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trang">
    <w:name w:val="page number"/>
    <w:basedOn w:val="Phngmcinhcuaoanvn"/>
    <w:uiPriority w:val="99"/>
    <w:semiHidden/>
    <w:unhideWhenUsed/>
    <w:rsid w:val="00ED6583"/>
  </w:style>
  <w:style w:type="table" w:styleId="BangThun1">
    <w:name w:val="Plain Table 1"/>
    <w:basedOn w:val="BangThngthng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iuktniThngminh">
    <w:name w:val="Smart Hyperlink"/>
    <w:basedOn w:val="Phngmcinhcuaoanvn"/>
    <w:uiPriority w:val="99"/>
    <w:semiHidden/>
    <w:unhideWhenUsed/>
    <w:rsid w:val="00ED6583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ED6583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BangChuynnghip">
    <w:name w:val="Table Professional"/>
    <w:basedOn w:val="BangThngthng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pChagiiquyt">
    <w:name w:val="Unresolved Mention"/>
    <w:basedOn w:val="Phngmcinhcuaoanvn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9</ap:TotalTime>
  <ap:Pages>1</ap:Pages>
  <ap:Words>78</ap:Words>
  <ap:Characters>447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vi-VN</cp:lastModifiedBy>
  <cp:revision>2</cp:revision>
  <dcterms:created xsi:type="dcterms:W3CDTF">2019-05-31T12:09:00Z</dcterms:created>
  <dcterms:modified xsi:type="dcterms:W3CDTF">2019-05-31T12:09:00Z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