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AE1CAC" w:rsidRDefault="00A82C6A" w:rsidP="00A82C6A">
            <w:pPr>
              <w:pStyle w:val="1"/>
              <w:framePr w:hSpace="0" w:wrap="auto" w:vAnchor="margin" w:xAlign="left" w:yAlign="inline"/>
            </w:pPr>
            <w:r w:rsidRPr="00AE1CAC">
              <w:rPr>
                <w:lang w:bidi="uk-UA"/>
              </w:rPr>
              <w:t>Введіть заголовок тут</w:t>
            </w:r>
          </w:p>
          <w:p w14:paraId="5B0DA78C" w14:textId="77777777" w:rsidR="00A82C6A" w:rsidRPr="00275920" w:rsidRDefault="00A82C6A" w:rsidP="00A82C6A">
            <w:pPr>
              <w:spacing w:after="0"/>
            </w:pPr>
            <w:proofErr w:type="spellStart"/>
            <w:r w:rsidRPr="00275920">
              <w:rPr>
                <w:color w:val="5F0913" w:themeColor="accent3" w:themeShade="40"/>
                <w:lang w:bidi="uk-UA"/>
              </w:rPr>
              <w:t>Lorem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ipsum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sit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amet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consectetur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adipiscing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elit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sed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do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eiusmod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tempor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incididunt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ut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labore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et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dolore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magna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aliqua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.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Ut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enim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ad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minim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veniam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quis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nostrud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exercitation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ullamco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laboris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nisi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ut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aliquip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ex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ea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commodo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consequat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.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Duis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aute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irure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in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reprehenderit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in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uk-UA"/>
              </w:rPr>
              <w:t>voluptate</w:t>
            </w:r>
            <w:proofErr w:type="spellEnd"/>
            <w:r w:rsidRPr="00275920">
              <w:rPr>
                <w:color w:val="5F0913" w:themeColor="accent3" w:themeShade="40"/>
                <w:lang w:bidi="uk-UA"/>
              </w:rPr>
              <w:t>.</w:t>
            </w:r>
          </w:p>
        </w:tc>
      </w:tr>
    </w:tbl>
    <w:tbl>
      <w:tblPr>
        <w:tblpPr w:leftFromText="180" w:rightFromText="180" w:vertAnchor="text" w:tblpX="547" w:tblpY="1643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66189" w14:paraId="2CE36B19" w14:textId="77777777" w:rsidTr="00266189">
        <w:trPr>
          <w:trHeight w:val="2268"/>
        </w:trPr>
        <w:tc>
          <w:tcPr>
            <w:tcW w:w="7371" w:type="dxa"/>
          </w:tcPr>
          <w:p w14:paraId="08C94832" w14:textId="77777777" w:rsidR="00266189" w:rsidRDefault="00266189" w:rsidP="00266189">
            <w:pPr>
              <w:rPr>
                <w:rFonts w:asciiTheme="majorHAnsi" w:hAnsiTheme="majorHAnsi"/>
              </w:rPr>
            </w:pPr>
            <w:r w:rsidRPr="00B95FAC">
              <w:rPr>
                <w:noProof/>
                <w:lang w:val="en-US" w:bidi="ar-SA"/>
              </w:rPr>
              <mc:AlternateContent>
                <mc:Choice Requires="wps">
                  <w:drawing>
                    <wp:inline distT="0" distB="0" distL="0" distR="0" wp14:anchorId="2B907C1E" wp14:editId="60F6632A">
                      <wp:extent cx="4270660" cy="1971675"/>
                      <wp:effectExtent l="0" t="0" r="0" b="9525"/>
                      <wp:docPr id="3" name="Текстове поле 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79C7D" w14:textId="77777777" w:rsidR="00266189" w:rsidRPr="00AE1CAC" w:rsidRDefault="00266189" w:rsidP="00266189">
                                  <w:pPr>
                                    <w:pStyle w:val="af"/>
                                  </w:pPr>
                                  <w:r w:rsidRPr="00AE1CAC">
                                    <w:rPr>
                                      <w:lang w:bidi="uk-UA"/>
                                    </w:rPr>
                                    <w:t xml:space="preserve">Вітаю з </w:t>
                                  </w:r>
                                </w:p>
                                <w:p w14:paraId="55BB2D64" w14:textId="77777777" w:rsidR="00266189" w:rsidRPr="00AE1CAC" w:rsidRDefault="00266189" w:rsidP="00266189">
                                  <w:pPr>
                                    <w:pStyle w:val="af"/>
                                  </w:pPr>
                                  <w:r w:rsidRPr="00AE1CAC">
                                    <w:rPr>
                                      <w:lang w:bidi="uk-UA"/>
                                    </w:rPr>
                                    <w:t>Днем Святого Валентина!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907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3" o:spid="_x0000_s1026" type="#_x0000_t202" style="width:336.25pt;height:155.2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" filled="f" stroked="f">
                      <v:textbox>
                        <w:txbxContent>
                          <w:p w14:paraId="26779C7D" w14:textId="77777777" w:rsidR="00266189" w:rsidRPr="00AE1CAC" w:rsidRDefault="00266189" w:rsidP="00266189">
                            <w:pPr>
                              <w:pStyle w:val="af"/>
                            </w:pPr>
                            <w:r w:rsidRPr="00AE1CAC">
                              <w:rPr>
                                <w:lang w:bidi="uk-UA"/>
                              </w:rPr>
                              <w:t xml:space="preserve">Вітаю з </w:t>
                            </w:r>
                          </w:p>
                          <w:p w14:paraId="55BB2D64" w14:textId="77777777" w:rsidR="00266189" w:rsidRPr="00AE1CAC" w:rsidRDefault="00266189" w:rsidP="00266189">
                            <w:pPr>
                              <w:pStyle w:val="af"/>
                            </w:pPr>
                            <w:r w:rsidRPr="00AE1CAC">
                              <w:rPr>
                                <w:lang w:bidi="uk-UA"/>
                              </w:rPr>
                              <w:t>Днем Святого Валентина!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E07472C" w14:textId="77777777" w:rsidR="00B32E50" w:rsidRPr="00275920" w:rsidRDefault="00C30448" w:rsidP="006E2616">
      <w:pPr>
        <w:rPr>
          <w:rFonts w:asciiTheme="majorHAnsi" w:hAnsiTheme="majorHAnsi"/>
        </w:rPr>
      </w:pPr>
      <w:bookmarkStart w:id="0" w:name="_GoBack"/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 wp14:anchorId="6FC7BE54" wp14:editId="67AC469F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Зображення 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2E50" w:rsidRPr="00275920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9573" w14:textId="77777777" w:rsidR="008A5233" w:rsidRDefault="008A5233" w:rsidP="006C7614">
      <w:pPr>
        <w:spacing w:after="0"/>
      </w:pPr>
      <w:r>
        <w:separator/>
      </w:r>
    </w:p>
  </w:endnote>
  <w:endnote w:type="continuationSeparator" w:id="0">
    <w:p w14:paraId="10467B64" w14:textId="77777777" w:rsidR="008A5233" w:rsidRDefault="008A5233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ab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7243" w14:textId="77777777" w:rsidR="008A5233" w:rsidRDefault="008A5233" w:rsidP="006C7614">
      <w:pPr>
        <w:spacing w:after="0"/>
      </w:pPr>
      <w:r>
        <w:separator/>
      </w:r>
    </w:p>
  </w:footnote>
  <w:footnote w:type="continuationSeparator" w:id="0">
    <w:p w14:paraId="755B7623" w14:textId="77777777" w:rsidR="008A5233" w:rsidRDefault="008A5233" w:rsidP="006C761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a9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a9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10DAA"/>
    <w:rsid w:val="00035FC5"/>
    <w:rsid w:val="00052E82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189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E09E5"/>
    <w:rsid w:val="004F33E9"/>
    <w:rsid w:val="005035FE"/>
    <w:rsid w:val="00526C61"/>
    <w:rsid w:val="005A19EB"/>
    <w:rsid w:val="005F74F6"/>
    <w:rsid w:val="006911F1"/>
    <w:rsid w:val="006A2392"/>
    <w:rsid w:val="006A5DB3"/>
    <w:rsid w:val="006C7614"/>
    <w:rsid w:val="006E2616"/>
    <w:rsid w:val="007137D5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8A5233"/>
    <w:rsid w:val="009155CF"/>
    <w:rsid w:val="00941CF0"/>
    <w:rsid w:val="0096402C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CAC"/>
    <w:pPr>
      <w:spacing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2E5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20">
    <w:name w:val="Заголовок 2 Знак"/>
    <w:basedOn w:val="a0"/>
    <w:link w:val="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a7">
    <w:name w:val="TOC Heading"/>
    <w:basedOn w:val="1"/>
    <w:next w:val="a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a8">
    <w:name w:val="Указівки"/>
    <w:basedOn w:val="a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ій колонтитул Знак"/>
    <w:basedOn w:val="a0"/>
    <w:link w:val="a9"/>
    <w:uiPriority w:val="99"/>
    <w:rsid w:val="006C7614"/>
    <w:rPr>
      <w:sz w:val="28"/>
    </w:rPr>
  </w:style>
  <w:style w:type="paragraph" w:styleId="ab">
    <w:name w:val="footer"/>
    <w:basedOn w:val="a"/>
    <w:link w:val="ac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c">
    <w:name w:val="Нижній колонтитул Знак"/>
    <w:basedOn w:val="a0"/>
    <w:link w:val="ab"/>
    <w:uiPriority w:val="99"/>
    <w:rsid w:val="006C7614"/>
    <w:rPr>
      <w:sz w:val="28"/>
    </w:rPr>
  </w:style>
  <w:style w:type="paragraph" w:customStyle="1" w:styleId="ad">
    <w:name w:val="Повідомлення листівки"/>
    <w:basedOn w:val="a"/>
    <w:rsid w:val="004F33E9"/>
    <w:rPr>
      <w:color w:val="FFFFFF" w:themeColor="background1"/>
    </w:rPr>
  </w:style>
  <w:style w:type="paragraph" w:styleId="ae">
    <w:name w:val="Normal (Web)"/>
    <w:basedOn w:val="a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af">
    <w:name w:val="Title"/>
    <w:basedOn w:val="a"/>
    <w:next w:val="a"/>
    <w:link w:val="af0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af0">
    <w:name w:val="Назва Знак"/>
    <w:basedOn w:val="a0"/>
    <w:link w:val="af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af1">
    <w:name w:val="Table Grid"/>
    <w:basedOn w:val="a1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113</ap:TotalTime>
  <ap:Pages>1</ap:Pages>
  <ap:Words>199</ap:Words>
  <ap:Characters>114</ap:Characters>
  <ap:DocSecurity>0</ap:DocSecurity>
  <ap:Lines>1</ap:Lines>
  <ap:Paragraphs>1</ap:Paragraphs>
  <ap:ScaleCrop>false</ap:ScaleCrop>
  <ap:HeadingPairs>
    <vt:vector baseType="variant" size="4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Valentine's Day card (quarter-fold)</vt:lpstr>
    </vt:vector>
  </ap:TitlesOfParts>
  <ap:Company/>
  <ap:LinksUpToDate>false</ap:LinksUpToDate>
  <ap:CharactersWithSpaces>312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2018-10-19T14:06:00Z</dcterms:created>
  <dcterms:modified xsi:type="dcterms:W3CDTF">2018-10-25T05:47:00Z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