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Макетна таблиця для картки (2 картки на сторінці). У першій таблиці перше речення розташовано на картці, а друге – за її межами. У другій таблиці наведено напис &quot;З Днем Святого Валентина!&quot;.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Зображення 183" title="Сердечка в різноманітних відтінках рожевого на червоному градієнтному фо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Зображення 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Зображення 183" title="Сердечка в різноманітних відтінках рожевого на червоному градієнтному фо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Зображення 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uk-ua" w:val="uk-ua"/>
              </w:rPr>
              <w:t xml:space="preserve">Ти вкрала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uk-ua" w:val="uk-ua"/>
              </w:rPr>
              <w:t xml:space="preserve">моє серце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uk-ua" w:val="uk-ua"/>
              </w:rPr>
              <w:t xml:space="preserve">Ти вкрала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uk-ua" w:val="uk-ua"/>
              </w:rPr>
              <w:t xml:space="preserve">моє серце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Зображення 361" title="Частини рожевих сердечок на червоному фо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Зображення 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Зображення 361" title="Частини рожевих сердечок на червоному фо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Зображення 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uk-ua" w:val="uk-ua"/>
              </w:rPr>
              <w:t xml:space="preserve">Я хочу, щоб воно й надалі залишалось у твоїх руках</w:t>
            </w:r>
            <w:r>
              <w:rPr>
                <w:lang w:bidi="uk-ua" w:val="uk-ua"/>
              </w:rPr>
              <w:br/>
            </w:r>
            <w:r>
              <w:rPr>
                <w:lang w:bidi="uk-ua" w:val="uk-ua"/>
              </w:rPr>
              <w:t xml:space="preserve">якомога довше!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uk-ua" w:val="uk-ua"/>
              </w:rPr>
              <w:t xml:space="preserve">Я хочу, щоб воно й надалі залишалось у твоїх руках</w:t>
            </w:r>
            <w:r>
              <w:rPr>
                <w:lang w:bidi="uk-ua" w:val="uk-ua"/>
              </w:rPr>
              <w:br/>
            </w:r>
            <w:r>
              <w:rPr>
                <w:lang w:bidi="uk-ua" w:val="uk-ua"/>
              </w:rPr>
              <w:t xml:space="preserve">якомога довше!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 таблиця для картки (2 картки на сторінці). У першій таблиці перше речення розташовано на картці, а друге – за її межами. У другій таблиці наведено напис &quot;З Днем Святого Валентина!&quot;.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uk-ua" w:val="uk-ua"/>
              </w:rPr>
              <w:t xml:space="preserve">З Днем Святого Валентина!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Зображення 3" title="Сердечка в різноманітних відтінках рожев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uk-ua" w:val="uk-ua"/>
              </w:rPr>
              <w:t xml:space="preserve">З Днем Святого Валентина!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uk-ua" w:val="uk-ua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Зображення 4" title="Сердечка в різноманітних відтінках рожев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uk-ua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Символ заголовка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Символ підзаголовка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Графіка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Символ заголовка 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Символ основного тексту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Символ заголовка 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Символ прощання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Символ дати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Гештег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Символ заголовка 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Символ заголовка 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Символ заголовка 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Згадка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Символ привітання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Символ підпису"/>
    <w:basedOn w:val="DefaultParagraphFont"/>
    <w:link w:val="Signature"/>
    <w:uiPriority w:val="99"/>
    <w:semiHidden/>
    <w:rsid w:val="00F5384E"/>
  </w:style>
  <w:style w:type="character" w:customStyle="1" w:styleId="SmartHyperlink">
    <w:name w:val="Інтелектуальне гіперпосилання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Незакрита згадка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