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55" w:rsidRPr="00171C92" w:rsidRDefault="008C3ACA">
      <w:pPr>
        <w:pStyle w:val="Rubrik"/>
      </w:pPr>
      <w:r w:rsidRPr="00171C92">
        <w:t>Dagordning för [mötets namn]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DD6755" w:rsidRPr="00171C92">
        <w:tc>
          <w:tcPr>
            <w:tcW w:w="1712" w:type="dxa"/>
          </w:tcPr>
          <w:p w:rsidR="00DD6755" w:rsidRPr="00171C92" w:rsidRDefault="008C3ACA">
            <w:pPr>
              <w:pStyle w:val="Formulrsrubrik"/>
            </w:pPr>
            <w:r w:rsidRPr="00171C92">
              <w:t>Plats:</w:t>
            </w:r>
          </w:p>
        </w:tc>
        <w:tc>
          <w:tcPr>
            <w:tcW w:w="8368" w:type="dxa"/>
          </w:tcPr>
          <w:p w:rsidR="00DD6755" w:rsidRPr="00171C92" w:rsidRDefault="008C3ACA">
            <w:pPr>
              <w:pStyle w:val="Tabelltext"/>
            </w:pPr>
            <w:r w:rsidRPr="00171C92">
              <w:t>[Adress eller rumsnummer]</w:t>
            </w:r>
          </w:p>
        </w:tc>
      </w:tr>
      <w:tr w:rsidR="00DD6755" w:rsidRPr="00171C92">
        <w:tc>
          <w:tcPr>
            <w:tcW w:w="1712" w:type="dxa"/>
          </w:tcPr>
          <w:p w:rsidR="00DD6755" w:rsidRPr="00171C92" w:rsidRDefault="008C3ACA">
            <w:pPr>
              <w:pStyle w:val="Formulrsrubrik"/>
            </w:pPr>
            <w:r w:rsidRPr="00171C92">
              <w:t>Datum:</w:t>
            </w:r>
          </w:p>
        </w:tc>
        <w:tc>
          <w:tcPr>
            <w:tcW w:w="8368" w:type="dxa"/>
          </w:tcPr>
          <w:p w:rsidR="00DD6755" w:rsidRPr="00171C92" w:rsidRDefault="008C3ACA">
            <w:pPr>
              <w:pStyle w:val="Tabelltext"/>
            </w:pPr>
            <w:r w:rsidRPr="00171C92">
              <w:t>[Datum]</w:t>
            </w:r>
          </w:p>
        </w:tc>
      </w:tr>
      <w:tr w:rsidR="00DD6755" w:rsidRPr="00171C92">
        <w:tc>
          <w:tcPr>
            <w:tcW w:w="1712" w:type="dxa"/>
          </w:tcPr>
          <w:p w:rsidR="00DD6755" w:rsidRPr="00171C92" w:rsidRDefault="008C3ACA">
            <w:pPr>
              <w:pStyle w:val="Formulrsrubrik"/>
            </w:pPr>
            <w:r w:rsidRPr="00171C92">
              <w:t>Tid:</w:t>
            </w:r>
          </w:p>
        </w:tc>
        <w:tc>
          <w:tcPr>
            <w:tcW w:w="8368" w:type="dxa"/>
          </w:tcPr>
          <w:p w:rsidR="00DD6755" w:rsidRPr="00171C92" w:rsidRDefault="008C3ACA">
            <w:pPr>
              <w:pStyle w:val="Tabelltext"/>
            </w:pPr>
            <w:r w:rsidRPr="00171C92">
              <w:t>[Tid]</w:t>
            </w:r>
          </w:p>
        </w:tc>
      </w:tr>
      <w:tr w:rsidR="00DD6755" w:rsidRPr="00171C92">
        <w:tc>
          <w:tcPr>
            <w:tcW w:w="1712" w:type="dxa"/>
          </w:tcPr>
          <w:p w:rsidR="00DD6755" w:rsidRPr="00171C92" w:rsidRDefault="008C3ACA">
            <w:pPr>
              <w:pStyle w:val="Formulrsrubrik"/>
            </w:pPr>
            <w:r w:rsidRPr="00171C92">
              <w:t>Moderator:</w:t>
            </w:r>
          </w:p>
        </w:tc>
        <w:tc>
          <w:tcPr>
            <w:tcW w:w="8368" w:type="dxa"/>
          </w:tcPr>
          <w:p w:rsidR="00DD6755" w:rsidRPr="00171C92" w:rsidRDefault="008C3ACA">
            <w:pPr>
              <w:pStyle w:val="Tabelltext"/>
            </w:pPr>
            <w:r w:rsidRPr="00171C92">
              <w:t>[Namn]</w:t>
            </w:r>
          </w:p>
        </w:tc>
      </w:tr>
    </w:tbl>
    <w:p w:rsidR="00DD6755" w:rsidRPr="00171C92" w:rsidRDefault="008C3ACA" w:rsidP="00171C92">
      <w:pPr>
        <w:pStyle w:val="Rubrik1"/>
        <w:rPr>
          <w:lang w:val="sv-SE"/>
        </w:rPr>
      </w:pPr>
      <w:r w:rsidRPr="00171C92">
        <w:rPr>
          <w:lang w:val="sv-SE"/>
        </w:rPr>
        <w:t>Poster på dagordningen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DD6755" w:rsidRPr="00171C92">
        <w:trPr>
          <w:cantSplit/>
        </w:trPr>
        <w:tc>
          <w:tcPr>
            <w:tcW w:w="3060" w:type="dxa"/>
          </w:tcPr>
          <w:p w:rsidR="00DD6755" w:rsidRPr="00171C92" w:rsidRDefault="008C3ACA">
            <w:pPr>
              <w:pStyle w:val="Radrubrik"/>
            </w:pPr>
            <w:r w:rsidRPr="00171C92">
              <w:t>[</w:t>
            </w:r>
            <w:r w:rsidRPr="00171C92">
              <w:t>Starttid] – [Sluttid]</w:t>
            </w:r>
          </w:p>
        </w:tc>
        <w:tc>
          <w:tcPr>
            <w:tcW w:w="4409" w:type="dxa"/>
          </w:tcPr>
          <w:p w:rsidR="00DD6755" w:rsidRPr="00171C92" w:rsidRDefault="008C3ACA">
            <w:r w:rsidRPr="00171C92">
              <w:t xml:space="preserve">[Beskrivning av </w:t>
            </w:r>
            <w:r w:rsidRPr="00171C92">
              <w:t>dagordningsposten]</w:t>
            </w:r>
          </w:p>
        </w:tc>
        <w:tc>
          <w:tcPr>
            <w:tcW w:w="2611" w:type="dxa"/>
          </w:tcPr>
          <w:p w:rsidR="00DD6755" w:rsidRPr="00171C92" w:rsidRDefault="008C3ACA">
            <w:r w:rsidRPr="00171C92">
              <w:t>[Plats]</w:t>
            </w:r>
          </w:p>
        </w:tc>
      </w:tr>
      <w:tr w:rsidR="00DD6755" w:rsidRPr="00171C92">
        <w:trPr>
          <w:cantSplit/>
        </w:trPr>
        <w:tc>
          <w:tcPr>
            <w:tcW w:w="3060" w:type="dxa"/>
          </w:tcPr>
          <w:p w:rsidR="00DD6755" w:rsidRPr="00171C92" w:rsidRDefault="008C3ACA">
            <w:pPr>
              <w:pStyle w:val="Radrubrik"/>
            </w:pPr>
            <w:r w:rsidRPr="00171C92">
              <w:t>[Start] – [Slut]</w:t>
            </w:r>
          </w:p>
        </w:tc>
        <w:tc>
          <w:tcPr>
            <w:tcW w:w="4409" w:type="dxa"/>
          </w:tcPr>
          <w:p w:rsidR="00DD6755" w:rsidRPr="00171C92" w:rsidRDefault="008C3ACA">
            <w:r w:rsidRPr="00171C92">
              <w:t>[Om du vill ersätta text i platshållare markerar du bara texten och börjar skriva. Markera inte mellanslag till höger eller vänster om tecknen.]</w:t>
            </w:r>
          </w:p>
        </w:tc>
        <w:tc>
          <w:tcPr>
            <w:tcW w:w="2611" w:type="dxa"/>
          </w:tcPr>
          <w:p w:rsidR="00DD6755" w:rsidRPr="00171C92" w:rsidRDefault="008C3ACA">
            <w:r w:rsidRPr="00171C92">
              <w:t>[Plats]</w:t>
            </w:r>
          </w:p>
        </w:tc>
      </w:tr>
      <w:tr w:rsidR="00DD6755" w:rsidRPr="00171C92">
        <w:trPr>
          <w:cantSplit/>
        </w:trPr>
        <w:tc>
          <w:tcPr>
            <w:tcW w:w="3060" w:type="dxa"/>
          </w:tcPr>
          <w:p w:rsidR="00DD6755" w:rsidRPr="00171C92" w:rsidRDefault="008C3ACA">
            <w:pPr>
              <w:pStyle w:val="Radrubrik"/>
            </w:pPr>
            <w:r w:rsidRPr="00171C92">
              <w:t>[Start] – [Slut]</w:t>
            </w:r>
          </w:p>
        </w:tc>
        <w:tc>
          <w:tcPr>
            <w:tcW w:w="4409" w:type="dxa"/>
          </w:tcPr>
          <w:p w:rsidR="00DD6755" w:rsidRPr="00171C92" w:rsidRDefault="008C3ACA">
            <w:r w:rsidRPr="00171C92">
              <w:t>[Lägg till valfritt textformat som visas</w:t>
            </w:r>
            <w:r w:rsidRPr="00171C92">
              <w:t xml:space="preserve"> i den här mallen genom att klicka i gruppen Format på fliken Start.]</w:t>
            </w:r>
          </w:p>
        </w:tc>
        <w:tc>
          <w:tcPr>
            <w:tcW w:w="2611" w:type="dxa"/>
          </w:tcPr>
          <w:p w:rsidR="00DD6755" w:rsidRPr="00171C92" w:rsidRDefault="008C3ACA">
            <w:r w:rsidRPr="00171C92">
              <w:t>[Plats]</w:t>
            </w:r>
          </w:p>
        </w:tc>
      </w:tr>
      <w:tr w:rsidR="00DD6755" w:rsidRPr="00171C92">
        <w:trPr>
          <w:cantSplit/>
        </w:trPr>
        <w:tc>
          <w:tcPr>
            <w:tcW w:w="3060" w:type="dxa"/>
          </w:tcPr>
          <w:p w:rsidR="00DD6755" w:rsidRPr="00171C92" w:rsidRDefault="008C3ACA">
            <w:pPr>
              <w:pStyle w:val="Radrubrik"/>
            </w:pPr>
            <w:r w:rsidRPr="00171C92">
              <w:t>[Start] – [Slut]</w:t>
            </w:r>
          </w:p>
        </w:tc>
        <w:tc>
          <w:tcPr>
            <w:tcW w:w="4409" w:type="dxa"/>
          </w:tcPr>
          <w:p w:rsidR="00DD6755" w:rsidRPr="00171C92" w:rsidRDefault="008C3ACA">
            <w:r w:rsidRPr="00171C92">
              <w:t>[Du kan lägga till en ny rad i slutet av tabellen genom</w:t>
            </w:r>
            <w:bookmarkStart w:id="0" w:name="_GoBack"/>
            <w:bookmarkEnd w:id="0"/>
            <w:r w:rsidRPr="00171C92">
              <w:t xml:space="preserve"> att klicka i den sista cellen i den sista raden och trycka på </w:t>
            </w:r>
            <w:proofErr w:type="spellStart"/>
            <w:r w:rsidRPr="00171C92">
              <w:t>Tabb</w:t>
            </w:r>
            <w:proofErr w:type="spellEnd"/>
            <w:r w:rsidRPr="00171C92">
              <w:t>.]</w:t>
            </w:r>
          </w:p>
        </w:tc>
        <w:tc>
          <w:tcPr>
            <w:tcW w:w="2611" w:type="dxa"/>
          </w:tcPr>
          <w:p w:rsidR="00DD6755" w:rsidRPr="00171C92" w:rsidRDefault="008C3ACA">
            <w:r w:rsidRPr="00171C92">
              <w:t>[Plats]</w:t>
            </w:r>
          </w:p>
        </w:tc>
      </w:tr>
      <w:tr w:rsidR="00DD6755" w:rsidRPr="00171C92">
        <w:trPr>
          <w:cantSplit/>
        </w:trPr>
        <w:tc>
          <w:tcPr>
            <w:tcW w:w="3060" w:type="dxa"/>
          </w:tcPr>
          <w:p w:rsidR="00DD6755" w:rsidRPr="00171C92" w:rsidRDefault="008C3ACA">
            <w:pPr>
              <w:pStyle w:val="Radrubrik"/>
            </w:pPr>
            <w:r w:rsidRPr="00171C92">
              <w:t>[Start] – [Slut]</w:t>
            </w:r>
          </w:p>
        </w:tc>
        <w:tc>
          <w:tcPr>
            <w:tcW w:w="4409" w:type="dxa"/>
          </w:tcPr>
          <w:p w:rsidR="00DD6755" w:rsidRPr="00171C92" w:rsidRDefault="008C3ACA">
            <w:r w:rsidRPr="00171C92">
              <w:t>[Du kan l</w:t>
            </w:r>
            <w:r w:rsidRPr="00171C92">
              <w:t>ägga till eller ta bort rader eller kolumner var som helst i en tabell genom att klicka på en intilliggande rad eller kolumn och sedan välja något av alternativen Infoga eller Ta bort från fliken Layout under Tabellverktyg.]</w:t>
            </w:r>
          </w:p>
        </w:tc>
        <w:tc>
          <w:tcPr>
            <w:tcW w:w="2611" w:type="dxa"/>
          </w:tcPr>
          <w:p w:rsidR="00DD6755" w:rsidRPr="00171C92" w:rsidRDefault="008C3ACA">
            <w:r w:rsidRPr="00171C92">
              <w:t>[Plats]</w:t>
            </w:r>
          </w:p>
        </w:tc>
      </w:tr>
    </w:tbl>
    <w:p w:rsidR="00DD6755" w:rsidRPr="00171C92" w:rsidRDefault="008C3ACA" w:rsidP="00171C92">
      <w:pPr>
        <w:pStyle w:val="Rubrik2"/>
        <w:rPr>
          <w:lang w:val="sv-SE"/>
        </w:rPr>
      </w:pPr>
      <w:r w:rsidRPr="00171C92">
        <w:rPr>
          <w:lang w:val="sv-SE"/>
        </w:rPr>
        <w:t xml:space="preserve">Ytterligare </w:t>
      </w:r>
      <w:r w:rsidRPr="00171C92">
        <w:rPr>
          <w:lang w:val="sv-SE"/>
        </w:rPr>
        <w:t>information</w:t>
      </w:r>
    </w:p>
    <w:p w:rsidR="00DD6755" w:rsidRPr="00171C92" w:rsidRDefault="008C3ACA">
      <w:r w:rsidRPr="00171C92">
        <w:t>L</w:t>
      </w:r>
      <w:r w:rsidRPr="00171C92">
        <w:t>ägg till ytterligare instruktioner eller kommentarer här.</w:t>
      </w:r>
    </w:p>
    <w:sectPr w:rsidR="00DD6755" w:rsidRPr="00171C92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55" w:rsidRDefault="008C3ACA">
      <w:pPr>
        <w:spacing w:after="0" w:line="240" w:lineRule="auto"/>
      </w:pPr>
      <w:r>
        <w:separator/>
      </w:r>
    </w:p>
  </w:endnote>
  <w:endnote w:type="continuationSeparator" w:id="0">
    <w:p w:rsidR="00DD6755" w:rsidRDefault="008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55" w:rsidRDefault="008C3ACA">
    <w:pPr>
      <w:pStyle w:val="sidfo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55" w:rsidRDefault="008C3ACA">
      <w:pPr>
        <w:spacing w:after="0" w:line="240" w:lineRule="auto"/>
      </w:pPr>
      <w:r>
        <w:separator/>
      </w:r>
    </w:p>
  </w:footnote>
  <w:footnote w:type="continuationSeparator" w:id="0">
    <w:p w:rsidR="00DD6755" w:rsidRDefault="008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55"/>
    <w:rsid w:val="00171C92"/>
    <w:rsid w:val="002F77C5"/>
    <w:rsid w:val="003C441F"/>
    <w:rsid w:val="008C3ACA"/>
    <w:rsid w:val="00D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v-SE" w:eastAsia="sv-S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92"/>
    <w:rPr>
      <w:rFonts w:ascii="Segoe UI" w:hAnsi="Segoe UI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4"/>
    <w:qFormat/>
    <w:rsid w:val="00171C92"/>
    <w:pPr>
      <w:keepNext/>
      <w:keepLines/>
      <w:spacing w:before="36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6"/>
    <w:unhideWhenUsed/>
    <w:qFormat/>
    <w:rsid w:val="00171C92"/>
    <w:pPr>
      <w:keepNext/>
      <w:keepLines/>
      <w:spacing w:before="200" w:after="80"/>
      <w:outlineLvl w:val="1"/>
    </w:pPr>
    <w:rPr>
      <w:rFonts w:eastAsiaTheme="majorEastAsia" w:cstheme="majorBidi"/>
      <w:color w:val="F38200" w:themeColor="accent1"/>
      <w:lang w:val="en-US" w:eastAsia="ja-JP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71C92"/>
    <w:pPr>
      <w:keepNext/>
      <w:keepLines/>
      <w:spacing w:before="40" w:after="0"/>
      <w:outlineLvl w:val="2"/>
    </w:pPr>
    <w:rPr>
      <w:rFonts w:eastAsiaTheme="majorEastAsia" w:cstheme="majorBidi"/>
      <w:color w:val="79400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6"/>
    <w:rsid w:val="00171C92"/>
    <w:rPr>
      <w:rFonts w:ascii="Segoe UI" w:eastAsiaTheme="majorEastAsia" w:hAnsi="Segoe UI" w:cstheme="majorBidi"/>
      <w:color w:val="F38200" w:themeColor="accent1"/>
      <w:sz w:val="20"/>
      <w:szCs w:val="20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71C92"/>
    <w:rPr>
      <w:rFonts w:ascii="Segoe UI" w:eastAsiaTheme="majorEastAsia" w:hAnsi="Segoe UI" w:cstheme="majorBidi"/>
      <w:color w:val="794000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6"/>
    <w:qFormat/>
    <w:rsid w:val="00171C92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6"/>
    <w:rsid w:val="00171C92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paragraph" w:customStyle="1" w:styleId="Radrubrik">
    <w:name w:val="Radrubrik"/>
    <w:basedOn w:val="Normal"/>
    <w:uiPriority w:val="5"/>
    <w:qFormat/>
    <w:rPr>
      <w:b/>
      <w:bCs/>
    </w:rPr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rsrubrik">
    <w:name w:val="Formulärsrubrik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qFormat/>
    <w:pPr>
      <w:spacing w:after="320"/>
    </w:pPr>
  </w:style>
  <w:style w:type="paragraph" w:styleId="Ingetavstnd">
    <w:name w:val="No Spacing"/>
    <w:uiPriority w:val="99"/>
    <w:qFormat/>
    <w:rsid w:val="00171C92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reradlista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paragraph" w:customStyle="1" w:styleId="sidfot">
    <w:name w:val="sidfot"/>
    <w:basedOn w:val="Normal"/>
    <w:link w:val="Sidfottecken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Sidfottecken">
    <w:name w:val="Sidfot (tecken)"/>
    <w:basedOn w:val="Standardstycketeckensnitt"/>
    <w:link w:val="sidfot"/>
    <w:uiPriority w:val="99"/>
    <w:rPr>
      <w:color w:val="F38200" w:themeColor="accent1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4"/>
    <w:rsid w:val="00171C92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4D4D-1355-45E1-BFE3-CAC2A32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Poster på dagordningen</vt:lpstr>
      <vt:lpstr>    Ytterligare information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38</cp:revision>
  <dcterms:created xsi:type="dcterms:W3CDTF">2013-05-16T22:13:00Z</dcterms:created>
  <dcterms:modified xsi:type="dcterms:W3CDTF">2013-07-22T10:30:00Z</dcterms:modified>
</cp:coreProperties>
</file>