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aspored vizitkarte za 10 kartica po stranici. Savet se nalazi u zaglavlju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3C1241A6" wp14:editId="236D4CA8">
                  <wp:extent cx="1828800" cy="1682496"/>
                  <wp:effectExtent l="0" t="0" r="0" b="0"/>
                  <wp:docPr id="3" name="Slika 3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430E644B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1A2A6B50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68639C46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506F1CD2" w14:textId="21FF015D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5B51FA66" w14:textId="51B173A3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72AAAABF" wp14:editId="717DA005">
                  <wp:extent cx="1828800" cy="1682496"/>
                  <wp:effectExtent l="0" t="0" r="0" b="0"/>
                  <wp:docPr id="14" name="Slika 14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4CB109AF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3ECD5591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66587118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69F78241" w14:textId="1CC27251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72FFFCFC" w14:textId="574CDDF7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6587A670" wp14:editId="20090728">
                  <wp:extent cx="1828800" cy="1682496"/>
                  <wp:effectExtent l="0" t="0" r="0" b="0"/>
                  <wp:docPr id="15" name="Slika 15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4A86E46A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33F5A63A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71F6D23D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24EC5FD4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619938E5" w14:textId="1B2510A0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22413A23" wp14:editId="3B600CE2">
                  <wp:extent cx="1828800" cy="1682496"/>
                  <wp:effectExtent l="0" t="0" r="0" b="0"/>
                  <wp:docPr id="16" name="Slika 16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4D829734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25EF8607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70F56FBD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12CCA484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4E289204" w14:textId="4FD0235C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7A5CF017" wp14:editId="5A73949F">
                  <wp:extent cx="1828800" cy="1682496"/>
                  <wp:effectExtent l="0" t="0" r="0" b="0"/>
                  <wp:docPr id="17" name="Slika 17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4EBD3F9B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4D3DEE3B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5BE92DDD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1B916EB9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057681B8" w14:textId="00241ADC" w:rsidR="00D014FB" w:rsidRDefault="00D014FB" w:rsidP="00D014FB">
            <w:r>
              <w:rPr>
                <w:lang w:bidi="sr-latn-rs" w:val="sr-latn-rs"/>
              </w:rPr>
              <w:t xml:space="preserve">[Veb adresa</w:t>
            </w:r>
            <w:r w:rsidR="00541736">
              <w:rPr>
                <w:rFonts w:hint="eastAsia"/>
                <w:lang w:bidi="sr-latn-rs" w:val="sr-latn-rs"/>
              </w:rPr>
              <w:t xml:space="preserve"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4EAF301D" wp14:editId="31D59CAE">
                  <wp:extent cx="1828800" cy="1682496"/>
                  <wp:effectExtent l="0" t="0" r="0" b="0"/>
                  <wp:docPr id="18" name="Slika 18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04CB4308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04D74794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51E198AF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56AB59F3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7457C972" w14:textId="06A69A18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7EF31711" wp14:editId="4EC8E308">
                  <wp:extent cx="1828800" cy="1682496"/>
                  <wp:effectExtent l="0" t="0" r="0" b="0"/>
                  <wp:docPr id="19" name="Slika 19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7BE0321A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62EF1531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090CDB7C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4D4CDFFD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66D81EF6" w14:textId="1939D2BE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45DA8CE3" wp14:editId="6C5BB5BB">
                  <wp:extent cx="1828800" cy="1682496"/>
                  <wp:effectExtent l="0" t="0" r="0" b="0"/>
                  <wp:docPr id="20" name="Slika 20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3C37C5C9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42AB89B5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49CECEDA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1DE262D4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0C28A9A6" w14:textId="10F62C7F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5D37D6BF" wp14:editId="423637D4">
                  <wp:extent cx="1828800" cy="1682496"/>
                  <wp:effectExtent l="0" t="0" r="0" b="0"/>
                  <wp:docPr id="21" name="Slika 21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0E239FDE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07B8BE6D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556E069B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79004C2F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0F00F676" w14:textId="1B77AC26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sr-latn-rs" w:val="sr-latn-rs"/>
              </w:rPr>
              <w:drawing>
                <wp:inline xmlns:wp="http://schemas.openxmlformats.org/drawingml/2006/wordprocessingDrawing" distT="0" distB="0" distL="0" distR="0" wp14:anchorId="1828E7F4" wp14:editId="74572FF0">
                  <wp:extent cx="1828800" cy="1682496"/>
                  <wp:effectExtent l="0" t="0" r="0" b="0"/>
                  <wp:docPr id="22" name="Slika 22" title="Svetložuto sunce viri iza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e"/>
            </w:pPr>
            <w:r>
              <w:rPr>
                <w:lang w:bidi="sr-latn-rs" w:val="sr-latn-rs"/>
              </w:rPr>
              <w:t xml:space="preserve">[Vaše ime]</w:t>
            </w:r>
          </w:p>
          <w:p w14:paraId="6E203183" w14:textId="77777777" w:rsidR="00D014FB" w:rsidRDefault="00D014FB" w:rsidP="00D014FB">
            <w:r>
              <w:rPr>
                <w:lang w:bidi="sr-latn-rs" w:val="sr-latn-rs"/>
              </w:rPr>
              <w:t xml:space="preserve">[Ulica i broj]</w:t>
            </w:r>
            <w:r>
              <w:rPr>
                <w:lang w:bidi="sr-latn-rs" w:val="sr-latn-rs"/>
              </w:rPr>
              <w:br/>
            </w:r>
            <w:r>
              <w:rPr>
                <w:lang w:bidi="sr-latn-rs" w:val="sr-latn-rs"/>
              </w:rPr>
              <w:t xml:space="preserve">[Grad, poštanski broj]</w:t>
            </w:r>
          </w:p>
          <w:p w14:paraId="6418552A" w14:textId="77777777" w:rsidR="00D014FB" w:rsidRDefault="00D014FB" w:rsidP="00D014FB">
            <w:r>
              <w:rPr>
                <w:lang w:bidi="sr-latn-rs" w:val="sr-latn-rs"/>
              </w:rPr>
              <w:t xml:space="preserve">[Telefon]</w:t>
            </w:r>
          </w:p>
          <w:p w14:paraId="14881FBA" w14:textId="77777777" w:rsidR="00D014FB" w:rsidRDefault="00D014FB" w:rsidP="00D014FB">
            <w:r>
              <w:rPr>
                <w:lang w:bidi="sr-latn-rs" w:val="sr-latn-rs"/>
              </w:rPr>
              <w:t xml:space="preserve">[Adresa e-pošte]</w:t>
            </w:r>
          </w:p>
          <w:p w14:paraId="4535D286" w14:textId="77777777" w:rsidR="00D014FB" w:rsidRDefault="00D014FB" w:rsidP="00D014FB">
            <w:r>
              <w:rPr>
                <w:lang w:bidi="sr-latn-rs" w:val="sr-latn-rs"/>
              </w:rPr>
              <w:t xml:space="preserve">@twitter: [Twitter regulator]</w:t>
            </w:r>
          </w:p>
          <w:p w14:paraId="32FBC657" w14:textId="3CDA421C" w:rsidR="00D014FB" w:rsidRDefault="00D014FB" w:rsidP="00D014FB">
            <w:r>
              <w:rPr>
                <w:lang w:bidi="sr-latn-rs" w:val="sr-latn-rs"/>
              </w:rPr>
              <w:t xml:space="preserve">[Veb adresa]</w:t>
            </w:r>
          </w:p>
        </w:tc>
      </w:tr>
    </w:tbl>
    <w:p xmlns:w="http://schemas.openxmlformats.org/wordprocessingml/2006/main" w14:paraId="12898111" w14:textId="176645EF" w:rsidR="00E2525C" w:rsidRDefault="00E2525C" w:rsidP="00566A6D"/>
    <w:sectPr xmlns:w="http://schemas.openxmlformats.org/wordprocessingml/2006/main"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B6BC780" w14:textId="77777777" w:rsidR="00E31BBD" w:rsidRDefault="006E4A80">
    <w:pPr>
      <w:pStyle w:val="Header"/>
    </w:pPr>
    <w:r>
      <w:rPr>
        <w:lang w:bidi="sr-latn-rs" w:val="sr-latn-rs"/>
      </w:rPr>
      <w:t xml:space="preserve">[Da biste zamenili tekst saveta sopstvenim, izaberite ga i počnite da kucate. Nemojte umetati razmak desno ili levo od znakova u izboru.]</w:t>
    </w:r>
  </w:p>
  <w:p w14:paraId="40D14195" w14:textId="77777777" w:rsidR="00E31BBD" w:rsidRDefault="006E4A80">
    <w:pPr>
      <w:pStyle w:val="Header"/>
    </w:pPr>
    <w:r>
      <w:rPr>
        <w:lang w:bidi="sr-latn-rs" w:val="sr-latn-rs"/>
      </w:rPr>
      <w:t xml:space="preserve">[Informacije možete da unesete na jednoj kartici, a zatim ih kopirate u druge.]</w:t>
    </w:r>
  </w:p>
  <w:p w14:paraId="36CDC0EE" w14:textId="77777777" w:rsidR="00E31BBD" w:rsidRDefault="006E4A80">
    <w:pPr>
      <w:pStyle w:val="Header"/>
    </w:pPr>
    <w:r>
      <w:rPr>
        <w:lang w:bidi="sr-latn-rs" w:val="sr-latn-rs"/>
      </w:rPr>
      <w:t xml:space="preserve">[Samo izaberite dovršeni tekst kartice i kopirajte. Zatim izaberite tekst čuvara mesta na sledećoj kartici i nalepite da biste ga zamenili.]</w: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sr-latn-r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Ime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Znak zaglavlja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Znak podnožja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Znak teksta u telu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Znak teksta u telu 2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Znak teksta u telu 3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Znak teksta prvog uvlačenja u telu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Znak teksta uvlačenja u telu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Znak teksta prvog uvlačenja u telu 2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Znak teksta uvlačenja u telu 2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Znak teksta uvlačenja u telu 3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Znak teme komentara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Znak datuma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mape dokumenta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Znak teksta u endnoti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Znak teksta u fusnoti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">
    <w:name w:val="Heš oznaka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Znak naslova 1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Znak naslova 2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Znak naslova 4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Znak naslova 5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Znak naslova 8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Unapred oblikovani znak HTML adrese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istaknutog citata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ksta makroa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Pominjanje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Znak naslova beleške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čistog teksta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Znak oslovljavanja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66127F"/>
  </w:style>
  <w:style w:type="character" w:customStyle="1" w:styleId="SmartHyperlink">
    <w:name w:val="Pametna hiperveza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Znak podnaslova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Znak naslova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nresolvedMention">
    <w:name w:val="Nerazrešeno pominjanje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Meco Shan (RWS Moravia)</cp:lastModifiedBy>
  <cp:revision>3</cp:revision>
  <dcterms:created xsi:type="dcterms:W3CDTF">2018-02-09T11:17:00Z</dcterms:created>
  <dcterms:modified xsi:type="dcterms:W3CDTF">2018-12-03T09:21:00Z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