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eatabele"/>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6480"/>
        <w:gridCol w:w="3240"/>
      </w:tblGrid>
      <w:tr>
        <w:trPr>
          <w:trHeight w:hRule="exact" w:val="576"/>
        </w:trPr>
        <w:tc>
          <w:tcPr>
            <w:tcW w:w="6480" w:type="dxa"/>
            <w:shd w:val="clear" w:color="auto" w:fill="auto"/>
            <w:vAlign w:val="bottom"/>
          </w:tcPr>
          <w:p>
            <w:r>
              <w:rPr>
                <w:noProof/>
              </w:rPr>
              <w:pict>
                <v:rect id="_x0000_s1506" style="position:absolute;margin-left:57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r>
                          <w:rPr>
                            <w:noProof/>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8"/>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w:r>
            <w:r>
              <w:rPr>
                <w:noProof/>
              </w:rPr>
              <w:pict>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72AF486E724348D9A028FB4F51C7AA30"/>
                          </w:placeholder>
                          <w:showingPlcHdr/>
                        </w:sdtPr>
                        <w:sdtContent>
                          <w:p>
                            <w:pPr>
                              <w:pStyle w:val="Letnikglasila"/>
                            </w:pPr>
                            <w:r>
                              <w:rPr>
                                <w:rStyle w:val="Besediloograde"/>
                                <w:color w:val="FFFFFF" w:themeColor="background1"/>
                              </w:rPr>
                              <w:t>[</w:t>
                            </w:r>
                            <w:r>
                              <w:t>1. letnik, 1. številka]</w:t>
                            </w:r>
                          </w:p>
                        </w:sdtContent>
                      </w:sdt>
                    </w:txbxContent>
                  </v:textbox>
                  <w10:wrap anchorx="page" anchory="page"/>
                  <w10:anchorlock/>
                </v:rect>
              </w:pict>
            </w:r>
            <w:sdt>
              <w:sdtPr>
                <w:rPr>
                  <w:rStyle w:val="Nazivpodjetjaznakivnaslovnici"/>
                </w:rPr>
                <w:id w:val="2448579"/>
                <w:placeholder>
                  <w:docPart w:val="6D9B235E5006494394B75B55AE2C475A"/>
                </w:placeholder>
                <w:showingPlcHdr/>
                <w:dataBinding w:prefixMappings="xmlns:ns0='http://schemas.microsoft.com/office/2006/coverPageProps'" w:xpath="/ns0:CoverPageProperties[1]/ns0:PublishDate[1]" w:storeItemID="{55AF091B-3C7A-41E3-B477-F2FDAA23CFDA}"/>
                <w:date>
                  <w:dateFormat w:val="MMMM yyyy"/>
                  <w:lid w:val="en-US"/>
                  <w:storeMappedDataAs w:val="dateTime"/>
                  <w:calendar w:val="gregorian"/>
                </w:date>
              </w:sdtPr>
              <w:sdtContent>
                <w:r>
                  <w:t>[Izberite datum]</w:t>
                </w:r>
              </w:sdtContent>
            </w:sdt>
            <w:r>
              <w:rPr>
                <w:rStyle w:val="Nazivpodjetjaznakivnaslovnici"/>
              </w:rPr>
              <w:t xml:space="preserve"> | </w:t>
            </w:r>
            <w:sdt>
              <w:sdtPr>
                <w:rPr>
                  <w:rStyle w:val="Nazivpodjetjaznakivnaslovnici"/>
                </w:rPr>
                <w:alias w:val="Company"/>
                <w:id w:val="2448584"/>
                <w:placeholder>
                  <w:docPart w:val="D2459006B25D49129C5D4378B06E9AFB"/>
                </w:placeholder>
                <w:showingPlcHdr/>
                <w:dataBinding w:prefixMappings="xmlns:ns0='http://schemas.openxmlformats.org/officeDocument/2006/extended-properties'" w:xpath="/ns0:Properties[1]/ns0:Company[1]" w:storeItemID="{6668398D-A668-4E3E-A5EB-62B293D839F1}"/>
                <w:text/>
              </w:sdtPr>
              <w:sdtContent>
                <w:r>
                  <w:rPr>
                    <w:rStyle w:val="Nazivpodjetjaznakivnaslovnici"/>
                  </w:rPr>
                  <w:t>[Ime podjetja]</w:t>
                </w:r>
              </w:sdtContent>
            </w:sdt>
            <w:r>
              <w:rPr>
                <w:rStyle w:val="Nazivpodjetjaznakivnaslovnici"/>
              </w:rPr>
              <w:t xml:space="preserve"> | </w:t>
            </w:r>
            <w:sdt>
              <w:sdtPr>
                <w:rPr>
                  <w:rStyle w:val="Nazivpodjetjaznakivnaslovnici"/>
                </w:rPr>
                <w:alias w:val="Phone"/>
                <w:id w:val="2448594"/>
                <w:placeholder>
                  <w:docPart w:val="B7D75BDE8BEB45CE9F383E445420EFA7"/>
                </w:placeholder>
                <w:showingPlcHdr/>
                <w:dataBinding w:prefixMappings="xmlns:ns0='http://schemas.microsoft.com/office/2006/coverPageProps'" w:xpath="/ns0:CoverPageProperties[1]/ns0:CompanyPhone[1]" w:storeItemID="{55AF091B-3C7A-41E3-B477-F2FDAA23CFDA}"/>
                <w:text/>
              </w:sdtPr>
              <w:sdtContent>
                <w:r>
                  <w:rPr>
                    <w:rStyle w:val="Nazivpodjetjaznakivnaslovnici"/>
                  </w:rPr>
                  <w:t>[Telefonska številka]</w:t>
                </w:r>
              </w:sdtContent>
            </w:sdt>
          </w:p>
        </w:tc>
        <w:tc>
          <w:tcPr>
            <w:tcW w:w="3240" w:type="dxa"/>
            <w:vMerge w:val="restart"/>
            <w:shd w:val="clear" w:color="auto" w:fill="auto"/>
            <w:tcMar>
              <w:top w:w="0" w:type="dxa"/>
              <w:left w:w="0" w:type="dxa"/>
              <w:bottom w:w="0" w:type="dxa"/>
              <w:right w:w="0" w:type="dxa"/>
            </w:tcMar>
            <w:vAlign w:val="bottom"/>
          </w:tcPr>
          <w:p>
            <w:pPr>
              <w:pStyle w:val="Letnikglasila"/>
            </w:pPr>
          </w:p>
        </w:tc>
      </w:tr>
      <w:tr>
        <w:trPr>
          <w:trHeight w:val="5584"/>
        </w:trPr>
        <w:tc>
          <w:tcPr>
            <w:tcW w:w="6480" w:type="dxa"/>
            <w:shd w:val="clear" w:color="auto" w:fill="auto"/>
            <w:vAlign w:val="bottom"/>
          </w:tcPr>
          <w:p>
            <w:pPr>
              <w:pStyle w:val="Naslovglasila"/>
              <w:framePr w:hSpace="0" w:wrap="auto" w:vAnchor="margin" w:hAnchor="text" w:yAlign="inline"/>
            </w:pPr>
            <w:sdt>
              <w:sdtPr>
                <w:id w:val="2448607"/>
                <w:placeholder>
                  <w:docPart w:val="D61ED5D8E4AE4EAAB8FF4D9CB577F497"/>
                </w:placeholder>
                <w:showingPlcHdr/>
                <w:dataBinding w:prefixMappings="xmlns:ns0='http://schemas.openxmlformats.org/package/2006/metadata/core-properties' xmlns:ns1='http://purl.org/dc/elements/1.1/'" w:xpath="/ns0:coreProperties[1]/ns1:title[1]" w:storeItemID="{6C3C8BC8-F283-45AE-878A-BAB7291924A1}"/>
                <w:text/>
              </w:sdtPr>
              <w:sdtContent>
                <w:r>
                  <w:t>[Naziv]</w:t>
                </w:r>
              </w:sdtContent>
            </w:sdt>
          </w:p>
        </w:tc>
        <w:tc>
          <w:tcPr>
            <w:tcW w:w="3240" w:type="dxa"/>
            <w:vMerge/>
            <w:shd w:val="clear" w:color="auto" w:fill="auto"/>
          </w:tcPr>
          <w:p/>
        </w:tc>
      </w:tr>
      <w:tr>
        <w:trPr>
          <w:trHeight w:hRule="exact" w:val="720"/>
        </w:trPr>
        <w:tc>
          <w:tcPr>
            <w:tcW w:w="6480" w:type="dxa"/>
            <w:shd w:val="clear" w:color="auto" w:fill="auto"/>
            <w:vAlign w:val="bottom"/>
          </w:tcPr>
          <w:p>
            <w:pPr>
              <w:pStyle w:val="naslov4"/>
            </w:pPr>
            <w:r>
              <w:pict>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pPr>
                          <w:pStyle w:val="Naslovvstranskivrstici"/>
                        </w:pPr>
                        <w:r>
                          <w:t>Vsebina</w:t>
                        </w:r>
                      </w:p>
                      <w:p>
                        <w:pPr>
                          <w:pStyle w:val="Podnaslovvstranskivrstici"/>
                        </w:pPr>
                        <w:r>
                          <w:t>Članki o posebnih temah</w:t>
                        </w:r>
                      </w:p>
                      <w:p>
                        <w:pPr>
                          <w:pStyle w:val="Vsebina"/>
                        </w:pPr>
                        <w:r>
                          <w:t xml:space="preserve">Naslov članka </w:t>
                        </w:r>
                        <w:r>
                          <w:tab/>
                          <w:t>1</w:t>
                        </w:r>
                      </w:p>
                      <w:p>
                        <w:pPr>
                          <w:pStyle w:val="Vsebina"/>
                        </w:pPr>
                        <w:r>
                          <w:t xml:space="preserve">Naslov članka </w:t>
                        </w:r>
                        <w:r>
                          <w:tab/>
                          <w:t>2</w:t>
                        </w:r>
                      </w:p>
                      <w:p>
                        <w:pPr>
                          <w:pStyle w:val="Vsebina"/>
                        </w:pPr>
                        <w:r>
                          <w:t xml:space="preserve">Naslov članka </w:t>
                        </w:r>
                        <w:r>
                          <w:tab/>
                          <w:t>3</w:t>
                        </w:r>
                      </w:p>
                      <w:p>
                        <w:pPr>
                          <w:pStyle w:val="Vsebina"/>
                        </w:pPr>
                        <w:r>
                          <w:t xml:space="preserve">Naslov članka </w:t>
                        </w:r>
                        <w:r>
                          <w:tab/>
                          <w:t>4</w:t>
                        </w:r>
                      </w:p>
                      <w:p>
                        <w:pPr>
                          <w:pStyle w:val="Podnaslovvstranskivrstici"/>
                        </w:pPr>
                        <w:r>
                          <w:t>Posamezne oznake</w:t>
                        </w:r>
                      </w:p>
                      <w:p>
                        <w:pPr>
                          <w:pStyle w:val="Vsebina"/>
                        </w:pPr>
                        <w:r>
                          <w:t>Zgodba z druge strani</w:t>
                        </w:r>
                        <w:r>
                          <w:tab/>
                          <w:t>2</w:t>
                        </w:r>
                      </w:p>
                      <w:p>
                        <w:pPr>
                          <w:pStyle w:val="Vsebina"/>
                        </w:pPr>
                        <w:r>
                          <w:t>Zgodba z druge strani</w:t>
                        </w:r>
                        <w:r>
                          <w:tab/>
                          <w:t>3</w:t>
                        </w:r>
                      </w:p>
                      <w:p>
                        <w:pPr>
                          <w:pStyle w:val="Vsebina"/>
                        </w:pPr>
                        <w:r>
                          <w:t>Zgodba z druge strani</w:t>
                        </w:r>
                        <w:r>
                          <w:tab/>
                          <w:t>4</w:t>
                        </w:r>
                      </w:p>
                      <w:p>
                        <w:pPr>
                          <w:pStyle w:val="Vsebina"/>
                        </w:pPr>
                        <w:r>
                          <w:t>Zgodba z druge strani</w:t>
                        </w:r>
                        <w:r>
                          <w:tab/>
                          <w:t>5</w:t>
                        </w:r>
                      </w:p>
                    </w:txbxContent>
                  </v:textbox>
                  <w10:wrap anchorx="page" anchory="page"/>
                </v:shape>
              </w:pict>
            </w:r>
            <w:r>
              <w:pict>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t>Naslov glavne zgodbe</w:t>
            </w:r>
          </w:p>
        </w:tc>
        <w:tc>
          <w:tcPr>
            <w:tcW w:w="3240" w:type="dxa"/>
            <w:vMerge/>
            <w:shd w:val="clear" w:color="auto" w:fill="auto"/>
            <w:vAlign w:val="bottom"/>
          </w:tcPr>
          <w:p>
            <w:pPr>
              <w:pStyle w:val="naslov4"/>
            </w:pPr>
          </w:p>
        </w:tc>
      </w:tr>
      <w:tr>
        <w:trPr>
          <w:trHeight w:val="4423"/>
        </w:trPr>
        <w:tc>
          <w:tcPr>
            <w:tcW w:w="6480" w:type="dxa"/>
            <w:shd w:val="clear" w:color="auto" w:fill="auto"/>
          </w:tcPr>
          <w:p>
            <w:r>
              <w:rPr>
                <w:noProof/>
              </w:rPr>
              <w:pict>
                <v:shape id="_x0000_s1488" type="#_x0000_t202" style="position:absolute;margin-left:58.25pt;margin-top:404.55pt;width:324.5pt;height:219.45pt;z-index:251686912;mso-position-horizontal-relative:page;mso-position-vertical-relative:page" o:allowincell="f" filled="f" stroked="f" strokecolor="#bfbfbf [2412]">
                  <v:textbox style="mso-next-textbox:#_x0000_s1488" inset="3.6pt,,3.6pt">
                    <w:txbxContent>
                      <w:p>
                        <w:pPr>
                          <w:pStyle w:val="Besedilovtelesuglasila"/>
                        </w:pPr>
                        <w:r>
                          <w:t>Naslov mora v nekaj besedah natančno povzeti vsebino zgodbe in pritegniti pozornost bralcev. Naslov morate določiti, preden napišete zgodbo. Tako vam bo naslov služil kot vodilo za pisanje zgodbe.</w:t>
                        </w:r>
                      </w:p>
                      <w:p>
                        <w:pPr>
                          <w:pStyle w:val="Besedilovtelesuglasila"/>
                        </w:pPr>
                        <w:r>
                          <w:t>Nekaj primerov za naslov: Izdelek je zmagal na tekmovanju, Z novim izdelkom lahko prihranite čas, Zagon članov presega cilje ali Nova poslovalnica blizu vas.</w:t>
                        </w:r>
                      </w:p>
                      <w:p>
                        <w:pPr>
                          <w:pStyle w:val="Besedilovtelesuglasila"/>
                        </w:pPr>
                        <w:r>
                          <w:t>Ena od prednosti uporabe glasila v oglaševalske namene je, da lahko vanj vključite vsebino iz drugega oglaševalskega gradiva, na primer izjave za javnost in tržnih raziskav.</w:t>
                        </w:r>
                      </w:p>
                      <w:p>
                        <w:pPr>
                          <w:pStyle w:val="Besedilovtelesuglasila"/>
                        </w:pPr>
                        <w:r>
                          <w:t>Čeprav je namen glasila, da poveča prodajo izdelkov in storitev, je pomembno, da je bralcem uporabno.</w:t>
                        </w:r>
                      </w:p>
                      <w:p>
                        <w:pPr>
                          <w:pStyle w:val="Besedilovtelesuglasila"/>
                        </w:pPr>
                        <w:r>
                          <w:t>Večino vsebine, ki jo uporabite v svojem glasilu, je mogoče uporabiti tudi na spletnem mestu. Microsoft Word omogoča preprosto pretvorbo iz glasila v spletno publikacijo. Ko boste torej napisali glasilo, ga pretvorite v spletno mesto in ga objavite.</w:t>
                        </w:r>
                      </w:p>
                      <w:p>
                        <w:pPr>
                          <w:pStyle w:val="Besedilovtelesuglasila"/>
                        </w:pPr>
                        <w:r>
                          <w:t>Število tem, ki jih lahko vključite v glasilo, je neomejeno. Te so lahko osredotočene na trenutne tehnologije ali inovacije na vašem področju.</w:t>
                        </w:r>
                      </w:p>
                      <w:p>
                        <w:pPr>
                          <w:pStyle w:val="Besedilovtelesuglasila"/>
                        </w:pPr>
                      </w:p>
                    </w:txbxContent>
                  </v:textbox>
                  <w10:wrap anchorx="page" anchory="page"/>
                </v:shape>
              </w:pict>
            </w:r>
          </w:p>
        </w:tc>
        <w:tc>
          <w:tcPr>
            <w:tcW w:w="3240" w:type="dxa"/>
            <w:vMerge/>
            <w:shd w:val="clear" w:color="auto" w:fill="auto"/>
          </w:tcPr>
          <w:p/>
        </w:tc>
      </w:tr>
      <w:tr>
        <w:trPr>
          <w:trHeight w:hRule="exact" w:val="720"/>
        </w:trPr>
        <w:tc>
          <w:tcPr>
            <w:tcW w:w="6480" w:type="dxa"/>
            <w:shd w:val="clear" w:color="auto" w:fill="auto"/>
            <w:vAlign w:val="bottom"/>
          </w:tcPr>
          <w:p>
            <w:pPr>
              <w:pStyle w:val="naslov4"/>
            </w:pPr>
            <w:r>
              <w:t>Naslov druge zgodbe</w:t>
            </w:r>
          </w:p>
        </w:tc>
        <w:tc>
          <w:tcPr>
            <w:tcW w:w="3240" w:type="dxa"/>
            <w:vMerge/>
            <w:shd w:val="clear" w:color="auto" w:fill="auto"/>
          </w:tcPr>
          <w:p/>
        </w:tc>
      </w:tr>
      <w:tr>
        <w:trPr>
          <w:trHeight w:val="1534"/>
        </w:trPr>
        <w:tc>
          <w:tcPr>
            <w:tcW w:w="6480" w:type="dxa"/>
            <w:shd w:val="clear" w:color="auto" w:fill="auto"/>
          </w:tcPr>
          <w:p>
            <w:r>
              <w:rPr>
                <w:noProof/>
              </w:rPr>
              <w:pict>
                <v:shape id="_x0000_s1489" type="#_x0000_t202" style="position:absolute;margin-left:58.25pt;margin-top:664.1pt;width:324.5pt;height:69.15pt;z-index:251687936;mso-position-horizontal-relative:page;mso-position-vertical-relative:page" o:allowincell="f" filled="f" stroked="f" strokecolor="#bfbfbf [2412]">
                  <v:textbox style="mso-next-textbox:#_x0000_s1489" inset="3.6pt,,3.6pt">
                    <w:txbxContent>
                      <w:p>
                        <w:pPr>
                          <w:pStyle w:val="Besedilovtelesuglasila"/>
                        </w:pPr>
                        <w:r>
                          <w:t xml:space="preserve">Premislite </w:t>
                        </w:r>
                        <w:r>
                          <w:t xml:space="preserve">o svojem članku in se vprašajte, ali slika podpira oziroma izboljšuje vaše sporočilo. Pazite, da ne izberete slik, ki so zunaj konteksta. V Microsoft Word  je vključenih na tisoče izrezkov, med katerimi lahko izbirate in ki jih lahko uvozite v glasilo. </w:t>
                        </w:r>
                      </w:p>
                    </w:txbxContent>
                  </v:textbox>
                  <w10:wrap anchorx="page" anchory="page"/>
                </v:shape>
              </w:pict>
            </w:r>
          </w:p>
        </w:tc>
        <w:tc>
          <w:tcPr>
            <w:tcW w:w="3240" w:type="dxa"/>
            <w:vMerge/>
            <w:shd w:val="clear" w:color="auto" w:fill="auto"/>
          </w:tcPr>
          <w:p/>
        </w:tc>
      </w:tr>
    </w:tbl>
    <w:p>
      <w:r>
        <w:rPr>
          <w:noProof/>
        </w:rPr>
        <w:pict>
          <v:rect id="_x0000_s1418" style="position:absolute;margin-left:382.3pt;margin-top:718.55pt;width:162pt;height:21.6pt;z-index:251708416;mso-position-horizontal-relative:page;mso-position-vertical-relative:page" o:allowincell="f" fillcolor="#c3d69b" stroked="f">
            <w10:wrap anchorx="page" anchory="page"/>
            <w10:anchorlock/>
          </v:rect>
        </w:pict>
      </w:r>
      <w:r>
        <w:br w:type="page"/>
      </w:r>
    </w:p>
    <w:tbl>
      <w:tblPr>
        <w:tblStyle w:val="Mreatabele"/>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40"/>
        <w:gridCol w:w="3240"/>
        <w:gridCol w:w="3240"/>
      </w:tblGrid>
      <w:tr>
        <w:trPr>
          <w:trHeight w:hRule="exact" w:val="576"/>
          <w:jc w:val="center"/>
        </w:trPr>
        <w:tc>
          <w:tcPr>
            <w:tcW w:w="9720" w:type="dxa"/>
            <w:gridSpan w:val="3"/>
            <w:shd w:val="clear" w:color="auto" w:fill="auto"/>
            <w:vAlign w:val="bottom"/>
          </w:tcPr>
          <w:p>
            <w:pPr>
              <w:pStyle w:val="tevilkastranilevo"/>
              <w:ind w:left="0"/>
            </w:pPr>
            <w:r>
              <w:lastRenderedPageBreak/>
              <w:pict>
                <v:rect id="_x0000_s1398" style="position:absolute;margin-left:61.9pt;margin-top:56.15pt;width:162pt;height:36pt;z-index:251640830;mso-position-horizontal-relative:page;mso-position-vertical-relative:page" o:allowincell="f" fillcolor="#c3d69b" stroked="f">
                  <v:textbox style="mso-next-textbox:#_x0000_s1398">
                    <w:txbxContent>
                      <w:p>
                        <w:pPr>
                          <w:pStyle w:val="tevilkastranilevo"/>
                        </w:pPr>
                        <w:fldSimple w:instr=" STRAN  \* MERGEFORMAT ">
                          <w:r>
                            <w:rPr>
                              <w:noProof/>
                            </w:rPr>
                            <w:t>2</w:t>
                          </w:r>
                        </w:fldSimple>
                      </w:p>
                    </w:txbxContent>
                  </v:textbox>
                  <w10:wrap anchorx="page" anchory="page"/>
                  <w10:anchorlock/>
                </v:rect>
              </w:pict>
            </w:r>
          </w:p>
        </w:tc>
      </w:tr>
      <w:tr>
        <w:trPr>
          <w:trHeight w:hRule="exact" w:val="720"/>
          <w:jc w:val="center"/>
        </w:trPr>
        <w:tc>
          <w:tcPr>
            <w:tcW w:w="3240" w:type="dxa"/>
            <w:shd w:val="clear" w:color="auto" w:fill="auto"/>
            <w:vAlign w:val="bottom"/>
          </w:tcPr>
          <w:p>
            <w:pPr>
              <w:pStyle w:val="naslov4"/>
            </w:pPr>
            <w:r>
              <w:rPr>
                <w:noProof/>
              </w:rPr>
              <w:pict>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r>
                          <w:rPr>
                            <w:noProof/>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9"/>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pPr>
              <w:pStyle w:val="naslov4"/>
            </w:pPr>
            <w:r>
              <w:t>Naslov zgodbe z druge strani</w:t>
            </w:r>
          </w:p>
        </w:tc>
      </w:tr>
      <w:tr>
        <w:trPr>
          <w:trHeight w:val="3208"/>
          <w:jc w:val="center"/>
        </w:trPr>
        <w:tc>
          <w:tcPr>
            <w:tcW w:w="3240" w:type="dxa"/>
            <w:shd w:val="clear" w:color="auto" w:fill="auto"/>
          </w:tcPr>
          <w:p>
            <w:r>
              <w:rPr>
                <w:noProof/>
              </w:rPr>
              <w:pict>
                <v:shape id="_x0000_s1380" type="#_x0000_t202" style="position:absolute;margin-left:385.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r>
              <w:rPr>
                <w:noProof/>
              </w:rPr>
              <w:pict>
                <v:shape id="_x0000_s1381" type="#_x0000_t202" style="position:absolute;margin-left:222.7pt;margin-top:120.25pt;width:162.95pt;height:156.95pt;z-index:251655168;mso-position-horizontal-relative:page;mso-position-vertical-relative:page" o:allowincell="f" filled="f" stroked="f" strokecolor="#bfbfbf [2412]">
                  <v:textbox style="mso-next-textbox:#_x0000_s1380" inset="3.6pt,,3.6pt">
                    <w:txbxContent>
                      <w:p>
                        <w:pPr>
                          <w:pStyle w:val="Besedilovtelesuglasila"/>
                        </w:pPr>
                        <w:r>
                          <w:t>V nekaj besedah mora povzeti vsebino zgodbe in pritegniti pozornost bralcev. Naslov morate določiti, preden napišete zgodbo. Tako vam bo naslov služil kot vodilo za pisanje zgodbe.</w:t>
                        </w:r>
                      </w:p>
                      <w:p>
                        <w:pPr>
                          <w:pStyle w:val="Besedilovtelesuglasila"/>
                        </w:pPr>
                        <w:r>
                          <w:t>Nekaj primerov za naslov: Izdelek je zmagal na tekmovanju, Z novim izdelkom lahko prihranite čas, Zagon članov presega cilje ali Nova poslovalnica blizu vas.</w:t>
                        </w:r>
                      </w:p>
                      <w:p>
                        <w:pPr>
                          <w:pStyle w:val="Besedilovtelesuglasila"/>
                        </w:pPr>
                        <w:r>
                          <w:t>Ena od prednosti uporabe glasila v oglaševalske namene je, da lahko vanj vključite vsebino iz drugega oglaševalskega gradiva, na primer izjave za javnost in tržnih raziskav.</w:t>
                        </w:r>
                      </w:p>
                      <w:p>
                        <w:pPr>
                          <w:pStyle w:val="Besedilovtelesuglasila"/>
                        </w:pPr>
                        <w:r>
                          <w:t>Čeprav je namen glasila, da poveča prodajo izdelkov in storitev, je pomembno, da je bralcem uporabno.</w:t>
                        </w:r>
                      </w:p>
                    </w:txbxContent>
                  </v:textbox>
                  <w10:wrap anchorx="page" anchory="page"/>
                </v:shape>
              </w:pict>
            </w:r>
          </w:p>
        </w:tc>
        <w:tc>
          <w:tcPr>
            <w:tcW w:w="3240" w:type="dxa"/>
            <w:shd w:val="clear" w:color="auto" w:fill="auto"/>
          </w:tcPr>
          <w:p/>
        </w:tc>
        <w:tc>
          <w:tcPr>
            <w:tcW w:w="3240" w:type="dxa"/>
            <w:shd w:val="clear" w:color="auto" w:fill="auto"/>
          </w:tcPr>
          <w:p/>
        </w:tc>
      </w:tr>
      <w:tr>
        <w:trPr>
          <w:trHeight w:hRule="exact" w:val="288"/>
          <w:jc w:val="center"/>
        </w:trPr>
        <w:tc>
          <w:tcPr>
            <w:tcW w:w="9720" w:type="dxa"/>
            <w:gridSpan w:val="3"/>
            <w:tcBorders>
              <w:bottom w:val="single" w:sz="4" w:space="0" w:color="C2D69B" w:themeColor="accent3" w:themeTint="99"/>
            </w:tcBorders>
            <w:shd w:val="clear" w:color="auto" w:fill="auto"/>
            <w:vAlign w:val="bottom"/>
          </w:tcPr>
          <w:p/>
        </w:tc>
      </w:tr>
      <w:tr>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pPr>
              <w:pStyle w:val="Citat"/>
            </w:pPr>
            <w:r>
              <w:rPr>
                <w:noProof/>
              </w:rPr>
              <w:pict>
                <v:shape id="_x0000_s1383" type="#_x0000_t202" style="position:absolute;margin-left:61.9pt;margin-top:347.5pt;width:162pt;height:377pt;z-index:251656192;mso-position-horizontal-relative:page;mso-position-vertical-relative:page" o:allowincell="f" fillcolor="#f2f2f2 [3052]" stroked="f" strokecolor="#bfbfbf [2412]">
                  <v:textbox style="mso-next-textbox:#_x0000_s1383" inset="14.4pt,7.2pt,14.4pt,7.2pt">
                    <w:txbxContent>
                      <w:p>
                        <w:pPr>
                          <w:pStyle w:val="Naslovvstranskivrstici"/>
                        </w:pPr>
                        <w:r>
                          <w:t xml:space="preserve">Naslov </w:t>
                        </w:r>
                        <w:r>
                          <w:t>zgodbe z druge strani</w:t>
                        </w:r>
                      </w:p>
                      <w:p>
                        <w:pPr>
                          <w:pStyle w:val="Besedilovtelesustranskevrstice"/>
                        </w:pPr>
                        <w:r>
                          <w:t>Večino vsebine, ki jo uporabite v svojem glasilu, je mogoče uporabiti tudi na spletnem mestu. Microsoft Word omogoča preprosto pretvorbo iz glasila v spletno publikacijo. Ko boste torej napisali glasilo, ga pretvorite v spletno mesto in ga objavite.</w:t>
                        </w:r>
                      </w:p>
                      <w:p>
                        <w:pPr>
                          <w:pStyle w:val="Besedilovtelesustranskevrstice"/>
                        </w:pPr>
                        <w:r>
                          <w:t>Omenite lahko tudi poslovne in gospodarske trende ali napovedi za vaše stranke ali kupce.</w:t>
                        </w:r>
                      </w:p>
                      <w:p>
                        <w:pPr>
                          <w:pStyle w:val="Besedilovtelesustranskevrstice"/>
                        </w:pPr>
                        <w:r>
                          <w:t>Če je glasilo namenjeno notranji uporabi, lahko komentirate nove postopke ali potrebe dobaviteljev.</w:t>
                        </w:r>
                      </w:p>
                      <w:p>
                        <w:pPr>
                          <w:pStyle w:val="Besedilovtelesustranskevrstice"/>
                        </w:pPr>
                        <w:r>
                          <w:t>Izbira slik in grafike je pomemben del pri dodajanju vsebine v glasilo.</w:t>
                        </w:r>
                      </w:p>
                    </w:txbxContent>
                  </v:textbox>
                  <w10:wrap anchorx="page" anchory="page"/>
                </v:shape>
              </w:pict>
            </w:r>
            <w:r>
              <w:rPr>
                <w:noProof/>
              </w:rPr>
              <w:pict>
                <v:shape id="_x0000_s1387" type="#_x0000_t202" style="position:absolute;margin-left:62.2pt;margin-top:302.05pt;width:488.25pt;height:51pt;z-index:251657216;mso-position-horizontal-relative:page;mso-position-vertical-relative:page" o:allowincell="f" filled="f" stroked="f" strokecolor="#d8d8d8 [2732]">
                  <v:textbox style="mso-next-textbox:#_x0000_s1387">
                    <w:txbxContent>
                      <w:p>
                        <w:pPr>
                          <w:pStyle w:val="Citat"/>
                        </w:pPr>
                        <w:r>
                          <w:t xml:space="preserve">Zamenjajte </w:t>
                        </w:r>
                        <w:r>
                          <w:t>to besedilo s citatom iz dokumenta ali povzetkom zanimivega dela besedila. Polje z besedilom lahko vstavite kamor koli v dokument.</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pPr>
              <w:pStyle w:val="Citat"/>
            </w:pPr>
          </w:p>
        </w:tc>
      </w:tr>
      <w:tr>
        <w:trPr>
          <w:trHeight w:hRule="exact" w:val="720"/>
          <w:jc w:val="center"/>
        </w:trPr>
        <w:tc>
          <w:tcPr>
            <w:tcW w:w="3240" w:type="dxa"/>
            <w:tcBorders>
              <w:top w:val="single" w:sz="4" w:space="0" w:color="C2D69B" w:themeColor="accent3" w:themeTint="99"/>
            </w:tcBorders>
            <w:shd w:val="clear" w:color="auto" w:fill="auto"/>
            <w:vAlign w:val="bottom"/>
          </w:tcPr>
          <w:p>
            <w:pPr>
              <w:pStyle w:val="naslov4"/>
            </w:pPr>
          </w:p>
        </w:tc>
        <w:tc>
          <w:tcPr>
            <w:tcW w:w="6480" w:type="dxa"/>
            <w:gridSpan w:val="2"/>
            <w:tcBorders>
              <w:top w:val="single" w:sz="4" w:space="0" w:color="C2D69B" w:themeColor="accent3" w:themeTint="99"/>
            </w:tcBorders>
            <w:shd w:val="clear" w:color="auto" w:fill="auto"/>
            <w:vAlign w:val="bottom"/>
          </w:tcPr>
          <w:p>
            <w:pPr>
              <w:pStyle w:val="naslov4"/>
            </w:pPr>
            <w:r>
              <w:t>Naslov zgodbe z druge strani</w:t>
            </w:r>
          </w:p>
        </w:tc>
      </w:tr>
      <w:tr>
        <w:trPr>
          <w:trHeight w:val="7078"/>
          <w:jc w:val="center"/>
        </w:trPr>
        <w:tc>
          <w:tcPr>
            <w:tcW w:w="3240" w:type="dxa"/>
            <w:shd w:val="clear" w:color="auto" w:fill="auto"/>
          </w:tcPr>
          <w:p>
            <w:r>
              <w:rPr>
                <w:noProof/>
              </w:rPr>
              <w:pict>
                <v:shape id="_x0000_s1501" type="#_x0000_t202" style="position:absolute;margin-left:222.7pt;margin-top:385.4pt;width:325.55pt;height:315.15pt;z-index:251704320;mso-position-horizontal-relative:page;mso-position-vertical-relative:page" o:allowincell="f" filled="f" stroked="f" strokecolor="#bfbfbf [2412]">
                  <v:textbox style="mso-next-textbox:#_x0000_s1501" inset="3.6pt,,3.6pt">
                    <w:txbxContent>
                      <w:p>
                        <w:pPr>
                          <w:pStyle w:val="Besedilovtelesuglasila"/>
                        </w:pPr>
                        <w:r>
                          <w:t xml:space="preserve">Naslov </w:t>
                        </w:r>
                        <w:r>
                          <w:t>mora v nekaj besedah natančno povzeti vsebino zgodbe in pritegniti pozornost bralcev. Naslov morate določiti, preden napišete zgodbo. Tako vam bo naslov služil kot vodilo za pisanje zgodbe.</w:t>
                        </w:r>
                      </w:p>
                      <w:p>
                        <w:pPr>
                          <w:pStyle w:val="Besedilovtelesuglasila"/>
                        </w:pPr>
                        <w:r>
                          <w:t>Nekaj primerov za naslov: Izdelek je zmagal na tekmovanju, Z novim izdelkom lahko prihranite čas, Zagon članov presega cilje ali Nova poslovalnica blizu vas.</w:t>
                        </w:r>
                      </w:p>
                      <w:p>
                        <w:pPr>
                          <w:pStyle w:val="Besedilovtelesuglasila"/>
                        </w:pPr>
                        <w:r>
                          <w:t>Ena od prednosti uporabe glasila v oglaševalske namene je, da lahko vanj vključite vsebino iz drugega oglaševalskega gradiva, na primer izjave za javnost in tržnih raziskav.</w:t>
                        </w:r>
                      </w:p>
                      <w:p>
                        <w:pPr>
                          <w:pStyle w:val="Besedilovtelesuglasila"/>
                        </w:pPr>
                        <w:r>
                          <w:t>Čeprav je namen glasila, da poveča prodajo izdelkov in storitev, je pomembno, da je bralcem uporabno.</w:t>
                        </w:r>
                      </w:p>
                      <w:p>
                        <w:pPr>
                          <w:pStyle w:val="Besedilovtelesuglasila"/>
                        </w:pPr>
                        <w:r>
                          <w:t>Večino vsebine, ki jo uporabite v svojem glasilu, je mogoče uporabiti tudi na spletnem mestu. Microsoft Word omogoča preprosto pretvorbo iz glasila v spletno publikacijo. Ko boste torej napisali glasilo, ga pretvorite v spletno mesto in ga objavite.</w:t>
                        </w:r>
                      </w:p>
                      <w:p>
                        <w:pPr>
                          <w:pStyle w:val="Besedilovtelesuglasila"/>
                        </w:pPr>
                        <w:r>
                          <w:t>Število tem, ki jih lahko vključite v glasilo, je neomejeno. Te so lahko osredotočene na trenutne tehnologije ali inovacije na vašem področju.</w:t>
                        </w:r>
                      </w:p>
                      <w:p>
                        <w:pPr>
                          <w:pStyle w:val="Besedilovtelesuglasila"/>
                        </w:pPr>
                        <w:r>
                          <w:t>Premislite o svojem članku in se vprašajte, ali slika podpira oziroma izboljšuje vaše sporočilo. Pazite, da ne izberete slik, ki so zunaj konteksta. V Microsoft Word  je vključenih na tisoče izrezkov, med katerimi lahko izbirate in ki jih lahko uvozite v glasilo. Na voljo je tudi več orodij za risanje oblik in simbolov. Ko izberete sliko, jo vstavite blizu članka. Prav tako pazite, da bo napis za sliko blizu nje.</w:t>
                        </w:r>
                      </w:p>
                    </w:txbxContent>
                  </v:textbox>
                  <w10:wrap anchorx="page" anchory="page"/>
                </v:shape>
              </w:pict>
            </w:r>
            <w:r>
              <w:rPr>
                <w:noProof/>
              </w:rPr>
              <w:pict>
                <v:rect id="_x0000_s1502" style="position:absolute;margin-left:61.9pt;margin-top:718.55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tc>
      </w:tr>
    </w:tbl>
    <w:p>
      <w:pPr>
        <w:spacing w:after="200" w:line="276" w:lineRule="auto"/>
      </w:pPr>
      <w:r>
        <w:br w:type="page"/>
      </w:r>
    </w:p>
    <w:tbl>
      <w:tblPr>
        <w:tblStyle w:val="Mreatabele"/>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16"/>
        <w:gridCol w:w="3162"/>
        <w:gridCol w:w="3213"/>
        <w:gridCol w:w="129"/>
      </w:tblGrid>
      <w:tr>
        <w:trPr>
          <w:gridAfter w:val="1"/>
          <w:wAfter w:w="129" w:type="dxa"/>
          <w:trHeight w:hRule="exact" w:val="576"/>
          <w:jc w:val="center"/>
        </w:trPr>
        <w:tc>
          <w:tcPr>
            <w:tcW w:w="9591" w:type="dxa"/>
            <w:gridSpan w:val="3"/>
            <w:shd w:val="clear" w:color="auto" w:fill="auto"/>
            <w:vAlign w:val="bottom"/>
          </w:tcPr>
          <w:p>
            <w:pPr>
              <w:pStyle w:val="tevilkastranidesno"/>
            </w:pPr>
            <w:r>
              <w:rPr>
                <w:noProof/>
              </w:rPr>
              <w:lastRenderedPageBreak/>
              <w:pict>
                <v:rect id="_x0000_s1459" style="position:absolute;left:0;text-align:left;margin-left:382.3pt;margin-top:56.15pt;width:162pt;height:36pt;z-index:251641855;mso-position-horizontal-relative:page;mso-position-vertical-relative:page" o:allowincell="f" fillcolor="#c3d69b" stroked="f">
                  <v:textbox>
                    <w:txbxContent>
                      <w:p>
                        <w:pPr>
                          <w:pStyle w:val="tevilkastranidesno"/>
                        </w:pPr>
                        <w:fldSimple w:instr=" STRAN  \* MERGEFORMAT ">
                          <w:r>
                            <w:rPr>
                              <w:noProof/>
                            </w:rPr>
                            <w:t>3</w:t>
                          </w:r>
                        </w:fldSimple>
                      </w:p>
                    </w:txbxContent>
                  </v:textbox>
                  <w10:wrap anchorx="page" anchory="page"/>
                  <w10:anchorlock/>
                </v:rect>
              </w:pict>
            </w:r>
          </w:p>
        </w:tc>
      </w:tr>
      <w:tr>
        <w:trPr>
          <w:gridAfter w:val="1"/>
          <w:wAfter w:w="129" w:type="dxa"/>
          <w:trHeight w:val="5148"/>
          <w:jc w:val="center"/>
        </w:trPr>
        <w:tc>
          <w:tcPr>
            <w:tcW w:w="6378" w:type="dxa"/>
            <w:gridSpan w:val="2"/>
            <w:shd w:val="clear" w:color="auto" w:fill="auto"/>
            <w:vAlign w:val="bottom"/>
          </w:tcPr>
          <w:p>
            <w:pPr>
              <w:pStyle w:val="naslov4"/>
            </w:pPr>
            <w:r>
              <w:rPr>
                <w:noProof/>
              </w:rPr>
              <w:pict>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inset="0,0,0,0">
                    <w:txbxContent>
                      <w:p>
                        <w:pPr>
                          <w:jc w:val="center"/>
                        </w:pPr>
                        <w:r>
                          <w:rPr>
                            <w:noProof/>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0"/>
                                      <a:srcRect t="26685"/>
                                      <a:stretch>
                                        <a:fillRect/>
                                      </a:stretch>
                                    </pic:blipFill>
                                    <pic:spPr>
                                      <a:xfrm>
                                        <a:off x="0" y="0"/>
                                        <a:ext cx="1564105" cy="1720517"/>
                                      </a:xfrm>
                                      <a:prstGeom prst="rect">
                                        <a:avLst/>
                                      </a:prstGeom>
                                    </pic:spPr>
                                  </pic:pic>
                                </a:graphicData>
                              </a:graphic>
                            </wp:inline>
                          </w:drawing>
                        </w:r>
                      </w:p>
                    </w:txbxContent>
                  </v:textbox>
                  <w10:wrap anchorx="page" anchory="page"/>
                </v:shape>
              </w:pict>
            </w:r>
          </w:p>
          <w:p>
            <w:pPr>
              <w:pStyle w:val="naslov4"/>
            </w:pPr>
            <w:r>
              <w:rPr>
                <w:noProof/>
              </w:rPr>
              <w:pict>
                <v:shape id="_x0000_s1518" type="#_x0000_t202" style="position:absolute;left:0;text-align:left;margin-left:382.3pt;margin-top:255.75pt;width:162pt;height:471.65pt;z-index:251722752;mso-position-horizontal-relative:page;mso-position-vertical-relative:page" o:allowincell="f" fillcolor="#f2f2f2 [3052]" stroked="f" strokecolor="#bfbfbf [2412]">
                  <v:textbox style="mso-next-textbox:#_x0000_s1518" inset="14.4pt,7.2pt,14.4pt,7.2pt">
                    <w:txbxContent>
                      <w:p>
                        <w:pPr>
                          <w:pStyle w:val="Naslovvstranskivrstici"/>
                        </w:pPr>
                        <w:r>
                          <w:t xml:space="preserve">Naslov </w:t>
                        </w:r>
                        <w:r>
                          <w:t>zgodbe z druge strani</w:t>
                        </w:r>
                      </w:p>
                      <w:p>
                        <w:pPr>
                          <w:pStyle w:val="Besedilovtelesustranskevrstice"/>
                        </w:pPr>
                        <w:r>
                          <w:t>Ena od prednosti uporabe glasila v oglaševalske namene je, da lahko vanj vključite vsebino iz drugega oglaševalskega gradiva, na primer izjave za javnost in tržnih raziskav. Čeprav je namen glasila, da poveča prodajo izdelkov in storitev, je pomembno, da je bralcem uporabno. V glasilo lahko dodate uporabno vsebino tudi tako, da napišete svoje članke ali dodate koledar prihajajočih dogodkov.</w:t>
                        </w:r>
                      </w:p>
                      <w:p>
                        <w:pPr>
                          <w:pStyle w:val="Besedilovtelesustranskevrstice"/>
                        </w:pPr>
                        <w:r>
                          <w:t>Preiščete lahko tudi druge članke in poiščete dopolnilne članke v internetu. Pišete lahko o raznih temah, vaši članki pa naj bodo kratki. Večino vsebine, ki jo uporabite v svojem glasilu, je mogoče uporabiti tudi na spletnem mestu. Microsoft Word omogoča preprosto pretvorbo iz glasila v spletno publikacijo. Ko boste torej napisali glasilo, ga pretvorite v spletno mesto in ga objavite.</w:t>
                        </w:r>
                      </w:p>
                    </w:txbxContent>
                  </v:textbox>
                  <w10:wrap anchorx="page" anchory="page"/>
                </v:shape>
              </w:pict>
            </w:r>
          </w:p>
        </w:tc>
        <w:tc>
          <w:tcPr>
            <w:tcW w:w="3213" w:type="dxa"/>
            <w:vMerge w:val="restart"/>
            <w:shd w:val="clear" w:color="auto" w:fill="auto"/>
            <w:vAlign w:val="bottom"/>
          </w:tcPr>
          <w:p>
            <w:pPr>
              <w:pStyle w:val="naslov4"/>
            </w:pPr>
          </w:p>
        </w:tc>
      </w:tr>
      <w:tr>
        <w:trPr>
          <w:gridAfter w:val="1"/>
          <w:wAfter w:w="129" w:type="dxa"/>
          <w:trHeight w:val="843"/>
          <w:jc w:val="center"/>
        </w:trPr>
        <w:tc>
          <w:tcPr>
            <w:tcW w:w="6378" w:type="dxa"/>
            <w:gridSpan w:val="2"/>
            <w:tcBorders>
              <w:bottom w:val="nil"/>
            </w:tcBorders>
            <w:shd w:val="clear" w:color="auto" w:fill="auto"/>
            <w:vAlign w:val="bottom"/>
          </w:tcPr>
          <w:p>
            <w:pPr>
              <w:pStyle w:val="naslov4"/>
            </w:pPr>
            <w:r>
              <w:pict>
                <v:shape id="_x0000_s1513" type="#_x0000_t202" style="position:absolute;left:0;text-align:left;margin-left:62.05pt;margin-top:84.25pt;width:324.65pt;height:271.5pt;z-index:251717632;mso-position-horizontal-relative:page;mso-position-vertical-relative:page" o:allowincell="f" filled="f" stroked="f">
                  <v:textbox style="mso-next-textbox:#_x0000_s1513" inset=",0,0,0">
                    <w:txbxContent>
                      <w:p>
                        <w:r>
                          <w:rPr>
                            <w:noProof/>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1"/>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w:r>
            <w:r>
              <w:t>Naslov zgodbe z druge strani</w:t>
            </w:r>
          </w:p>
        </w:tc>
        <w:tc>
          <w:tcPr>
            <w:tcW w:w="3213" w:type="dxa"/>
            <w:vMerge/>
            <w:tcBorders>
              <w:bottom w:val="nil"/>
            </w:tcBorders>
            <w:shd w:val="clear" w:color="auto" w:fill="auto"/>
            <w:vAlign w:val="bottom"/>
          </w:tcPr>
          <w:p>
            <w:pPr>
              <w:pStyle w:val="naslov4"/>
            </w:pPr>
          </w:p>
        </w:tc>
      </w:tr>
      <w:tr>
        <w:trPr>
          <w:gridAfter w:val="1"/>
          <w:wAfter w:w="129" w:type="dxa"/>
          <w:trHeight w:val="4963"/>
          <w:jc w:val="center"/>
        </w:trPr>
        <w:tc>
          <w:tcPr>
            <w:tcW w:w="6378" w:type="dxa"/>
            <w:gridSpan w:val="2"/>
            <w:shd w:val="clear" w:color="auto" w:fill="auto"/>
          </w:tcPr>
          <w:p>
            <w:r>
              <w:rPr>
                <w:noProof/>
              </w:rPr>
              <w:pict>
                <v:shape id="_x0000_s1514" type="#_x0000_t202" style="position:absolute;margin-left:60.55pt;margin-top:385.6pt;width:318.45pt;height:256.4pt;z-index:251718656;mso-position-horizontal-relative:page;mso-position-vertical-relative:page" o:allowincell="f" filled="f" stroked="f" strokecolor="#bfbfbf [2412]">
                  <v:textbox style="mso-next-textbox:#_x0000_s1514" inset="3.6pt,,3.6pt">
                    <w:txbxContent>
                      <w:p>
                        <w:pPr>
                          <w:pStyle w:val="Besedilovtelesuglasila"/>
                        </w:pPr>
                        <w:r>
                          <w:t xml:space="preserve">Premislite </w:t>
                        </w:r>
                        <w:r>
                          <w:t>o svojem članku in se vprašajte, ali slika podpira oziroma izboljšuje vaše sporočilo. Pazite, da ne izberete slik, ki so zunaj konteksta. V Microsoft Word  je vključenih na tisoče izrezkov, med katerimi lahko izbirate in ki jih lahko uvozite v glasilo. Na voljo je tudi več orodij za risanje oblik in simbolov. Ko izberete sliko, jo vstavite blizu članka. Prav tako pazite, da bo napis za sliko blizu nje.</w:t>
                        </w:r>
                      </w:p>
                      <w:p>
                        <w:pPr>
                          <w:pStyle w:val="Besedilovtelesuglasila"/>
                        </w:pPr>
                        <w:r>
                          <w:t xml:space="preserve">Preiščete lahko tudi druge članke in poiščete dopolnilne članke v internetu. Pišete lahko o raznih temah, vaši članki pa naj bodo kratki. Večino vsebine, ki jo uporabite v svojem glasilu, je mogoče uporabiti tudi na spletnem mestu. Microsoft Word omogoča preprosto pretvorbo iz glasila v spletno publikacijo. Ko boste torej napisali glasilo, ga pretvorite v spletno mesto in ga objavite. Večino vsebine, ki jo uporabite v svojem glasilu, je mogoče uporabiti tudi na spletnem mestu. </w:t>
                        </w:r>
                      </w:p>
                      <w:p>
                        <w:pPr>
                          <w:pStyle w:val="Besedilovtelesuglasila"/>
                        </w:pPr>
                        <w:r>
                          <w:t>Ena od prednosti uporabe glasila v oglaševalske namene je, da lahko vanj vključite vsebino iz drugega oglaševalskega gradiva, na primer izjave za javnost in tržnih raziskav. Čeprav je namen glasila, da poveča prodajo izdelkov in storitev, je pomembno, da je bralcem uporabno. V glasilo lahko dodate uporabno vsebino tudi tako, da napišete svoje članke ali dodate koledar prihajajočih dogodkov.</w:t>
                        </w:r>
                      </w:p>
                      <w:p>
                        <w:pPr>
                          <w:pStyle w:val="Besedilovtelesuglasila"/>
                        </w:pPr>
                      </w:p>
                    </w:txbxContent>
                  </v:textbox>
                  <w10:wrap anchorx="page" anchory="page"/>
                </v:shape>
              </w:pict>
            </w:r>
          </w:p>
        </w:tc>
        <w:tc>
          <w:tcPr>
            <w:tcW w:w="3213" w:type="dxa"/>
            <w:vMerge/>
            <w:shd w:val="clear" w:color="auto" w:fill="auto"/>
          </w:tcPr>
          <w:p/>
        </w:tc>
      </w:tr>
      <w:tr>
        <w:trPr>
          <w:gridAfter w:val="1"/>
          <w:wAfter w:w="129" w:type="dxa"/>
          <w:trHeight w:hRule="exact" w:val="720"/>
          <w:jc w:val="center"/>
        </w:trPr>
        <w:tc>
          <w:tcPr>
            <w:tcW w:w="6378" w:type="dxa"/>
            <w:gridSpan w:val="2"/>
            <w:shd w:val="clear" w:color="auto" w:fill="auto"/>
            <w:vAlign w:val="bottom"/>
          </w:tcPr>
          <w:p>
            <w:pPr>
              <w:pStyle w:val="naslov4"/>
              <w:rPr>
                <w:noProof/>
              </w:rPr>
            </w:pPr>
            <w:r>
              <w:rPr>
                <w:noProof/>
              </w:rPr>
              <w:t>Naslov zgodbe z druge strani</w:t>
            </w:r>
          </w:p>
        </w:tc>
        <w:tc>
          <w:tcPr>
            <w:tcW w:w="3213" w:type="dxa"/>
            <w:vMerge/>
            <w:shd w:val="clear" w:color="auto" w:fill="auto"/>
            <w:vAlign w:val="bottom"/>
          </w:tcPr>
          <w:p>
            <w:pPr>
              <w:pStyle w:val="naslov4"/>
              <w:rPr>
                <w:noProof/>
              </w:rPr>
            </w:pPr>
          </w:p>
        </w:tc>
      </w:tr>
      <w:tr>
        <w:trPr>
          <w:gridAfter w:val="1"/>
          <w:wAfter w:w="129" w:type="dxa"/>
          <w:trHeight w:val="1354"/>
          <w:jc w:val="center"/>
        </w:trPr>
        <w:tc>
          <w:tcPr>
            <w:tcW w:w="6378" w:type="dxa"/>
            <w:gridSpan w:val="2"/>
            <w:shd w:val="clear" w:color="auto" w:fill="auto"/>
          </w:tcPr>
          <w:p>
            <w:pPr>
              <w:rPr>
                <w:noProof/>
              </w:rPr>
            </w:pPr>
            <w:r>
              <w:rPr>
                <w:noProof/>
              </w:rPr>
              <w:pict>
                <v:shape id="_x0000_s1515" type="#_x0000_t202" style="position:absolute;margin-left:60.55pt;margin-top:672.25pt;width:318.45pt;height:77pt;z-index:251719680;mso-position-horizontal-relative:page;mso-position-vertical-relative:page" o:allowincell="f" filled="f" stroked="f" strokecolor="#bfbfbf [2412]">
                  <v:textbox style="mso-next-textbox:#_x0000_s1515" inset="3.6pt,,3.6pt">
                    <w:txbxContent>
                      <w:p>
                        <w:pPr>
                          <w:pStyle w:val="Besedilovtelesuglasila"/>
                        </w:pPr>
                        <w:r>
                          <w:t xml:space="preserve">Preiščete </w:t>
                        </w:r>
                        <w:r>
                          <w:t>lahko tudi druge članke in poiščete dopolnilne članke v internetu. Pišete lahko o raznih temah, vaši članki pa naj bodo kratki. Večino vsebine, ki jo uporabite v svojem glasilu, je mogoče uporabiti tudi na spletnem mestu. Microsoft Word omogoča preprosto pretvorbo iz glasila v spletno publikacijo. Ko boste torej napisali glasilo, ga pretvorite v spletno mesto in ga objavite.</w:t>
                        </w:r>
                      </w:p>
                      <w:p>
                        <w:pPr>
                          <w:pStyle w:val="Besedilovtelesuglasila"/>
                        </w:pPr>
                      </w:p>
                    </w:txbxContent>
                  </v:textbox>
                  <w10:wrap anchorx="page" anchory="page"/>
                </v:shape>
              </w:pict>
            </w:r>
            <w:r>
              <w:rPr>
                <w:noProof/>
              </w:rPr>
              <w:pict>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pPr>
              <w:rPr>
                <w:noProof/>
              </w:rPr>
            </w:pPr>
          </w:p>
        </w:tc>
      </w:tr>
      <w:tr>
        <w:trPr>
          <w:trHeight w:hRule="exact" w:val="576"/>
          <w:jc w:val="center"/>
        </w:trPr>
        <w:tc>
          <w:tcPr>
            <w:tcW w:w="9720" w:type="dxa"/>
            <w:gridSpan w:val="4"/>
            <w:shd w:val="clear" w:color="auto" w:fill="auto"/>
            <w:vAlign w:val="bottom"/>
          </w:tcPr>
          <w:p>
            <w:pPr>
              <w:pStyle w:val="tevilkastranilevo"/>
            </w:pPr>
            <w:r>
              <w:rPr>
                <w:noProof/>
              </w:rPr>
              <w:pict>
                <v:rect id="_x0000_s1503" style="position:absolute;left:0;text-align:left;margin-left:61.9pt;margin-top:56.15pt;width:162pt;height:36pt;z-index:251638780;mso-position-horizontal-relative:page;mso-position-vertical-relative:page" o:allowincell="f" fillcolor="#c3d69b" stroked="f">
                  <v:textbox>
                    <w:txbxContent>
                      <w:p>
                        <w:pPr>
                          <w:pStyle w:val="tevilkastranilevo"/>
                        </w:pPr>
                        <w:fldSimple w:instr=" STRAN  \* MERGEFORMAT ">
                          <w:r>
                            <w:rPr>
                              <w:noProof/>
                            </w:rPr>
                            <w:t>4</w:t>
                          </w:r>
                        </w:fldSimple>
                      </w:p>
                    </w:txbxContent>
                  </v:textbox>
                  <w10:wrap anchorx="page" anchory="page"/>
                  <w10:anchorlock/>
                </v:rect>
              </w:pict>
            </w:r>
            <w:r>
              <w:rPr>
                <w:noProof/>
              </w:rPr>
              <w:pict>
                <v:shape id="_x0000_s1374" type="#_x0000_t202" style="position:absolute;left:0;text-align:left;margin-left:61.9pt;margin-top:84.25pt;width:162pt;height:263.45pt;z-index:251651072;mso-position-horizontal-relative:page;mso-position-vertical-relative:page" o:allowincell="f" fillcolor="#f2f2f2 [3052]" stroked="f" strokecolor="#bfbfbf [2412]">
                  <v:textbox style="mso-next-textbox:#_x0000_s1374" inset="14.4pt,7.2pt,14.4pt,7.2pt">
                    <w:txbxContent>
                      <w:sdt>
                        <w:sdtPr>
                          <w:alias w:val="Company"/>
                          <w:id w:val="2448616"/>
                          <w:placeholder>
                            <w:docPart w:val="2E7C99EE73D34C25B1E799B20B84E52E"/>
                          </w:placeholder>
                          <w:showingPlcHdr/>
                          <w:dataBinding w:prefixMappings="xmlns:ns0='http://schemas.openxmlformats.org/officeDocument/2006/extended-properties'" w:xpath="/ns0:Properties[1]/ns0:Company[1]" w:storeItemID="{6668398D-A668-4E3E-A5EB-62B293D839F1}"/>
                          <w:text/>
                        </w:sdtPr>
                        <w:sdtContent>
                          <w:p>
                            <w:pPr>
                              <w:pStyle w:val="Naslovvstranskivrstici"/>
                            </w:pPr>
                            <w:r>
                              <w:t>[Naziv podjetja]</w:t>
                            </w:r>
                          </w:p>
                        </w:sdtContent>
                      </w:sdt>
                      <w:sdt>
                        <w:sdtPr>
                          <w:alias w:val="Address"/>
                          <w:id w:val="2448629"/>
                          <w:placeholder>
                            <w:docPart w:val="99A7F38F0E444273B8C1199C0544FB87"/>
                          </w:placeholder>
                          <w:showingPlcHdr/>
                          <w:dataBinding w:prefixMappings="xmlns:ns0='http://schemas.microsoft.com/office/2006/coverPageProps'" w:xpath="/ns0:CoverPageProperties[1]/ns0:CompanyAddress[1]" w:storeItemID="{55AF091B-3C7A-41E3-B477-F2FDAA23CFDA}"/>
                          <w:text w:multiLine="1"/>
                        </w:sdtPr>
                        <w:sdtContent>
                          <w:p>
                            <w:r>
                              <w:t>[Naslov podjetja]</w:t>
                            </w:r>
                          </w:p>
                        </w:sdtContent>
                      </w:sdt>
                      <w:sdt>
                        <w:sdtPr>
                          <w:alias w:val="Phone"/>
                          <w:id w:val="2448641"/>
                          <w:placeholder>
                            <w:docPart w:val="4FDDCCEEC1444370A310E2556F57D3E6"/>
                          </w:placeholder>
                          <w:showingPlcHdr/>
                          <w:dataBinding w:prefixMappings="xmlns:ns0='http://schemas.microsoft.com/office/2006/coverPageProps'" w:xpath="/ns0:CoverPageProperties[1]/ns0:CompanyPhone[1]" w:storeItemID="{55AF091B-3C7A-41E3-B477-F2FDAA23CFDA}"/>
                          <w:text/>
                        </w:sdtPr>
                        <w:sdtContent>
                          <w:p>
                            <w:r>
                              <w:t>[Telefonska številka]</w:t>
                            </w:r>
                          </w:p>
                        </w:sdtContent>
                      </w:sdt>
                      <w:sdt>
                        <w:sdtPr>
                          <w:alias w:val="Fax"/>
                          <w:id w:val="2448654"/>
                          <w:placeholder>
                            <w:docPart w:val="11A62F96BB6F457AB88C7F3183C65DCC"/>
                          </w:placeholder>
                          <w:showingPlcHdr/>
                          <w:dataBinding w:prefixMappings="xmlns:ns0='http://schemas.microsoft.com/office/2006/coverPageProps'" w:xpath="/ns0:CoverPageProperties[1]/ns0:CompanyFax[1]" w:storeItemID="{55AF091B-3C7A-41E3-B477-F2FDAA23CFDA}"/>
                          <w:text/>
                        </w:sdtPr>
                        <w:sdtContent>
                          <w:p>
                            <w:r>
                              <w:t>[Številka faksa]</w:t>
                            </w:r>
                          </w:p>
                        </w:sdtContent>
                      </w:sdt>
                      <w:sdt>
                        <w:sdtPr>
                          <w:alias w:val="E-mail"/>
                          <w:id w:val="2448665"/>
                          <w:placeholder>
                            <w:docPart w:val="A6432567D260413BB6314DABEDC3E3F3"/>
                          </w:placeholder>
                          <w:showingPlcHdr/>
                          <w:dataBinding w:prefixMappings="xmlns:ns0='http://schemas.microsoft.com/office/2006/coverPageProps'" w:xpath="/ns0:CoverPageProperties[1]/ns0:CompanyEmail[1]" w:storeItemID="{55AF091B-3C7A-41E3-B477-F2FDAA23CFDA}"/>
                          <w:text/>
                        </w:sdtPr>
                        <w:sdtContent>
                          <w:p>
                            <w:r>
                              <w:t>[E-poštni naslov]</w:t>
                            </w:r>
                          </w:p>
                        </w:sdtContent>
                      </w:sdt>
                      <w:sdt>
                        <w:sdtPr>
                          <w:id w:val="2448684"/>
                          <w:placeholder>
                            <w:docPart w:val="357AC790395D4E5FA011CF4E9853A771"/>
                          </w:placeholder>
                          <w:temporary/>
                          <w:showingPlcHdr/>
                        </w:sdtPr>
                        <w:sdtContent>
                          <w:p>
                            <w:pPr>
                              <w:pStyle w:val="Sloganpodjetja"/>
                            </w:pPr>
                            <w:r>
                              <w:t>[Slogan podjetja]</w:t>
                            </w:r>
                          </w:p>
                        </w:sdtContent>
                      </w:sdt>
                      <w:p>
                        <w:r>
                          <w:t xml:space="preserve">Poiščite </w:t>
                        </w:r>
                        <w:r>
                          <w:t>nas v spletu</w:t>
                        </w:r>
                      </w:p>
                      <w:sdt>
                        <w:sdtPr>
                          <w:id w:val="2448676"/>
                          <w:placeholder>
                            <w:docPart w:val="858EE4EAA11D41918D386F8D1D30D8FF"/>
                          </w:placeholder>
                          <w:temporary/>
                          <w:showingPlcHdr/>
                        </w:sdtPr>
                        <w:sdtContent>
                          <w:p>
                            <w:r>
                              <w:t>[URL podjetja]</w:t>
                            </w:r>
                          </w:p>
                        </w:sdtContent>
                      </w:sdt>
                    </w:txbxContent>
                  </v:textbox>
                  <w10:wrap anchorx="page" anchory="page"/>
                </v:shape>
              </w:pict>
            </w:r>
            <w:r>
              <w:br w:type="page"/>
            </w:r>
          </w:p>
        </w:tc>
      </w:tr>
      <w:tr>
        <w:trPr>
          <w:trHeight w:hRule="exact" w:val="720"/>
          <w:jc w:val="center"/>
        </w:trPr>
        <w:tc>
          <w:tcPr>
            <w:tcW w:w="3216" w:type="dxa"/>
            <w:vMerge w:val="restart"/>
            <w:shd w:val="clear" w:color="auto" w:fill="auto"/>
          </w:tcPr>
          <w:p>
            <w:r>
              <w:rPr>
                <w:noProof/>
              </w:rPr>
              <w:lastRenderedPageBreak/>
              <w:pict>
                <v:shape id="_x0000_s1347" type="#_x0000_t202" style="position:absolute;margin-left:222.7pt;margin-top:120.35pt;width:323.3pt;height:104.65pt;z-index:251642880;mso-position-horizontal-relative:page;mso-position-vertical-relative:page" o:allowincell="f" filled="f" stroked="f" strokecolor="#bfbfbf [2412]">
                  <v:textbox style="mso-next-textbox:#_x0000_s1347" inset="3.6pt,,3.6pt">
                    <w:txbxContent>
                      <w:p>
                        <w:pPr>
                          <w:pStyle w:val="Besedilovtelesuglasila"/>
                        </w:pPr>
                        <w:r>
                          <w:t xml:space="preserve">Ena </w:t>
                        </w:r>
                        <w:r>
                          <w:t>od prednosti uporabe glasila v oglaševalske namene je, da lahko vanj vključite vsebino iz drugega oglaševalskega gradiva, na primer izjave za javnost in tržnih raziskav. Čeprav je namen glasila, da poveča prodajo izdelkov in storitev, je pomembno, da je bralcem uporabno. V glasilo lahko dodate uporabno vsebino tudi tako, da napišete svoje članke ali dodate koledar prihajajočih dogodkov.</w:t>
                        </w:r>
                      </w:p>
                    </w:txbxContent>
                  </v:textbox>
                  <w10:wrap anchorx="page" anchory="page"/>
                </v:shape>
              </w:pict>
            </w:r>
            <w:r>
              <w:rPr>
                <w:noProof/>
              </w:rPr>
              <w:pict>
                <v:shape id="_x0000_s1348" type="#_x0000_t202" style="position:absolute;margin-left:222.7pt;margin-top:261.5pt;width:323.3pt;height:106.1pt;z-index:251643904;mso-position-horizontal-relative:page;mso-position-vertical-relative:page" o:allowincell="f" filled="f" stroked="f" strokecolor="#bfbfbf [2412]">
                  <v:textbox style="mso-next-textbox:#_x0000_s1348" inset="3.6pt,,3.6pt">
                    <w:txbxContent>
                      <w:p>
                        <w:pPr>
                          <w:pStyle w:val="Besedilovtelesuglasila"/>
                        </w:pPr>
                        <w:r>
                          <w:t xml:space="preserve">Preiščete </w:t>
                        </w:r>
                        <w:r>
                          <w:t>lahko tudi druge članke in poiščete dopolnilne članke v internetu. Pišete lahko o raznih temah, vaši članki pa naj bodo kratki. Večino vsebine, ki jo uporabite v svojem glasilu, je mogoče uporabiti tudi na spletnem mestu. Microsoft Word omogoča preprosto pretvorbo iz glasila v spletno publikacijo. Ko boste torej napisali glasilo, ga pretvorite v spletno mesto in ga objavite.</w:t>
                        </w:r>
                      </w:p>
                    </w:txbxContent>
                  </v:textbox>
                  <w10:wrap anchorx="page" anchory="page"/>
                </v:shape>
              </w:pict>
            </w:r>
            <w:r>
              <w:rPr>
                <w:noProof/>
              </w:rPr>
              <w:pict>
                <v:shape id="_x0000_s1376" type="#_x0000_t202" style="position:absolute;margin-left:79.6pt;margin-top:274.75pt;width:124.1pt;height:50.2pt;z-index:251652096;mso-position-horizontal-relative:page;mso-position-vertical-relative:page;v-text-anchor:middle" o:allowincell="f" fillcolor="white [3212]" strokecolor="#bfbfbf [2412]">
                  <v:textbox style="mso-next-textbox:#_x0000_s1376" inset=".72pt,.72pt,.72pt,.72pt">
                    <w:txbxContent>
                      <w:p>
                        <w:pPr>
                          <w:pStyle w:val="Vstavitelogotippodjetja"/>
                        </w:pPr>
                        <w:r>
                          <w:t xml:space="preserve">[Vstavite </w:t>
                        </w:r>
                        <w:r>
                          <w:t>logotip podjetja]</w:t>
                        </w:r>
                      </w:p>
                    </w:txbxContent>
                  </v:textbox>
                  <w10:wrap anchorx="page" anchory="page"/>
                </v:shape>
              </w:pict>
            </w:r>
          </w:p>
        </w:tc>
        <w:tc>
          <w:tcPr>
            <w:tcW w:w="6504" w:type="dxa"/>
            <w:gridSpan w:val="3"/>
            <w:shd w:val="clear" w:color="auto" w:fill="auto"/>
            <w:vAlign w:val="bottom"/>
          </w:tcPr>
          <w:p>
            <w:pPr>
              <w:pStyle w:val="naslov4"/>
            </w:pPr>
            <w:r>
              <w:t>Naslov zgodbe z zadnje strani</w:t>
            </w:r>
          </w:p>
        </w:tc>
      </w:tr>
      <w:tr>
        <w:trPr>
          <w:trHeight w:hRule="exact" w:val="2088"/>
          <w:jc w:val="center"/>
        </w:trPr>
        <w:tc>
          <w:tcPr>
            <w:tcW w:w="3216" w:type="dxa"/>
            <w:vMerge/>
            <w:shd w:val="clear" w:color="auto" w:fill="auto"/>
          </w:tcPr>
          <w:p>
            <w:pPr>
              <w:pStyle w:val="naslov4"/>
            </w:pPr>
          </w:p>
        </w:tc>
        <w:tc>
          <w:tcPr>
            <w:tcW w:w="6504" w:type="dxa"/>
            <w:gridSpan w:val="3"/>
            <w:shd w:val="clear" w:color="auto" w:fill="auto"/>
          </w:tcPr>
          <w:p/>
        </w:tc>
      </w:tr>
      <w:tr>
        <w:trPr>
          <w:trHeight w:hRule="exact" w:val="720"/>
          <w:jc w:val="center"/>
        </w:trPr>
        <w:tc>
          <w:tcPr>
            <w:tcW w:w="3216" w:type="dxa"/>
            <w:vMerge/>
            <w:shd w:val="clear" w:color="auto" w:fill="auto"/>
          </w:tcPr>
          <w:p>
            <w:pPr>
              <w:pStyle w:val="naslov4"/>
              <w:rPr>
                <w:noProof/>
              </w:rPr>
            </w:pPr>
          </w:p>
        </w:tc>
        <w:tc>
          <w:tcPr>
            <w:tcW w:w="6504" w:type="dxa"/>
            <w:gridSpan w:val="3"/>
            <w:shd w:val="clear" w:color="auto" w:fill="auto"/>
            <w:vAlign w:val="bottom"/>
          </w:tcPr>
          <w:p>
            <w:pPr>
              <w:pStyle w:val="naslov4"/>
            </w:pPr>
            <w:r>
              <w:t>Naslov zgodbe z zadnje strani</w:t>
            </w:r>
          </w:p>
        </w:tc>
      </w:tr>
      <w:tr>
        <w:trPr>
          <w:trHeight w:hRule="exact" w:val="2088"/>
          <w:jc w:val="center"/>
        </w:trPr>
        <w:tc>
          <w:tcPr>
            <w:tcW w:w="3216" w:type="dxa"/>
            <w:vMerge/>
            <w:shd w:val="clear" w:color="auto" w:fill="auto"/>
            <w:vAlign w:val="bottom"/>
          </w:tcPr>
          <w:p>
            <w:pPr>
              <w:pStyle w:val="naslov4"/>
            </w:pPr>
          </w:p>
        </w:tc>
        <w:tc>
          <w:tcPr>
            <w:tcW w:w="6504" w:type="dxa"/>
            <w:gridSpan w:val="3"/>
            <w:shd w:val="clear" w:color="auto" w:fill="auto"/>
          </w:tcPr>
          <w:p/>
        </w:tc>
      </w:tr>
      <w:tr>
        <w:trPr>
          <w:trHeight w:hRule="exact" w:val="720"/>
          <w:jc w:val="center"/>
        </w:trPr>
        <w:tc>
          <w:tcPr>
            <w:tcW w:w="9720" w:type="dxa"/>
            <w:gridSpan w:val="4"/>
            <w:shd w:val="clear" w:color="auto" w:fill="auto"/>
            <w:vAlign w:val="bottom"/>
          </w:tcPr>
          <w:p>
            <w:pPr>
              <w:pStyle w:val="naslov4"/>
            </w:pPr>
          </w:p>
        </w:tc>
      </w:tr>
      <w:tr>
        <w:trPr>
          <w:trHeight w:val="6735"/>
          <w:jc w:val="center"/>
        </w:trPr>
        <w:tc>
          <w:tcPr>
            <w:tcW w:w="9720" w:type="dxa"/>
            <w:gridSpan w:val="4"/>
            <w:shd w:val="clear" w:color="auto" w:fill="auto"/>
          </w:tcPr>
          <w:p>
            <w:pPr>
              <w:pStyle w:val="Sloganpodjetja"/>
            </w:pPr>
            <w:r>
              <w:rPr>
                <w:noProof/>
              </w:rPr>
              <w:pict>
                <v:rect id="_x0000_s1428" style="position:absolute;margin-left:61.9pt;margin-top:346pt;width:162pt;height:21.6pt;z-index:251667456;mso-position-horizontal-relative:page;mso-position-vertical-relative:page" o:allowincell="f" fillcolor="#c3d69b" stroked="f">
                  <w10:wrap anchorx="page" anchory="page"/>
                  <w10:anchorlock/>
                </v:rect>
              </w:pict>
            </w:r>
            <w:r>
              <w:rPr>
                <w:noProof/>
              </w:rPr>
              <w:pict>
                <v:shape id="_x0000_s1372" type="#_x0000_t202" style="position:absolute;margin-left:228.7pt;margin-top:585.45pt;width:228.9pt;height:93.8pt;z-index:251649024;mso-position-horizontal-relative:page;mso-position-vertical-relative:page" o:allowincell="f" filled="f" stroked="f" strokecolor="#bfbfbf [2412]">
                  <v:textbox style="mso-next-textbox:#_x0000_s1372" inset="3.6pt,,3.6pt">
                    <w:txbxContent>
                      <w:sdt>
                        <w:sdtPr>
                          <w:rPr>
                            <w:sz w:val="20"/>
                            <w:szCs w:val="20"/>
                          </w:rPr>
                          <w:id w:val="2448721"/>
                          <w:placeholder>
                            <w:docPart w:val="57475A0FC5E94083B90A927B1D195AC4"/>
                          </w:placeholder>
                          <w:temporary/>
                          <w:showingPlcHdr/>
                        </w:sdtPr>
                        <w:sdtContent>
                          <w:p>
                            <w:pPr>
                              <w:spacing w:line="360" w:lineRule="auto"/>
                              <w:rPr>
                                <w:sz w:val="20"/>
                                <w:szCs w:val="20"/>
                              </w:rPr>
                            </w:pPr>
                            <w:r>
                              <w:rPr>
                                <w:sz w:val="20"/>
                                <w:szCs w:val="20"/>
                              </w:rPr>
                              <w:t>[Ime prejemnika]</w:t>
                            </w:r>
                          </w:p>
                        </w:sdtContent>
                      </w:sdt>
                      <w:sdt>
                        <w:sdtPr>
                          <w:rPr>
                            <w:sz w:val="20"/>
                            <w:szCs w:val="20"/>
                          </w:rPr>
                          <w:id w:val="2448729"/>
                          <w:placeholder>
                            <w:docPart w:val="102D7D2572FB473FA7E4191DA71FE577"/>
                          </w:placeholder>
                          <w:temporary/>
                          <w:showingPlcHdr/>
                        </w:sdtPr>
                        <w:sdtContent>
                          <w:p>
                            <w:pPr>
                              <w:spacing w:line="360" w:lineRule="auto"/>
                              <w:rPr>
                                <w:sz w:val="20"/>
                                <w:szCs w:val="20"/>
                              </w:rPr>
                            </w:pPr>
                            <w:r>
                              <w:rPr>
                                <w:sz w:val="20"/>
                                <w:szCs w:val="20"/>
                              </w:rPr>
                              <w:t>[Naslov]</w:t>
                            </w:r>
                          </w:p>
                        </w:sdtContent>
                      </w:sdt>
                      <w:sdt>
                        <w:sdtPr>
                          <w:rPr>
                            <w:sz w:val="20"/>
                            <w:szCs w:val="20"/>
                          </w:rPr>
                          <w:id w:val="2448743"/>
                          <w:placeholder>
                            <w:docPart w:val="9B2DF484BC7A407EBF4E86A0DFCFD43A"/>
                          </w:placeholder>
                          <w:temporary/>
                          <w:showingPlcHdr/>
                        </w:sdtPr>
                        <w:sdtContent>
                          <w:p>
                            <w:pPr>
                              <w:spacing w:line="360" w:lineRule="auto"/>
                              <w:rPr>
                                <w:sz w:val="20"/>
                                <w:szCs w:val="20"/>
                              </w:rPr>
                            </w:pPr>
                            <w:r>
                              <w:rPr>
                                <w:sz w:val="20"/>
                                <w:szCs w:val="20"/>
                              </w:rPr>
                              <w:t>[Naslov 2]</w:t>
                            </w:r>
                          </w:p>
                        </w:sdtContent>
                      </w:sdt>
                      <w:sdt>
                        <w:sdtPr>
                          <w:rPr>
                            <w:sz w:val="20"/>
                            <w:szCs w:val="20"/>
                          </w:rPr>
                          <w:id w:val="2448751"/>
                          <w:placeholder>
                            <w:docPart w:val="68BA69A16FE14F04A2C4287D041DC55F"/>
                          </w:placeholder>
                          <w:temporary/>
                          <w:showingPlcHdr/>
                        </w:sdtPr>
                        <w:sdtContent>
                          <w:p>
                            <w:pPr>
                              <w:spacing w:line="360" w:lineRule="auto"/>
                              <w:rPr>
                                <w:sz w:val="20"/>
                                <w:szCs w:val="20"/>
                              </w:rPr>
                            </w:pPr>
                            <w:r>
                              <w:rPr>
                                <w:sz w:val="20"/>
                                <w:szCs w:val="20"/>
                              </w:rPr>
                              <w:t>[Kraj, poštna številka]</w:t>
                            </w:r>
                          </w:p>
                        </w:sdtContent>
                      </w:sdt>
                    </w:txbxContent>
                  </v:textbox>
                  <w10:wrap anchorx="page" anchory="page"/>
                </v:shape>
              </w:pict>
            </w:r>
            <w:r>
              <w:rPr>
                <w:noProof/>
              </w:rPr>
              <w:pict>
                <v:shape id="_x0000_s1371" type="#_x0000_t202" style="position:absolute;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Company"/>
                          <w:id w:val="2448692"/>
                          <w:placeholder>
                            <w:docPart w:val="E764E09BC3CA4160A7557E6B24A7BB8C"/>
                          </w:placeholder>
                          <w:showingPlcHdr/>
                          <w:dataBinding w:prefixMappings="xmlns:ns0='http://schemas.openxmlformats.org/officeDocument/2006/extended-properties'" w:xpath="/ns0:Properties[1]/ns0:Company[1]" w:storeItemID="{6668398D-A668-4E3E-A5EB-62B293D839F1}"/>
                          <w:text/>
                        </w:sdtPr>
                        <w:sdtContent>
                          <w:p>
                            <w:pPr>
                              <w:spacing w:line="360" w:lineRule="auto"/>
                              <w:rPr>
                                <w:sz w:val="20"/>
                                <w:szCs w:val="20"/>
                              </w:rPr>
                            </w:pPr>
                            <w:r>
                              <w:rPr>
                                <w:sz w:val="20"/>
                                <w:szCs w:val="20"/>
                              </w:rPr>
                              <w:t>[Naziv podjetja]</w:t>
                            </w:r>
                          </w:p>
                        </w:sdtContent>
                      </w:sdt>
                      <w:sdt>
                        <w:sdtPr>
                          <w:rPr>
                            <w:sz w:val="20"/>
                            <w:szCs w:val="20"/>
                          </w:rPr>
                          <w:alias w:val="Address"/>
                          <w:id w:val="2448707"/>
                          <w:placeholder>
                            <w:docPart w:val="D50D97DEE595480DB4356249C1195A80"/>
                          </w:placeholder>
                          <w:showingPlcHdr/>
                          <w:dataBinding w:prefixMappings="xmlns:ns0='http://schemas.microsoft.com/office/2006/coverPageProps'" w:xpath="/ns0:CoverPageProperties[1]/ns0:CompanyAddress[1]" w:storeItemID="{55AF091B-3C7A-41E3-B477-F2FDAA23CFDA}"/>
                          <w:text w:multiLine="1"/>
                        </w:sdtPr>
                        <w:sdtContent>
                          <w:p>
                            <w:pPr>
                              <w:spacing w:line="360" w:lineRule="auto"/>
                              <w:rPr>
                                <w:sz w:val="20"/>
                                <w:szCs w:val="20"/>
                              </w:rPr>
                            </w:pPr>
                            <w:r>
                              <w:rPr>
                                <w:sz w:val="20"/>
                                <w:szCs w:val="20"/>
                              </w:rPr>
                              <w:t>[Naslov podjetja]</w:t>
                            </w:r>
                          </w:p>
                        </w:sdtContent>
                      </w:sdt>
                    </w:txbxContent>
                  </v:textbox>
                  <w10:wrap anchorx="page" anchory="page"/>
                </v:shape>
              </w:pict>
            </w:r>
            <w:r>
              <w:rPr>
                <w:noProof/>
              </w:rPr>
              <w:pict>
                <v:rect id="_x0000_s1373" style="position:absolute;margin-left:473.7pt;margin-top:417.8pt;width:68.2pt;height:68.2pt;z-index:251650048;mso-position-horizontal-relative:page;mso-position-vertical-relative:page" o:allowincell="f" strokecolor="#bfbfbf [2412]" strokeweight=".5pt">
                  <w10:wrap anchorx="page" anchory="page"/>
                  <w10:anchorlock/>
                </v:rect>
              </w:pict>
            </w:r>
          </w:p>
        </w:tc>
      </w:tr>
    </w:tbl>
    <w:p>
      <w:pPr>
        <w:spacing w:after="200" w:line="276" w:lineRule="auto"/>
      </w:pPr>
    </w:p>
    <w:sectPr>
      <w:pgSz w:w="11907" w:h="16839" w:code="9"/>
      <w:pgMar w:top="108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DE4F8B6"/>
    <w:lvl w:ilvl="0">
      <w:start w:val="1"/>
      <w:numFmt w:val="decimal"/>
      <w:lvlText w:val="%1."/>
      <w:lvlJc w:val="left"/>
      <w:pPr>
        <w:tabs>
          <w:tab w:val="num" w:pos="720"/>
        </w:tabs>
        <w:ind w:left="720" w:hanging="360"/>
      </w:pPr>
    </w:lvl>
  </w:abstractNum>
  <w:abstractNum w:abstractNumId="1">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5A4EDABC"/>
    <w:lvl w:ilvl="0">
      <w:start w:val="1"/>
      <w:numFmt w:val="decimal"/>
      <w:lvlText w:val="%1."/>
      <w:lvlJc w:val="left"/>
      <w:pPr>
        <w:tabs>
          <w:tab w:val="num" w:pos="360"/>
        </w:tabs>
        <w:ind w:left="360" w:hanging="360"/>
      </w:pPr>
    </w:lvl>
  </w:abstractNum>
  <w:abstractNum w:abstractNumId="3">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1"/>
  <w:defaultTabStop w:val="720"/>
  <w:drawingGridHorizontalSpacing w:val="85"/>
  <w:displayHorizontalDrawingGridEvery w:val="2"/>
  <w:characterSpacingControl w:val="doNotCompress"/>
  <w:footnotePr>
    <w:footnote w:id="0"/>
    <w:footnote w:id="1"/>
  </w:footnotePr>
  <w:endnotePr>
    <w:endnote w:id="0"/>
    <w:endnote w:id="1"/>
  </w:endnotePr>
  <w:compat>
    <w:doNotSnapToGridInCell/>
    <w:doNotWrapTextWithPunct/>
    <w:doNotUseEastAsianBreakRules/>
    <w:growAutofit/>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0">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17"/>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 1"/>
    <w:basedOn w:val="Normal"/>
    <w:next w:val="Normal"/>
    <w:link w:val="Znakivnaslovu1"/>
    <w:uiPriority w:val="1"/>
    <w:semiHidden/>
    <w:unhideWhenUsed/>
    <w:pPr>
      <w:outlineLvl w:val="0"/>
    </w:pPr>
    <w:rPr>
      <w:rFonts w:asciiTheme="majorHAnsi" w:hAnsiTheme="majorHAnsi"/>
      <w:sz w:val="96"/>
      <w:szCs w:val="96"/>
    </w:rPr>
  </w:style>
  <w:style w:type="paragraph" w:customStyle="1" w:styleId="naslov2">
    <w:name w:val="naslov 2"/>
    <w:basedOn w:val="naslov1"/>
    <w:next w:val="Normal"/>
    <w:link w:val="Znakivnaslovu2"/>
    <w:uiPriority w:val="1"/>
    <w:semiHidden/>
    <w:unhideWhenUsed/>
    <w:qFormat/>
    <w:pPr>
      <w:outlineLvl w:val="1"/>
    </w:pPr>
    <w:rPr>
      <w:i/>
      <w:sz w:val="32"/>
      <w:szCs w:val="32"/>
    </w:rPr>
  </w:style>
  <w:style w:type="paragraph" w:customStyle="1" w:styleId="naslov3">
    <w:name w:val="naslov 3"/>
    <w:basedOn w:val="Normal"/>
    <w:next w:val="Normal"/>
    <w:link w:val="Znakivnaslovu3"/>
    <w:uiPriority w:val="1"/>
    <w:semiHidden/>
    <w:unhideWhenUsed/>
    <w:qFormat/>
    <w:pPr>
      <w:outlineLvl w:val="2"/>
    </w:pPr>
    <w:rPr>
      <w:rFonts w:asciiTheme="majorHAnsi" w:hAnsiTheme="majorHAnsi"/>
      <w:color w:val="FFFFFF" w:themeColor="background1"/>
      <w:sz w:val="52"/>
      <w:szCs w:val="56"/>
    </w:rPr>
  </w:style>
  <w:style w:type="paragraph" w:customStyle="1" w:styleId="naslov4">
    <w:name w:val="naslov 4"/>
    <w:basedOn w:val="Normal"/>
    <w:next w:val="Normal"/>
    <w:link w:val="Znakivnaslovu4"/>
    <w:uiPriority w:val="1"/>
    <w:unhideWhenUsed/>
    <w:qFormat/>
    <w:pPr>
      <w:ind w:left="14"/>
      <w:outlineLvl w:val="3"/>
    </w:pPr>
    <w:rPr>
      <w:rFonts w:asciiTheme="majorHAnsi" w:hAnsiTheme="majorHAnsi"/>
      <w:sz w:val="32"/>
      <w:szCs w:val="36"/>
    </w:rPr>
  </w:style>
  <w:style w:type="paragraph" w:customStyle="1" w:styleId="naslov5">
    <w:name w:val="naslov 5"/>
    <w:basedOn w:val="Normal"/>
    <w:next w:val="Normal"/>
    <w:link w:val="Znakivnaslovu5"/>
    <w:uiPriority w:val="1"/>
    <w:semiHidden/>
    <w:unhideWhenUsed/>
    <w:qFormat/>
    <w:pPr>
      <w:spacing w:after="200"/>
      <w:outlineLvl w:val="4"/>
    </w:pPr>
    <w:rPr>
      <w:rFonts w:asciiTheme="majorHAnsi" w:hAnsiTheme="majorHAnsi"/>
      <w:sz w:val="18"/>
      <w:szCs w:val="20"/>
    </w:rPr>
  </w:style>
  <w:style w:type="paragraph" w:customStyle="1" w:styleId="naslov6">
    <w:name w:val="naslov 6"/>
    <w:basedOn w:val="naslov4"/>
    <w:next w:val="Normal"/>
    <w:link w:val="Znakivnaslovu6"/>
    <w:uiPriority w:val="1"/>
    <w:semiHidden/>
    <w:unhideWhenUsed/>
    <w:qFormat/>
    <w:pPr>
      <w:outlineLvl w:val="5"/>
    </w:pPr>
    <w:rPr>
      <w:b/>
      <w:noProof/>
      <w:color w:val="FFFFFF" w:themeColor="background1"/>
    </w:rPr>
  </w:style>
  <w:style w:type="table" w:customStyle="1" w:styleId="Mreatabele">
    <w:name w:val="Mreža tabele"/>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esedilovoblaku">
    <w:name w:val="Besedilo v oblačku"/>
    <w:basedOn w:val="Normal"/>
    <w:link w:val="Znakibesedilavoblaku"/>
    <w:uiPriority w:val="99"/>
    <w:semiHidden/>
    <w:unhideWhenUsed/>
    <w:rPr>
      <w:rFonts w:ascii="Tahoma" w:hAnsi="Tahoma" w:cs="Tahoma"/>
      <w:szCs w:val="16"/>
    </w:rPr>
  </w:style>
  <w:style w:type="character" w:customStyle="1" w:styleId="Znakibesedilavoblaku">
    <w:name w:val="Znaki besedila v oblačku"/>
    <w:basedOn w:val="DefaultParagraphFont"/>
    <w:link w:val="Besedilovoblaku"/>
    <w:uiPriority w:val="99"/>
    <w:semiHidden/>
    <w:rPr>
      <w:rFonts w:ascii="Tahoma" w:hAnsi="Tahoma" w:cs="Tahoma"/>
      <w:sz w:val="16"/>
      <w:szCs w:val="16"/>
    </w:rPr>
  </w:style>
  <w:style w:type="character" w:customStyle="1" w:styleId="Znakivnaslovu1">
    <w:name w:val="Znaki v naslovu 1"/>
    <w:basedOn w:val="DefaultParagraphFont"/>
    <w:link w:val="naslov1"/>
    <w:uiPriority w:val="1"/>
    <w:semiHidden/>
    <w:rPr>
      <w:rFonts w:asciiTheme="majorHAnsi" w:hAnsiTheme="majorHAnsi"/>
      <w:sz w:val="96"/>
      <w:szCs w:val="96"/>
    </w:rPr>
  </w:style>
  <w:style w:type="character" w:customStyle="1" w:styleId="Znakivnaslovu2">
    <w:name w:val="Znaki v naslovu 2"/>
    <w:basedOn w:val="DefaultParagraphFont"/>
    <w:link w:val="naslov2"/>
    <w:uiPriority w:val="1"/>
    <w:semiHidden/>
    <w:rPr>
      <w:rFonts w:asciiTheme="majorHAnsi" w:hAnsiTheme="majorHAnsi"/>
      <w:i/>
      <w:sz w:val="32"/>
      <w:szCs w:val="32"/>
    </w:rPr>
  </w:style>
  <w:style w:type="paragraph" w:customStyle="1" w:styleId="Datumglasila">
    <w:name w:val="Datum glasila"/>
    <w:basedOn w:val="Normal"/>
    <w:link w:val="Znakivdatumuglasila"/>
    <w:qFormat/>
    <w:rPr>
      <w:rFonts w:asciiTheme="majorHAnsi" w:hAnsiTheme="majorHAnsi"/>
      <w:b/>
    </w:rPr>
  </w:style>
  <w:style w:type="paragraph" w:customStyle="1" w:styleId="Letnikglasila">
    <w:name w:val="Letnik glasila"/>
    <w:basedOn w:val="Normal"/>
    <w:qFormat/>
    <w:pPr>
      <w:jc w:val="right"/>
    </w:pPr>
    <w:rPr>
      <w:rFonts w:asciiTheme="majorHAnsi" w:hAnsiTheme="majorHAnsi"/>
      <w:b/>
      <w:color w:val="FFFFFF" w:themeColor="background1"/>
      <w:sz w:val="20"/>
    </w:rPr>
  </w:style>
  <w:style w:type="character" w:customStyle="1" w:styleId="Znakivnaslovu3">
    <w:name w:val="Znaki v naslovu 3"/>
    <w:basedOn w:val="DefaultParagraphFont"/>
    <w:link w:val="naslov3"/>
    <w:uiPriority w:val="1"/>
    <w:semiHidden/>
    <w:rPr>
      <w:rFonts w:asciiTheme="majorHAnsi" w:hAnsiTheme="majorHAnsi"/>
      <w:color w:val="FFFFFF" w:themeColor="background1"/>
      <w:sz w:val="52"/>
      <w:szCs w:val="56"/>
    </w:rPr>
  </w:style>
  <w:style w:type="paragraph" w:customStyle="1" w:styleId="Besedilovtelesuglasila">
    <w:name w:val="Besedilo v telesu glasila"/>
    <w:basedOn w:val="Normal"/>
    <w:qFormat/>
    <w:pPr>
      <w:spacing w:after="130" w:line="260" w:lineRule="exact"/>
      <w:ind w:left="144" w:right="144"/>
    </w:pPr>
  </w:style>
  <w:style w:type="character" w:customStyle="1" w:styleId="Znakivnaslovu4">
    <w:name w:val="Znaki v naslovu 4"/>
    <w:basedOn w:val="DefaultParagraphFont"/>
    <w:link w:val="naslov4"/>
    <w:uiPriority w:val="1"/>
    <w:rPr>
      <w:rFonts w:asciiTheme="majorHAnsi" w:hAnsiTheme="majorHAnsi"/>
      <w:sz w:val="32"/>
      <w:szCs w:val="36"/>
    </w:rPr>
  </w:style>
  <w:style w:type="character" w:customStyle="1" w:styleId="Znakivnaslovu5">
    <w:name w:val="Znaki v naslovu 5"/>
    <w:basedOn w:val="DefaultParagraphFont"/>
    <w:link w:val="naslov5"/>
    <w:uiPriority w:val="1"/>
    <w:semiHidden/>
    <w:rPr>
      <w:rFonts w:asciiTheme="majorHAnsi" w:hAnsiTheme="majorHAnsi"/>
      <w:sz w:val="18"/>
      <w:szCs w:val="20"/>
    </w:rPr>
  </w:style>
  <w:style w:type="paragraph" w:customStyle="1" w:styleId="Vsebina">
    <w:name w:val="Vsebina"/>
    <w:basedOn w:val="Normal"/>
    <w:qFormat/>
    <w:pPr>
      <w:tabs>
        <w:tab w:val="left" w:pos="2304"/>
      </w:tabs>
      <w:spacing w:after="200" w:line="360" w:lineRule="auto"/>
      <w:contextualSpacing/>
    </w:pPr>
  </w:style>
  <w:style w:type="paragraph" w:customStyle="1" w:styleId="glava">
    <w:name w:val="glava"/>
    <w:basedOn w:val="Normal"/>
    <w:link w:val="Znakivglavi"/>
    <w:uiPriority w:val="99"/>
    <w:semiHidden/>
    <w:unhideWhenUsed/>
    <w:pPr>
      <w:tabs>
        <w:tab w:val="center" w:pos="4680"/>
        <w:tab w:val="right" w:pos="9360"/>
      </w:tabs>
    </w:pPr>
  </w:style>
  <w:style w:type="character" w:customStyle="1" w:styleId="Znakivglavi">
    <w:name w:val="Znaki v glavi"/>
    <w:basedOn w:val="DefaultParagraphFont"/>
    <w:link w:val="glava"/>
    <w:uiPriority w:val="99"/>
    <w:semiHidden/>
    <w:rPr>
      <w:sz w:val="16"/>
    </w:rPr>
  </w:style>
  <w:style w:type="paragraph" w:customStyle="1" w:styleId="noga">
    <w:name w:val="noga"/>
    <w:basedOn w:val="Normal"/>
    <w:link w:val="Znakivnogi"/>
    <w:uiPriority w:val="99"/>
    <w:semiHidden/>
    <w:unhideWhenUsed/>
    <w:pPr>
      <w:tabs>
        <w:tab w:val="center" w:pos="4680"/>
        <w:tab w:val="right" w:pos="9360"/>
      </w:tabs>
    </w:pPr>
  </w:style>
  <w:style w:type="character" w:customStyle="1" w:styleId="Znakivnogi">
    <w:name w:val="Znaki v nogi"/>
    <w:basedOn w:val="DefaultParagraphFont"/>
    <w:link w:val="noga"/>
    <w:uiPriority w:val="99"/>
    <w:semiHidden/>
    <w:rPr>
      <w:sz w:val="16"/>
    </w:rPr>
  </w:style>
  <w:style w:type="paragraph" w:customStyle="1" w:styleId="tevilkastranidesno">
    <w:name w:val="Številka strani – desno"/>
    <w:basedOn w:val="Normal"/>
    <w:qFormat/>
    <w:pPr>
      <w:ind w:right="144"/>
      <w:jc w:val="right"/>
    </w:pPr>
    <w:rPr>
      <w:rFonts w:asciiTheme="majorHAnsi" w:hAnsiTheme="majorHAnsi"/>
      <w:b/>
      <w:color w:val="FFFFFF" w:themeColor="background1"/>
      <w:sz w:val="20"/>
    </w:rPr>
  </w:style>
  <w:style w:type="paragraph" w:customStyle="1" w:styleId="tevilkastranilevo">
    <w:name w:val="Številka strani – levo"/>
    <w:basedOn w:val="Normal"/>
    <w:qFormat/>
    <w:pPr>
      <w:ind w:left="144"/>
    </w:pPr>
    <w:rPr>
      <w:rFonts w:asciiTheme="majorHAnsi" w:hAnsiTheme="majorHAnsi"/>
      <w:b/>
      <w:color w:val="FFFFFF" w:themeColor="background1"/>
      <w:sz w:val="22"/>
    </w:rPr>
  </w:style>
  <w:style w:type="character" w:customStyle="1" w:styleId="Znakivnaslovu6">
    <w:name w:val="Znaki v naslovu 6"/>
    <w:basedOn w:val="DefaultParagraphFont"/>
    <w:link w:val="naslov6"/>
    <w:uiPriority w:val="1"/>
    <w:semiHidden/>
    <w:rPr>
      <w:rFonts w:asciiTheme="majorHAnsi" w:hAnsiTheme="majorHAnsi"/>
      <w:b/>
      <w:noProof/>
      <w:color w:val="FFFFFF" w:themeColor="background1"/>
      <w:sz w:val="32"/>
      <w:szCs w:val="36"/>
    </w:rPr>
  </w:style>
  <w:style w:type="paragraph" w:customStyle="1" w:styleId="Napiszafotografijo">
    <w:name w:val="Napis za fotografijo"/>
    <w:basedOn w:val="Normal"/>
    <w:qFormat/>
    <w:pPr>
      <w:spacing w:after="40" w:line="288" w:lineRule="auto"/>
      <w:jc w:val="right"/>
    </w:pPr>
    <w:rPr>
      <w:i/>
      <w:sz w:val="16"/>
      <w:szCs w:val="20"/>
    </w:rPr>
  </w:style>
  <w:style w:type="paragraph" w:customStyle="1" w:styleId="Citat">
    <w:name w:val="Citat"/>
    <w:basedOn w:val="Normal"/>
    <w:qFormat/>
    <w:pPr>
      <w:spacing w:line="288" w:lineRule="auto"/>
    </w:pPr>
    <w:rPr>
      <w:rFonts w:asciiTheme="majorHAnsi" w:hAnsiTheme="majorHAnsi"/>
      <w:i/>
      <w:color w:val="9BBB59" w:themeColor="accent3"/>
      <w:sz w:val="24"/>
      <w:szCs w:val="28"/>
    </w:rPr>
  </w:style>
  <w:style w:type="paragraph" w:customStyle="1" w:styleId="Krateklanekvejavrsta">
    <w:name w:val="Kratek članek – večja vrsta"/>
    <w:basedOn w:val="Normal"/>
    <w:qFormat/>
    <w:pPr>
      <w:spacing w:after="120" w:line="360" w:lineRule="auto"/>
    </w:pPr>
    <w:rPr>
      <w:sz w:val="24"/>
    </w:rPr>
  </w:style>
  <w:style w:type="paragraph" w:customStyle="1" w:styleId="Podnaslovvstranskivrstici">
    <w:name w:val="Podnaslov v stranski vrstici"/>
    <w:basedOn w:val="Normal"/>
    <w:qFormat/>
    <w:pPr>
      <w:spacing w:after="120"/>
    </w:pPr>
    <w:rPr>
      <w:rFonts w:asciiTheme="majorHAnsi" w:hAnsiTheme="majorHAnsi"/>
      <w:sz w:val="20"/>
      <w:szCs w:val="20"/>
    </w:rPr>
  </w:style>
  <w:style w:type="paragraph" w:customStyle="1" w:styleId="Naslovvstranskivrstici">
    <w:name w:val="Naslov v stranski vrstici"/>
    <w:basedOn w:val="Normal"/>
    <w:qFormat/>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Sloganpodjetja">
    <w:name w:val="Slogan podjetja"/>
    <w:basedOn w:val="Normal"/>
    <w:qFormat/>
    <w:pPr>
      <w:spacing w:before="200" w:after="200"/>
    </w:pPr>
    <w:rPr>
      <w:rFonts w:asciiTheme="majorHAnsi" w:hAnsiTheme="majorHAnsi"/>
      <w:i/>
    </w:rPr>
  </w:style>
  <w:style w:type="paragraph" w:customStyle="1" w:styleId="Besedilovtelesustranskevrstice">
    <w:name w:val="Besedilo v telesu stranske vrstice"/>
    <w:basedOn w:val="Normal"/>
    <w:qFormat/>
    <w:pPr>
      <w:spacing w:after="200" w:line="384" w:lineRule="auto"/>
    </w:pPr>
    <w:rPr>
      <w:sz w:val="15"/>
    </w:rPr>
  </w:style>
  <w:style w:type="paragraph" w:customStyle="1" w:styleId="Nazivpodjetjanaslovnica">
    <w:name w:val="Naziv podjetja – naslovnica"/>
    <w:basedOn w:val="Normal"/>
    <w:link w:val="Nazivpodjetjaznakivnaslovnici"/>
    <w:qFormat/>
    <w:rPr>
      <w:rFonts w:asciiTheme="majorHAnsi" w:hAnsiTheme="majorHAnsi"/>
    </w:rPr>
  </w:style>
  <w:style w:type="character" w:customStyle="1" w:styleId="Znakivdatumuglasila">
    <w:name w:val="Znaki v datumu glasila"/>
    <w:basedOn w:val="DefaultParagraphFont"/>
    <w:link w:val="Datumglasila"/>
    <w:rPr>
      <w:rFonts w:asciiTheme="majorHAnsi" w:hAnsiTheme="majorHAnsi"/>
      <w:b/>
      <w:sz w:val="17"/>
    </w:rPr>
  </w:style>
  <w:style w:type="character" w:customStyle="1" w:styleId="Nazivpodjetjaznakivnaslovnici">
    <w:name w:val="Naziv podjetja – znaki v naslovnici"/>
    <w:basedOn w:val="DefaultParagraphFont"/>
    <w:link w:val="Nazivpodjetjanaslovnica"/>
    <w:rPr>
      <w:rFonts w:asciiTheme="majorHAnsi" w:hAnsiTheme="majorHAnsi"/>
      <w:sz w:val="17"/>
    </w:rPr>
  </w:style>
  <w:style w:type="paragraph" w:customStyle="1" w:styleId="Vstavitelogotippodjetja">
    <w:name w:val="Vstavite logotip podjetja"/>
    <w:basedOn w:val="Normal"/>
    <w:qFormat/>
    <w:pPr>
      <w:jc w:val="center"/>
    </w:pPr>
    <w:rPr>
      <w:rFonts w:asciiTheme="majorHAnsi" w:hAnsiTheme="majorHAnsi"/>
      <w:sz w:val="20"/>
    </w:rPr>
  </w:style>
  <w:style w:type="character" w:customStyle="1" w:styleId="Besediloograde">
    <w:name w:val="Besedilo ograde"/>
    <w:basedOn w:val="DefaultParagraphFont"/>
    <w:uiPriority w:val="99"/>
    <w:semiHidden/>
    <w:rPr>
      <w:color w:val="808080"/>
    </w:rPr>
  </w:style>
  <w:style w:type="paragraph" w:customStyle="1" w:styleId="Naslovglasila">
    <w:name w:val="Naslov glasila"/>
    <w:basedOn w:val="Normal"/>
    <w:qFormat/>
    <w:pPr>
      <w:framePr w:hSpace="180" w:wrap="around" w:vAnchor="page" w:hAnchor="margin" w:y="1141"/>
    </w:pPr>
    <w:rPr>
      <w:rFonts w:asciiTheme="majorHAnsi" w:hAnsiTheme="majorHAnsi"/>
      <w:noProof/>
      <w:sz w:val="96"/>
      <w:szCs w:val="9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7C99EE73D34C25B1E799B20B84E52E"/>
        <w:category>
          <w:name w:val="Splošno"/>
          <w:gallery w:val="placeholder"/>
        </w:category>
        <w:types>
          <w:type w:val="bbPlcHdr"/>
        </w:types>
        <w:behaviors>
          <w:behavior w:val="content"/>
        </w:behaviors>
        <w:guid w:val="{E8662B2B-21AE-4B69-AEE2-F65D8A535E79}"/>
      </w:docPartPr>
      <w:docPartBody>
        <w:p>
          <w:pPr>
            <w:pStyle w:val="2E7C99EE73D34C25B1E799B20B84E52E"/>
          </w:pPr>
          <w:r>
            <w:rPr>
              <w:lang w:val="sl-SI"/>
            </w:rPr>
            <w:t>[Naziv podjetja]</w:t>
          </w:r>
        </w:p>
      </w:docPartBody>
    </w:docPart>
    <w:docPart>
      <w:docPartPr>
        <w:name w:val="99A7F38F0E444273B8C1199C0544FB87"/>
        <w:category>
          <w:name w:val="Splošno"/>
          <w:gallery w:val="placeholder"/>
        </w:category>
        <w:types>
          <w:type w:val="bbPlcHdr"/>
        </w:types>
        <w:behaviors>
          <w:behavior w:val="content"/>
        </w:behaviors>
        <w:guid w:val="{63D87256-CF1E-491A-8607-CAC2771622FA}"/>
      </w:docPartPr>
      <w:docPartBody>
        <w:p>
          <w:pPr>
            <w:pStyle w:val="99A7F38F0E444273B8C1199C0544FB87"/>
          </w:pPr>
          <w:r>
            <w:rPr>
              <w:lang w:val="sl-SI"/>
            </w:rPr>
            <w:t>[Naslov podjetja]</w:t>
          </w:r>
        </w:p>
      </w:docPartBody>
    </w:docPart>
    <w:docPart>
      <w:docPartPr>
        <w:name w:val="4FDDCCEEC1444370A310E2556F57D3E6"/>
        <w:category>
          <w:name w:val="Splošno"/>
          <w:gallery w:val="placeholder"/>
        </w:category>
        <w:types>
          <w:type w:val="bbPlcHdr"/>
        </w:types>
        <w:behaviors>
          <w:behavior w:val="content"/>
        </w:behaviors>
        <w:guid w:val="{51C5620E-0050-4C11-94ED-1A9255F99A0A}"/>
      </w:docPartPr>
      <w:docPartBody>
        <w:p>
          <w:pPr>
            <w:pStyle w:val="4FDDCCEEC1444370A310E2556F57D3E6"/>
          </w:pPr>
          <w:r>
            <w:rPr>
              <w:lang w:val="sl-SI"/>
            </w:rPr>
            <w:t>[Telefonska številka]</w:t>
          </w:r>
        </w:p>
      </w:docPartBody>
    </w:docPart>
    <w:docPart>
      <w:docPartPr>
        <w:name w:val="11A62F96BB6F457AB88C7F3183C65DCC"/>
        <w:category>
          <w:name w:val="Splošno"/>
          <w:gallery w:val="placeholder"/>
        </w:category>
        <w:types>
          <w:type w:val="bbPlcHdr"/>
        </w:types>
        <w:behaviors>
          <w:behavior w:val="content"/>
        </w:behaviors>
        <w:guid w:val="{0D7E5BA9-54A6-4BF9-8432-E075D1E60578}"/>
      </w:docPartPr>
      <w:docPartBody>
        <w:p>
          <w:pPr>
            <w:pStyle w:val="11A62F96BB6F457AB88C7F3183C65DCC"/>
          </w:pPr>
          <w:r>
            <w:rPr>
              <w:lang w:val="sl-SI"/>
            </w:rPr>
            <w:t>[Številka faksa]</w:t>
          </w:r>
        </w:p>
      </w:docPartBody>
    </w:docPart>
    <w:docPart>
      <w:docPartPr>
        <w:name w:val="A6432567D260413BB6314DABEDC3E3F3"/>
        <w:category>
          <w:name w:val="Splošno"/>
          <w:gallery w:val="placeholder"/>
        </w:category>
        <w:types>
          <w:type w:val="bbPlcHdr"/>
        </w:types>
        <w:behaviors>
          <w:behavior w:val="content"/>
        </w:behaviors>
        <w:guid w:val="{E977690F-D4FF-4BEB-871E-060804933D26}"/>
      </w:docPartPr>
      <w:docPartBody>
        <w:p>
          <w:pPr>
            <w:pStyle w:val="A6432567D260413BB6314DABEDC3E3F3"/>
          </w:pPr>
          <w:r>
            <w:rPr>
              <w:lang w:val="sl-SI"/>
            </w:rPr>
            <w:t>[E-poštni naslov]</w:t>
          </w:r>
        </w:p>
      </w:docPartBody>
    </w:docPart>
    <w:docPart>
      <w:docPartPr>
        <w:name w:val="357AC790395D4E5FA011CF4E9853A771"/>
        <w:category>
          <w:name w:val="Splošno"/>
          <w:gallery w:val="placeholder"/>
        </w:category>
        <w:types>
          <w:type w:val="bbPlcHdr"/>
        </w:types>
        <w:behaviors>
          <w:behavior w:val="content"/>
        </w:behaviors>
        <w:guid w:val="{FB1A822D-C2EB-4F40-A56B-D93CA39CE632}"/>
      </w:docPartPr>
      <w:docPartBody>
        <w:p>
          <w:pPr>
            <w:pStyle w:val="357AC790395D4E5FA011CF4E9853A771"/>
          </w:pPr>
          <w:r>
            <w:rPr>
              <w:lang w:val="sl-SI"/>
            </w:rPr>
            <w:t>[Slogan podjetja]</w:t>
          </w:r>
        </w:p>
      </w:docPartBody>
    </w:docPart>
    <w:docPart>
      <w:docPartPr>
        <w:name w:val="858EE4EAA11D41918D386F8D1D30D8FF"/>
        <w:category>
          <w:name w:val="Splošno"/>
          <w:gallery w:val="placeholder"/>
        </w:category>
        <w:types>
          <w:type w:val="bbPlcHdr"/>
        </w:types>
        <w:behaviors>
          <w:behavior w:val="content"/>
        </w:behaviors>
        <w:guid w:val="{1284604C-E50D-455D-8036-B91F6891EE5B}"/>
      </w:docPartPr>
      <w:docPartBody>
        <w:p>
          <w:pPr>
            <w:pStyle w:val="858EE4EAA11D41918D386F8D1D30D8FF"/>
          </w:pPr>
          <w:r>
            <w:rPr>
              <w:lang w:val="sl-SI"/>
            </w:rPr>
            <w:t>[URL podjetja]</w:t>
          </w:r>
        </w:p>
      </w:docPartBody>
    </w:docPart>
    <w:docPart>
      <w:docPartPr>
        <w:name w:val="57475A0FC5E94083B90A927B1D195AC4"/>
        <w:category>
          <w:name w:val="Splošno"/>
          <w:gallery w:val="placeholder"/>
        </w:category>
        <w:types>
          <w:type w:val="bbPlcHdr"/>
        </w:types>
        <w:behaviors>
          <w:behavior w:val="content"/>
        </w:behaviors>
        <w:guid w:val="{BF643E87-A00A-4631-9675-2870CB650345}"/>
      </w:docPartPr>
      <w:docPartBody>
        <w:p>
          <w:pPr>
            <w:pStyle w:val="57475A0FC5E94083B90A927B1D195AC42"/>
          </w:pPr>
          <w:r>
            <w:rPr>
              <w:sz w:val="20"/>
              <w:szCs w:val="20"/>
              <w:lang w:val="sl-SI"/>
            </w:rPr>
            <w:t>[Ime prejemnika]</w:t>
          </w:r>
        </w:p>
      </w:docPartBody>
    </w:docPart>
    <w:docPart>
      <w:docPartPr>
        <w:name w:val="102D7D2572FB473FA7E4191DA71FE577"/>
        <w:category>
          <w:name w:val="Splošno"/>
          <w:gallery w:val="placeholder"/>
        </w:category>
        <w:types>
          <w:type w:val="bbPlcHdr"/>
        </w:types>
        <w:behaviors>
          <w:behavior w:val="content"/>
        </w:behaviors>
        <w:guid w:val="{48CA9C77-5F43-4405-8811-E2AF3230D297}"/>
      </w:docPartPr>
      <w:docPartBody>
        <w:p>
          <w:pPr>
            <w:pStyle w:val="102D7D2572FB473FA7E4191DA71FE5772"/>
          </w:pPr>
          <w:r>
            <w:rPr>
              <w:sz w:val="20"/>
              <w:szCs w:val="20"/>
              <w:lang w:val="sl-SI"/>
            </w:rPr>
            <w:t>[Naslov]</w:t>
          </w:r>
        </w:p>
      </w:docPartBody>
    </w:docPart>
    <w:docPart>
      <w:docPartPr>
        <w:name w:val="9B2DF484BC7A407EBF4E86A0DFCFD43A"/>
        <w:category>
          <w:name w:val="Splošno"/>
          <w:gallery w:val="placeholder"/>
        </w:category>
        <w:types>
          <w:type w:val="bbPlcHdr"/>
        </w:types>
        <w:behaviors>
          <w:behavior w:val="content"/>
        </w:behaviors>
        <w:guid w:val="{38BFDBC2-746C-4E21-A74C-C715D5913B98}"/>
      </w:docPartPr>
      <w:docPartBody>
        <w:p>
          <w:pPr>
            <w:pStyle w:val="9B2DF484BC7A407EBF4E86A0DFCFD43A2"/>
          </w:pPr>
          <w:r>
            <w:rPr>
              <w:sz w:val="20"/>
              <w:szCs w:val="20"/>
              <w:lang w:val="sl-SI"/>
            </w:rPr>
            <w:t>[Naslov 2]</w:t>
          </w:r>
        </w:p>
      </w:docPartBody>
    </w:docPart>
    <w:docPart>
      <w:docPartPr>
        <w:name w:val="68BA69A16FE14F04A2C4287D041DC55F"/>
        <w:category>
          <w:name w:val="Splošno"/>
          <w:gallery w:val="placeholder"/>
        </w:category>
        <w:types>
          <w:type w:val="bbPlcHdr"/>
        </w:types>
        <w:behaviors>
          <w:behavior w:val="content"/>
        </w:behaviors>
        <w:guid w:val="{831A0B80-80EB-4E36-B118-85A7F85CF2CA}"/>
      </w:docPartPr>
      <w:docPartBody>
        <w:p>
          <w:pPr>
            <w:pStyle w:val="68BA69A16FE14F04A2C4287D041DC55F2"/>
          </w:pPr>
          <w:r>
            <w:rPr>
              <w:sz w:val="20"/>
              <w:szCs w:val="20"/>
              <w:lang w:val="sl-SI"/>
            </w:rPr>
            <w:t>[Kraj, poštna številka]</w:t>
          </w:r>
        </w:p>
      </w:docPartBody>
    </w:docPart>
    <w:docPart>
      <w:docPartPr>
        <w:name w:val="E764E09BC3CA4160A7557E6B24A7BB8C"/>
        <w:category>
          <w:name w:val="Splošno"/>
          <w:gallery w:val="placeholder"/>
        </w:category>
        <w:types>
          <w:type w:val="bbPlcHdr"/>
        </w:types>
        <w:behaviors>
          <w:behavior w:val="content"/>
        </w:behaviors>
        <w:guid w:val="{C69EEDB9-C07C-4042-8DC5-134ABA6E0B46}"/>
      </w:docPartPr>
      <w:docPartBody>
        <w:p>
          <w:pPr>
            <w:pStyle w:val="E764E09BC3CA4160A7557E6B24A7BB8C2"/>
          </w:pPr>
          <w:r>
            <w:rPr>
              <w:sz w:val="20"/>
              <w:szCs w:val="20"/>
              <w:lang w:val="sl-SI"/>
            </w:rPr>
            <w:t>[Naziv podjetja]</w:t>
          </w:r>
        </w:p>
      </w:docPartBody>
    </w:docPart>
    <w:docPart>
      <w:docPartPr>
        <w:name w:val="D50D97DEE595480DB4356249C1195A80"/>
        <w:category>
          <w:name w:val="Splošno"/>
          <w:gallery w:val="placeholder"/>
        </w:category>
        <w:types>
          <w:type w:val="bbPlcHdr"/>
        </w:types>
        <w:behaviors>
          <w:behavior w:val="content"/>
        </w:behaviors>
        <w:guid w:val="{E0834BBB-E8FE-4E70-9A7B-789B5A90861C}"/>
      </w:docPartPr>
      <w:docPartBody>
        <w:p>
          <w:pPr>
            <w:pStyle w:val="D50D97DEE595480DB4356249C1195A802"/>
          </w:pPr>
          <w:r>
            <w:rPr>
              <w:sz w:val="20"/>
              <w:szCs w:val="20"/>
              <w:lang w:val="sl-SI"/>
            </w:rPr>
            <w:t>[Naslov podjetja]</w:t>
          </w:r>
        </w:p>
      </w:docPartBody>
    </w:docPart>
    <w:docPart>
      <w:docPartPr>
        <w:name w:val="6D9B235E5006494394B75B55AE2C475A"/>
        <w:category>
          <w:name w:val="Splošno"/>
          <w:gallery w:val="placeholder"/>
        </w:category>
        <w:types>
          <w:type w:val="bbPlcHdr"/>
        </w:types>
        <w:behaviors>
          <w:behavior w:val="content"/>
        </w:behaviors>
        <w:guid w:val="{A258241C-3EE5-468E-8A80-E5B59CCE58B4}"/>
      </w:docPartPr>
      <w:docPartBody>
        <w:p>
          <w:pPr>
            <w:pStyle w:val="6D9B235E5006494394B75B55AE2C475A"/>
          </w:pPr>
          <w:r>
            <w:rPr>
              <w:lang w:val="sl-SI"/>
            </w:rPr>
            <w:t>[Izberite datum]</w:t>
          </w:r>
        </w:p>
      </w:docPartBody>
    </w:docPart>
    <w:docPart>
      <w:docPartPr>
        <w:name w:val="D2459006B25D49129C5D4378B06E9AFB"/>
        <w:category>
          <w:name w:val="Splošno"/>
          <w:gallery w:val="placeholder"/>
        </w:category>
        <w:types>
          <w:type w:val="bbPlcHdr"/>
        </w:types>
        <w:behaviors>
          <w:behavior w:val="content"/>
        </w:behaviors>
        <w:guid w:val="{066F785C-6117-4FFE-B55F-E14C87247F49}"/>
      </w:docPartPr>
      <w:docPartBody>
        <w:p>
          <w:pPr>
            <w:pStyle w:val="D2459006B25D49129C5D4378B06E9AFB2"/>
          </w:pPr>
          <w:r>
            <w:rPr>
              <w:rStyle w:val="Nazivpodjetjaznakivnaslovnici"/>
              <w:lang w:val="sl-SI"/>
            </w:rPr>
            <w:t>[Naziv podjetja]</w:t>
          </w:r>
        </w:p>
      </w:docPartBody>
    </w:docPart>
    <w:docPart>
      <w:docPartPr>
        <w:name w:val="B7D75BDE8BEB45CE9F383E445420EFA7"/>
        <w:category>
          <w:name w:val="Splošno"/>
          <w:gallery w:val="placeholder"/>
        </w:category>
        <w:types>
          <w:type w:val="bbPlcHdr"/>
        </w:types>
        <w:behaviors>
          <w:behavior w:val="content"/>
        </w:behaviors>
        <w:guid w:val="{3C095178-AD57-4C54-8957-FCEF3560350D}"/>
      </w:docPartPr>
      <w:docPartBody>
        <w:p>
          <w:pPr>
            <w:pStyle w:val="B7D75BDE8BEB45CE9F383E445420EFA72"/>
          </w:pPr>
          <w:r>
            <w:rPr>
              <w:rStyle w:val="Nazivpodjetjaznakivnaslovnici"/>
              <w:lang w:val="sl-SI"/>
            </w:rPr>
            <w:t>[Telefonska številka]</w:t>
          </w:r>
        </w:p>
      </w:docPartBody>
    </w:docPart>
    <w:docPart>
      <w:docPartPr>
        <w:name w:val="D61ED5D8E4AE4EAAB8FF4D9CB577F497"/>
        <w:category>
          <w:name w:val="Splošno"/>
          <w:gallery w:val="placeholder"/>
        </w:category>
        <w:types>
          <w:type w:val="bbPlcHdr"/>
        </w:types>
        <w:behaviors>
          <w:behavior w:val="content"/>
        </w:behaviors>
        <w:guid w:val="{8DF502C3-1596-458F-A96A-3A0AFFB5D578}"/>
      </w:docPartPr>
      <w:docPartBody>
        <w:p>
          <w:pPr>
            <w:pStyle w:val="D61ED5D8E4AE4EAAB8FF4D9CB577F497"/>
          </w:pPr>
          <w:r>
            <w:rPr>
              <w:noProof/>
              <w:lang w:val="sl-SI"/>
            </w:rPr>
            <w:t>[Naziv]</w:t>
          </w:r>
        </w:p>
      </w:docPartBody>
    </w:docPart>
    <w:docPart>
      <w:docPartPr>
        <w:name w:val="72AF486E724348D9A028FB4F51C7AA30"/>
        <w:category>
          <w:name w:val="Splošno"/>
          <w:gallery w:val="placeholder"/>
        </w:category>
        <w:types>
          <w:type w:val="bbPlcHdr"/>
        </w:types>
        <w:behaviors>
          <w:behavior w:val="content"/>
        </w:behaviors>
        <w:guid w:val="{6B7062FB-7D32-48EF-AB10-4597AF6F84B9}"/>
      </w:docPartPr>
      <w:docPartBody>
        <w:p>
          <w:pPr>
            <w:pStyle w:val="72AF486E724348D9A028FB4F51C7AA30"/>
          </w:pPr>
          <w:r>
            <w:rPr>
              <w:rStyle w:val="Besediloograde"/>
              <w:lang w:val="sl-SI"/>
            </w:rPr>
            <w:t>[</w:t>
          </w:r>
          <w:r>
            <w:rPr>
              <w:lang w:val="sl-SI"/>
            </w:rPr>
            <w:t>1. letnik, 1. številka]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FB5C33075940FB9A64D3E63DA3D413">
    <w:name w:val="A3FB5C33075940FB9A64D3E63DA3D413"/>
  </w:style>
  <w:style w:type="paragraph" w:customStyle="1" w:styleId="Nazivpodjetjanaslovnica">
    <w:name w:val="Naziv podjetja – naslovnica"/>
    <w:basedOn w:val="Normal"/>
    <w:link w:val="Nazivpodjetjaznakivnaslovnici"/>
    <w:qFormat/>
    <w:pPr>
      <w:spacing w:after="0" w:line="240" w:lineRule="auto"/>
    </w:pPr>
    <w:rPr>
      <w:rFonts w:asciiTheme="majorHAnsi" w:eastAsiaTheme="minorHAnsi" w:hAnsiTheme="majorHAnsi"/>
      <w:sz w:val="17"/>
    </w:rPr>
  </w:style>
  <w:style w:type="character" w:customStyle="1" w:styleId="Nazivpodjetjaznakivnaslovnici">
    <w:name w:val="Naziv podjetja – znaki v naslovnici"/>
    <w:basedOn w:val="DefaultParagraphFont"/>
    <w:link w:val="Nazivpodjetjanaslovnica"/>
    <w:rPr>
      <w:rFonts w:asciiTheme="majorHAnsi" w:eastAsiaTheme="minorHAnsi" w:hAnsiTheme="majorHAnsi"/>
      <w:sz w:val="17"/>
    </w:rPr>
  </w:style>
  <w:style w:type="paragraph" w:customStyle="1" w:styleId="75B4C0C7C4A04E1695EC1798F8912D64">
    <w:name w:val="75B4C0C7C4A04E1695EC1798F8912D64"/>
  </w:style>
  <w:style w:type="paragraph" w:customStyle="1" w:styleId="33C607D9C98A4C20807F4D2FDA368062">
    <w:name w:val="33C607D9C98A4C20807F4D2FDA368062"/>
  </w:style>
  <w:style w:type="paragraph" w:customStyle="1" w:styleId="0A1778CC9E8242FF93D9DA4DE34AECED">
    <w:name w:val="0A1778CC9E8242FF93D9DA4DE34AECED"/>
  </w:style>
  <w:style w:type="paragraph" w:customStyle="1" w:styleId="2E7C99EE73D34C25B1E799B20B84E52E">
    <w:name w:val="2E7C99EE73D34C25B1E799B20B84E52E"/>
  </w:style>
  <w:style w:type="paragraph" w:customStyle="1" w:styleId="99A7F38F0E444273B8C1199C0544FB87">
    <w:name w:val="99A7F38F0E444273B8C1199C0544FB87"/>
  </w:style>
  <w:style w:type="paragraph" w:customStyle="1" w:styleId="4FDDCCEEC1444370A310E2556F57D3E6">
    <w:name w:val="4FDDCCEEC1444370A310E2556F57D3E6"/>
  </w:style>
  <w:style w:type="paragraph" w:customStyle="1" w:styleId="11A62F96BB6F457AB88C7F3183C65DCC">
    <w:name w:val="11A62F96BB6F457AB88C7F3183C65DCC"/>
  </w:style>
  <w:style w:type="paragraph" w:customStyle="1" w:styleId="A6432567D260413BB6314DABEDC3E3F3">
    <w:name w:val="A6432567D260413BB6314DABEDC3E3F3"/>
  </w:style>
  <w:style w:type="paragraph" w:customStyle="1" w:styleId="357AC790395D4E5FA011CF4E9853A771">
    <w:name w:val="357AC790395D4E5FA011CF4E9853A771"/>
  </w:style>
  <w:style w:type="paragraph" w:customStyle="1" w:styleId="858EE4EAA11D41918D386F8D1D30D8FF">
    <w:name w:val="858EE4EAA11D41918D386F8D1D30D8FF"/>
  </w:style>
  <w:style w:type="paragraph" w:customStyle="1" w:styleId="57475A0FC5E94083B90A927B1D195AC4">
    <w:name w:val="57475A0FC5E94083B90A927B1D195AC4"/>
  </w:style>
  <w:style w:type="paragraph" w:customStyle="1" w:styleId="102D7D2572FB473FA7E4191DA71FE577">
    <w:name w:val="102D7D2572FB473FA7E4191DA71FE577"/>
  </w:style>
  <w:style w:type="paragraph" w:customStyle="1" w:styleId="9B2DF484BC7A407EBF4E86A0DFCFD43A">
    <w:name w:val="9B2DF484BC7A407EBF4E86A0DFCFD43A"/>
  </w:style>
  <w:style w:type="paragraph" w:customStyle="1" w:styleId="68BA69A16FE14F04A2C4287D041DC55F">
    <w:name w:val="68BA69A16FE14F04A2C4287D041DC55F"/>
  </w:style>
  <w:style w:type="paragraph" w:customStyle="1" w:styleId="E764E09BC3CA4160A7557E6B24A7BB8C">
    <w:name w:val="E764E09BC3CA4160A7557E6B24A7BB8C"/>
  </w:style>
  <w:style w:type="paragraph" w:customStyle="1" w:styleId="D50D97DEE595480DB4356249C1195A80">
    <w:name w:val="D50D97DEE595480DB4356249C1195A80"/>
  </w:style>
  <w:style w:type="paragraph" w:customStyle="1" w:styleId="0C2AB33D00F14A938BFF9FE15858624E">
    <w:name w:val="0C2AB33D00F14A938BFF9FE15858624E"/>
  </w:style>
  <w:style w:type="paragraph" w:customStyle="1" w:styleId="221555E7DB864F8B94C5B232FA3A0251">
    <w:name w:val="221555E7DB864F8B94C5B232FA3A0251"/>
  </w:style>
  <w:style w:type="paragraph" w:customStyle="1" w:styleId="69E292F604DC4162B5A10E7ACD29EBB5">
    <w:name w:val="69E292F604DC4162B5A10E7ACD29EBB5"/>
  </w:style>
  <w:style w:type="paragraph" w:customStyle="1" w:styleId="7E988B310D9E479EAACD48C8BEF240E9">
    <w:name w:val="7E988B310D9E479EAACD48C8BEF240E9"/>
  </w:style>
  <w:style w:type="paragraph" w:customStyle="1" w:styleId="6D9B235E5006494394B75B55AE2C475A">
    <w:name w:val="6D9B235E5006494394B75B55AE2C475A"/>
  </w:style>
  <w:style w:type="paragraph" w:customStyle="1" w:styleId="D2459006B25D49129C5D4378B06E9AFB">
    <w:name w:val="D2459006B25D49129C5D4378B06E9AFB"/>
  </w:style>
  <w:style w:type="paragraph" w:customStyle="1" w:styleId="B7D75BDE8BEB45CE9F383E445420EFA7">
    <w:name w:val="B7D75BDE8BEB45CE9F383E445420EFA7"/>
  </w:style>
  <w:style w:type="paragraph" w:customStyle="1" w:styleId="F22FD5252D064B0CA52F9D3B54C9A533">
    <w:name w:val="F22FD5252D064B0CA52F9D3B54C9A533"/>
  </w:style>
  <w:style w:type="character" w:customStyle="1" w:styleId="Besediloograde">
    <w:name w:val="Besedilo ograde"/>
    <w:basedOn w:val="DefaultParagraphFont"/>
    <w:uiPriority w:val="99"/>
    <w:semiHidden/>
    <w:rPr>
      <w:color w:val="808080"/>
    </w:rPr>
  </w:style>
  <w:style w:type="paragraph" w:customStyle="1" w:styleId="D2459006B25D49129C5D4378B06E9AFB1">
    <w:name w:val="D2459006B25D49129C5D4378B06E9AFB1"/>
    <w:pPr>
      <w:spacing w:after="0" w:line="240" w:lineRule="auto"/>
    </w:pPr>
    <w:rPr>
      <w:rFonts w:eastAsiaTheme="minorHAnsi"/>
      <w:sz w:val="17"/>
    </w:rPr>
  </w:style>
  <w:style w:type="paragraph" w:customStyle="1" w:styleId="B7D75BDE8BEB45CE9F383E445420EFA71">
    <w:name w:val="B7D75BDE8BEB45CE9F383E445420EFA71"/>
    <w:pPr>
      <w:spacing w:after="0" w:line="240" w:lineRule="auto"/>
    </w:pPr>
    <w:rPr>
      <w:rFonts w:eastAsiaTheme="minorHAnsi"/>
      <w:sz w:val="17"/>
    </w:rPr>
  </w:style>
  <w:style w:type="paragraph" w:customStyle="1" w:styleId="57475A0FC5E94083B90A927B1D195AC41">
    <w:name w:val="57475A0FC5E94083B90A927B1D195AC41"/>
    <w:pPr>
      <w:spacing w:after="0" w:line="240" w:lineRule="auto"/>
    </w:pPr>
    <w:rPr>
      <w:rFonts w:eastAsiaTheme="minorHAnsi"/>
      <w:sz w:val="17"/>
    </w:rPr>
  </w:style>
  <w:style w:type="paragraph" w:customStyle="1" w:styleId="102D7D2572FB473FA7E4191DA71FE5771">
    <w:name w:val="102D7D2572FB473FA7E4191DA71FE5771"/>
    <w:pPr>
      <w:spacing w:after="0" w:line="240" w:lineRule="auto"/>
    </w:pPr>
    <w:rPr>
      <w:rFonts w:eastAsiaTheme="minorHAnsi"/>
      <w:sz w:val="17"/>
    </w:rPr>
  </w:style>
  <w:style w:type="paragraph" w:customStyle="1" w:styleId="9B2DF484BC7A407EBF4E86A0DFCFD43A1">
    <w:name w:val="9B2DF484BC7A407EBF4E86A0DFCFD43A1"/>
    <w:pPr>
      <w:spacing w:after="0" w:line="240" w:lineRule="auto"/>
    </w:pPr>
    <w:rPr>
      <w:rFonts w:eastAsiaTheme="minorHAnsi"/>
      <w:sz w:val="17"/>
    </w:rPr>
  </w:style>
  <w:style w:type="paragraph" w:customStyle="1" w:styleId="68BA69A16FE14F04A2C4287D041DC55F1">
    <w:name w:val="68BA69A16FE14F04A2C4287D041DC55F1"/>
    <w:pPr>
      <w:spacing w:after="0" w:line="240" w:lineRule="auto"/>
    </w:pPr>
    <w:rPr>
      <w:rFonts w:eastAsiaTheme="minorHAnsi"/>
      <w:sz w:val="17"/>
    </w:rPr>
  </w:style>
  <w:style w:type="paragraph" w:customStyle="1" w:styleId="E764E09BC3CA4160A7557E6B24A7BB8C1">
    <w:name w:val="E764E09BC3CA4160A7557E6B24A7BB8C1"/>
    <w:pPr>
      <w:spacing w:after="0" w:line="240" w:lineRule="auto"/>
    </w:pPr>
    <w:rPr>
      <w:rFonts w:eastAsiaTheme="minorHAnsi"/>
      <w:sz w:val="17"/>
    </w:rPr>
  </w:style>
  <w:style w:type="paragraph" w:customStyle="1" w:styleId="D50D97DEE595480DB4356249C1195A801">
    <w:name w:val="D50D97DEE595480DB4356249C1195A801"/>
    <w:pPr>
      <w:spacing w:after="0" w:line="240" w:lineRule="auto"/>
    </w:pPr>
    <w:rPr>
      <w:rFonts w:eastAsiaTheme="minorHAnsi"/>
      <w:sz w:val="17"/>
    </w:rPr>
  </w:style>
  <w:style w:type="paragraph" w:customStyle="1" w:styleId="D61ED5D8E4AE4EAAB8FF4D9CB577F497">
    <w:name w:val="D61ED5D8E4AE4EAAB8FF4D9CB577F497"/>
  </w:style>
  <w:style w:type="paragraph" w:customStyle="1" w:styleId="D2459006B25D49129C5D4378B06E9AFB2">
    <w:name w:val="D2459006B25D49129C5D4378B06E9AFB2"/>
    <w:pPr>
      <w:spacing w:after="0" w:line="240" w:lineRule="auto"/>
    </w:pPr>
    <w:rPr>
      <w:rFonts w:eastAsiaTheme="minorHAnsi"/>
      <w:sz w:val="17"/>
    </w:rPr>
  </w:style>
  <w:style w:type="paragraph" w:customStyle="1" w:styleId="B7D75BDE8BEB45CE9F383E445420EFA72">
    <w:name w:val="B7D75BDE8BEB45CE9F383E445420EFA72"/>
    <w:pPr>
      <w:spacing w:after="0" w:line="240" w:lineRule="auto"/>
    </w:pPr>
    <w:rPr>
      <w:rFonts w:eastAsiaTheme="minorHAnsi"/>
      <w:sz w:val="17"/>
    </w:rPr>
  </w:style>
  <w:style w:type="paragraph" w:customStyle="1" w:styleId="72AF486E724348D9A028FB4F51C7AA30">
    <w:name w:val="72AF486E724348D9A028FB4F51C7AA30"/>
    <w:pPr>
      <w:spacing w:after="0" w:line="240" w:lineRule="auto"/>
      <w:jc w:val="right"/>
    </w:pPr>
    <w:rPr>
      <w:rFonts w:asciiTheme="majorHAnsi" w:eastAsiaTheme="minorHAnsi" w:hAnsiTheme="majorHAnsi"/>
      <w:b/>
      <w:color w:val="FFFFFF" w:themeColor="background1"/>
      <w:sz w:val="20"/>
    </w:rPr>
  </w:style>
  <w:style w:type="paragraph" w:customStyle="1" w:styleId="57475A0FC5E94083B90A927B1D195AC42">
    <w:name w:val="57475A0FC5E94083B90A927B1D195AC42"/>
    <w:pPr>
      <w:spacing w:after="0" w:line="240" w:lineRule="auto"/>
    </w:pPr>
    <w:rPr>
      <w:rFonts w:eastAsiaTheme="minorHAnsi"/>
      <w:sz w:val="17"/>
    </w:rPr>
  </w:style>
  <w:style w:type="paragraph" w:customStyle="1" w:styleId="102D7D2572FB473FA7E4191DA71FE5772">
    <w:name w:val="102D7D2572FB473FA7E4191DA71FE5772"/>
    <w:pPr>
      <w:spacing w:after="0" w:line="240" w:lineRule="auto"/>
    </w:pPr>
    <w:rPr>
      <w:rFonts w:eastAsiaTheme="minorHAnsi"/>
      <w:sz w:val="17"/>
    </w:rPr>
  </w:style>
  <w:style w:type="paragraph" w:customStyle="1" w:styleId="9B2DF484BC7A407EBF4E86A0DFCFD43A2">
    <w:name w:val="9B2DF484BC7A407EBF4E86A0DFCFD43A2"/>
    <w:pPr>
      <w:spacing w:after="0" w:line="240" w:lineRule="auto"/>
    </w:pPr>
    <w:rPr>
      <w:rFonts w:eastAsiaTheme="minorHAnsi"/>
      <w:sz w:val="17"/>
    </w:rPr>
  </w:style>
  <w:style w:type="paragraph" w:customStyle="1" w:styleId="68BA69A16FE14F04A2C4287D041DC55F2">
    <w:name w:val="68BA69A16FE14F04A2C4287D041DC55F2"/>
    <w:pPr>
      <w:spacing w:after="0" w:line="240" w:lineRule="auto"/>
    </w:pPr>
    <w:rPr>
      <w:rFonts w:eastAsiaTheme="minorHAnsi"/>
      <w:sz w:val="17"/>
    </w:rPr>
  </w:style>
  <w:style w:type="paragraph" w:customStyle="1" w:styleId="E764E09BC3CA4160A7557E6B24A7BB8C2">
    <w:name w:val="E764E09BC3CA4160A7557E6B24A7BB8C2"/>
    <w:pPr>
      <w:spacing w:after="0" w:line="240" w:lineRule="auto"/>
    </w:pPr>
    <w:rPr>
      <w:rFonts w:eastAsiaTheme="minorHAnsi"/>
      <w:sz w:val="17"/>
    </w:rPr>
  </w:style>
  <w:style w:type="paragraph" w:customStyle="1" w:styleId="D50D97DEE595480DB4356249C1195A802">
    <w:name w:val="D50D97DEE595480DB4356249C1195A802"/>
    <w:pPr>
      <w:spacing w:after="0" w:line="240" w:lineRule="auto"/>
    </w:pPr>
    <w:rPr>
      <w:rFonts w:eastAsiaTheme="minorHAnsi"/>
      <w:sz w:val="17"/>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file>

<file path=customXml/item2.xml><?xml version="1.0" encoding="utf-8"?>
<ct:contentTypeSchema xmlns:ct="http://schemas.microsoft.com/office/2006/metadata/contentType" xmlns:ma="http://schemas.microsoft.com/office/2006/metadata/properties/metaAttributes" ct:_="" ma:_="" ma:contentTypeName="TemplateFile" ma:contentTypeID="0x010100DA42EBD431E25D48BAF21353513BEFF50400498E68C8DDA0E9488B63EFF5C26624D8" ma:contentTypeVersion="56" ma:contentTypeDescription="Create a new document." ma:contentTypeScope="" ma:versionID="6a0071d5c73af34e3e6aa16b4859ece6">
  <xsd:schema xmlns:xsd="http://www.w3.org/2001/XMLSchema" xmlns:xs="http://www.w3.org/2001/XMLSchema" xmlns:p="http://schemas.microsoft.com/office/2006/metadata/properties" xmlns:ns2="e8dc6129-b2e8-490d-b1b8-9dd11744d117" targetNamespace="http://schemas.microsoft.com/office/2006/metadata/properties" ma:root="true" ma:fieldsID="57f9577e44933622b24a6971a249411b" ns2:_="">
    <xsd:import namespace="e8dc6129-b2e8-490d-b1b8-9dd11744d117"/>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6129-b2e8-490d-b1b8-9dd11744d117"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78bd05d6-58bc-4aa9-812b-ff9719595aa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88634DF5-7237-49F9-904A-3A6F5960B480}" ma:internalName="CSXSubmissionMarket" ma:readOnly="false" ma:showField="MarketName" ma:web="e8dc6129-b2e8-490d-b1b8-9dd11744d117">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eea29f1-d3c3-47d3-b7cc-eb8e265a03b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098FB02F-E2AC-4FF5-9031-B4F863F2DCB1}" ma:internalName="InProjectListLookup" ma:readOnly="true" ma:showField="InProjectLis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fb9056d-3141-460f-aec4-30ac9b738383}"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098FB02F-E2AC-4FF5-9031-B4F863F2DCB1}" ma:internalName="LastCompleteVersionLookup" ma:readOnly="true" ma:showField="LastComplete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098FB02F-E2AC-4FF5-9031-B4F863F2DCB1}" ma:internalName="LastPreviewErrorLookup" ma:readOnly="true" ma:showField="LastPreview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098FB02F-E2AC-4FF5-9031-B4F863F2DCB1}" ma:internalName="LastPreviewResultLookup" ma:readOnly="true" ma:showField="LastPreview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098FB02F-E2AC-4FF5-9031-B4F863F2DCB1}" ma:internalName="LastPreviewAttemptDateLookup" ma:readOnly="true" ma:showField="LastPreview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098FB02F-E2AC-4FF5-9031-B4F863F2DCB1}" ma:internalName="LastPreviewedByLookup" ma:readOnly="true" ma:showField="LastPreview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098FB02F-E2AC-4FF5-9031-B4F863F2DCB1}" ma:internalName="LastPreviewTimeLookup" ma:readOnly="true" ma:showField="LastPreview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098FB02F-E2AC-4FF5-9031-B4F863F2DCB1}" ma:internalName="LastPreviewVersionLookup" ma:readOnly="true" ma:showField="LastPreview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098FB02F-E2AC-4FF5-9031-B4F863F2DCB1}" ma:internalName="LastPublishErrorLookup" ma:readOnly="true" ma:showField="LastPublishError"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098FB02F-E2AC-4FF5-9031-B4F863F2DCB1}" ma:internalName="LastPublishResultLookup" ma:readOnly="true" ma:showField="LastPublishResult"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098FB02F-E2AC-4FF5-9031-B4F863F2DCB1}" ma:internalName="LastPublishAttemptDateLookup" ma:readOnly="true" ma:showField="LastPublishAttemptDat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098FB02F-E2AC-4FF5-9031-B4F863F2DCB1}" ma:internalName="LastPublishedByLookup" ma:readOnly="true" ma:showField="LastPublishedBy"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098FB02F-E2AC-4FF5-9031-B4F863F2DCB1}" ma:internalName="LastPublishTimeLookup" ma:readOnly="true" ma:showField="LastPublishTi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098FB02F-E2AC-4FF5-9031-B4F863F2DCB1}" ma:internalName="LastPublishVersionLookup" ma:readOnly="true" ma:showField="LastPublishVersion"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931D6FE-B32A-43CC-A0FD-D75B886DADA4}" ma:internalName="LocLastLocAttemptVersionLookup" ma:readOnly="false" ma:showField="LastLocAttemptVersion" ma:web="e8dc6129-b2e8-490d-b1b8-9dd11744d117">
      <xsd:simpleType>
        <xsd:restriction base="dms:Lookup"/>
      </xsd:simpleType>
    </xsd:element>
    <xsd:element name="LocLastLocAttemptVersionTypeLookup" ma:index="71" nillable="true" ma:displayName="Loc Last Loc Attempt Version Type" ma:default="" ma:list="{4931D6FE-B32A-43CC-A0FD-D75B886DADA4}" ma:internalName="LocLastLocAttemptVersionTypeLookup" ma:readOnly="true" ma:showField="LastLocAttemptVersionType" ma:web="e8dc6129-b2e8-490d-b1b8-9dd11744d117">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931D6FE-B32A-43CC-A0FD-D75B886DADA4}" ma:internalName="LocNewPublishedVersionLookup" ma:readOnly="true" ma:showField="NewPublishedVersion" ma:web="e8dc6129-b2e8-490d-b1b8-9dd11744d117">
      <xsd:simpleType>
        <xsd:restriction base="dms:Lookup"/>
      </xsd:simpleType>
    </xsd:element>
    <xsd:element name="LocOverallHandbackStatusLookup" ma:index="75" nillable="true" ma:displayName="Loc Overall Handback Status" ma:default="" ma:list="{4931D6FE-B32A-43CC-A0FD-D75B886DADA4}" ma:internalName="LocOverallHandbackStatusLookup" ma:readOnly="true" ma:showField="OverallHandbackStatus" ma:web="e8dc6129-b2e8-490d-b1b8-9dd11744d117">
      <xsd:simpleType>
        <xsd:restriction base="dms:Lookup"/>
      </xsd:simpleType>
    </xsd:element>
    <xsd:element name="LocOverallLocStatusLookup" ma:index="76" nillable="true" ma:displayName="Loc Overall Localize Status" ma:default="" ma:list="{4931D6FE-B32A-43CC-A0FD-D75B886DADA4}" ma:internalName="LocOverallLocStatusLookup" ma:readOnly="true" ma:showField="OverallLocStatus" ma:web="e8dc6129-b2e8-490d-b1b8-9dd11744d117">
      <xsd:simpleType>
        <xsd:restriction base="dms:Lookup"/>
      </xsd:simpleType>
    </xsd:element>
    <xsd:element name="LocOverallPreviewStatusLookup" ma:index="77" nillable="true" ma:displayName="Loc Overall Preview Status" ma:default="" ma:list="{4931D6FE-B32A-43CC-A0FD-D75B886DADA4}" ma:internalName="LocOverallPreviewStatusLookup" ma:readOnly="true" ma:showField="OverallPreviewStatus" ma:web="e8dc6129-b2e8-490d-b1b8-9dd11744d117">
      <xsd:simpleType>
        <xsd:restriction base="dms:Lookup"/>
      </xsd:simpleType>
    </xsd:element>
    <xsd:element name="LocOverallPublishStatusLookup" ma:index="78" nillable="true" ma:displayName="Loc Overall Publish Status" ma:default="" ma:list="{4931D6FE-B32A-43CC-A0FD-D75B886DADA4}" ma:internalName="LocOverallPublishStatusLookup" ma:readOnly="true" ma:showField="OverallPublishStatus" ma:web="e8dc6129-b2e8-490d-b1b8-9dd11744d117">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931D6FE-B32A-43CC-A0FD-D75B886DADA4}" ma:internalName="LocProcessedForHandoffsLookup" ma:readOnly="true" ma:showField="ProcessedForHandoffs" ma:web="e8dc6129-b2e8-490d-b1b8-9dd11744d117">
      <xsd:simpleType>
        <xsd:restriction base="dms:Lookup"/>
      </xsd:simpleType>
    </xsd:element>
    <xsd:element name="LocProcessedForMarketsLookup" ma:index="81" nillable="true" ma:displayName="Loc Processed For Markets" ma:default="" ma:list="{4931D6FE-B32A-43CC-A0FD-D75B886DADA4}" ma:internalName="LocProcessedForMarketsLookup" ma:readOnly="true" ma:showField="ProcessedForMarkets" ma:web="e8dc6129-b2e8-490d-b1b8-9dd11744d117">
      <xsd:simpleType>
        <xsd:restriction base="dms:Lookup"/>
      </xsd:simpleType>
    </xsd:element>
    <xsd:element name="LocPublishedDependentAssetsLookup" ma:index="82" nillable="true" ma:displayName="Loc Published Dependent Assets" ma:default="" ma:list="{4931D6FE-B32A-43CC-A0FD-D75B886DADA4}" ma:internalName="LocPublishedDependentAssetsLookup" ma:readOnly="true" ma:showField="PublishedDependentAssets" ma:web="e8dc6129-b2e8-490d-b1b8-9dd11744d117">
      <xsd:simpleType>
        <xsd:restriction base="dms:Lookup"/>
      </xsd:simpleType>
    </xsd:element>
    <xsd:element name="LocPublishedLinkedAssetsLookup" ma:index="83" nillable="true" ma:displayName="Loc Published Linked Assets" ma:default="" ma:list="{4931D6FE-B32A-43CC-A0FD-D75B886DADA4}" ma:internalName="LocPublishedLinkedAssetsLookup" ma:readOnly="true" ma:showField="PublishedLinkedAssets" ma:web="e8dc6129-b2e8-490d-b1b8-9dd11744d117">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899027dd-2268-4b10-8e88-56f3d7ef0ba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88634DF5-7237-49F9-904A-3A6F5960B480}" ma:internalName="Markets" ma:readOnly="false" ma:showField="MarketName"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098FB02F-E2AC-4FF5-9031-B4F863F2DCB1}" ma:internalName="NumOfRatingsLookup" ma:readOnly="true" ma:showField="NumOfRating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098FB02F-E2AC-4FF5-9031-B4F863F2DCB1}" ma:internalName="PublishStatusLookup" ma:readOnly="false" ma:showField="PublishStatus"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da1e43b2-151f-43c6-9dad-d68cc2d10fc9}"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8a54b6a-f364-46cc-a1de-ceaa1300fad4}" ma:internalName="TaxCatchAll" ma:showField="CatchAllData"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8a54b6a-f364-46cc-a1de-ceaa1300fad4}" ma:internalName="TaxCatchAllLabel" ma:readOnly="true" ma:showField="CatchAllDataLabel" ma:web="e8dc6129-b2e8-490d-b1b8-9dd11744d117">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rectSourceMarket xmlns="e8dc6129-b2e8-490d-b1b8-9dd11744d117">english</DirectSourceMarket>
    <MarketSpecific xmlns="e8dc6129-b2e8-490d-b1b8-9dd11744d117" xsi:nil="true"/>
    <ApprovalStatus xmlns="e8dc6129-b2e8-490d-b1b8-9dd11744d117">InProgress</ApprovalStatus>
    <PrimaryImageGen xmlns="e8dc6129-b2e8-490d-b1b8-9dd11744d117">true</PrimaryImageGen>
    <ThumbnailAssetId xmlns="e8dc6129-b2e8-490d-b1b8-9dd11744d117" xsi:nil="true"/>
    <NumericId xmlns="e8dc6129-b2e8-490d-b1b8-9dd11744d117">-1</NumericId>
    <TPFriendlyName xmlns="e8dc6129-b2e8-490d-b1b8-9dd11744d117">Poslovno glasilo</TPFriendlyName>
    <BusinessGroup xmlns="e8dc6129-b2e8-490d-b1b8-9dd11744d117" xsi:nil="true"/>
    <APEditor xmlns="e8dc6129-b2e8-490d-b1b8-9dd11744d117">
      <UserInfo>
        <DisplayName>REDMOND\v-luannv</DisplayName>
        <AccountId>106</AccountId>
        <AccountType/>
      </UserInfo>
    </APEditor>
    <SourceTitle xmlns="e8dc6129-b2e8-490d-b1b8-9dd11744d117">Business newsletter</SourceTitle>
    <OpenTemplate xmlns="e8dc6129-b2e8-490d-b1b8-9dd11744d117">true</OpenTemplate>
    <UALocComments xmlns="e8dc6129-b2e8-490d-b1b8-9dd11744d117" xsi:nil="true"/>
    <ParentAssetId xmlns="e8dc6129-b2e8-490d-b1b8-9dd11744d117" xsi:nil="true"/>
    <IntlLangReviewDate xmlns="e8dc6129-b2e8-490d-b1b8-9dd11744d117" xsi:nil="true"/>
    <PublishStatusLookup xmlns="e8dc6129-b2e8-490d-b1b8-9dd11744d117">
      <Value>46203</Value>
      <Value>213731</Value>
    </PublishStatusLookup>
    <LastPublishResultLookup xmlns="e8dc6129-b2e8-490d-b1b8-9dd11744d117" xsi:nil="true"/>
    <MachineTranslated xmlns="e8dc6129-b2e8-490d-b1b8-9dd11744d117">false</MachineTranslated>
    <OriginalSourceMarket xmlns="e8dc6129-b2e8-490d-b1b8-9dd11744d117">english</OriginalSourceMarket>
    <TPInstallLocation xmlns="e8dc6129-b2e8-490d-b1b8-9dd11744d117">{My Templates}</TPInstallLocation>
    <ClipArtFilename xmlns="e8dc6129-b2e8-490d-b1b8-9dd11744d117" xsi:nil="true"/>
    <ContentItem xmlns="e8dc6129-b2e8-490d-b1b8-9dd11744d117" xsi:nil="true"/>
    <APDescription xmlns="e8dc6129-b2e8-490d-b1b8-9dd11744d117" xsi:nil="true"/>
    <EditorialStatus xmlns="e8dc6129-b2e8-490d-b1b8-9dd11744d117" xsi:nil="true"/>
    <PublishTargets xmlns="e8dc6129-b2e8-490d-b1b8-9dd11744d117">OfficeOnline</PublishTargets>
    <TPLaunchHelpLinkType xmlns="e8dc6129-b2e8-490d-b1b8-9dd11744d117">Template</TPLaunchHelpLinkType>
    <TimesCloned xmlns="e8dc6129-b2e8-490d-b1b8-9dd11744d117" xsi:nil="true"/>
    <LastModifiedDateTime xmlns="e8dc6129-b2e8-490d-b1b8-9dd11744d117" xsi:nil="true"/>
    <Provider xmlns="e8dc6129-b2e8-490d-b1b8-9dd11744d117">EY006220130</Provider>
    <AssetStart xmlns="e8dc6129-b2e8-490d-b1b8-9dd11744d117">2009-01-02T00:00:00+00:00</AssetStart>
    <AcquiredFrom xmlns="e8dc6129-b2e8-490d-b1b8-9dd11744d117" xsi:nil="true"/>
    <LastHandOff xmlns="e8dc6129-b2e8-490d-b1b8-9dd11744d117" xsi:nil="true"/>
    <TPClientViewer xmlns="e8dc6129-b2e8-490d-b1b8-9dd11744d117">Microsoft Office Word</TPClientViewer>
    <ArtSampleDocs xmlns="e8dc6129-b2e8-490d-b1b8-9dd11744d117" xsi:nil="true"/>
    <UACurrentWords xmlns="e8dc6129-b2e8-490d-b1b8-9dd11744d117">0</UACurrentWords>
    <UALocRecommendation xmlns="e8dc6129-b2e8-490d-b1b8-9dd11744d117">Localize</UALocRecommendation>
    <IsDeleted xmlns="e8dc6129-b2e8-490d-b1b8-9dd11744d117">false</IsDeleted>
    <ShowIn xmlns="e8dc6129-b2e8-490d-b1b8-9dd11744d117" xsi:nil="true"/>
    <UANotes xmlns="e8dc6129-b2e8-490d-b1b8-9dd11744d117" xsi:nil="true"/>
    <TemplateStatus xmlns="e8dc6129-b2e8-490d-b1b8-9dd11744d117" xsi:nil="true"/>
    <CSXHash xmlns="e8dc6129-b2e8-490d-b1b8-9dd11744d117" xsi:nil="true"/>
    <VoteCount xmlns="e8dc6129-b2e8-490d-b1b8-9dd11744d117" xsi:nil="true"/>
    <CSXSubmissionMarket xmlns="e8dc6129-b2e8-490d-b1b8-9dd11744d117" xsi:nil="true"/>
    <AssetExpire xmlns="e8dc6129-b2e8-490d-b1b8-9dd11744d117">2029-05-12T00:00:00+00:00</AssetExpire>
    <DSATActionTaken xmlns="e8dc6129-b2e8-490d-b1b8-9dd11744d117" xsi:nil="true"/>
    <SubmitterId xmlns="e8dc6129-b2e8-490d-b1b8-9dd11744d117" xsi:nil="true"/>
    <TPExecutable xmlns="e8dc6129-b2e8-490d-b1b8-9dd11744d117" xsi:nil="true"/>
    <AssetType xmlns="e8dc6129-b2e8-490d-b1b8-9dd11744d117">TP</AssetType>
    <BugNumber xmlns="e8dc6129-b2e8-490d-b1b8-9dd11744d117" xsi:nil="true"/>
    <CSXSubmissionDate xmlns="e8dc6129-b2e8-490d-b1b8-9dd11744d117" xsi:nil="true"/>
    <ApprovalLog xmlns="e8dc6129-b2e8-490d-b1b8-9dd11744d117" xsi:nil="true"/>
    <CSXUpdate xmlns="e8dc6129-b2e8-490d-b1b8-9dd11744d117">false</CSXUpdate>
    <Milestone xmlns="e8dc6129-b2e8-490d-b1b8-9dd11744d117" xsi:nil="true"/>
    <TPComponent xmlns="e8dc6129-b2e8-490d-b1b8-9dd11744d117">WORDFiles</TPComponent>
    <OriginAsset xmlns="e8dc6129-b2e8-490d-b1b8-9dd11744d117" xsi:nil="true"/>
    <AssetId xmlns="e8dc6129-b2e8-490d-b1b8-9dd11744d117">TP010173386</AssetId>
    <TPApplication xmlns="e8dc6129-b2e8-490d-b1b8-9dd11744d117">Word</TPApplication>
    <TPLaunchHelpLink xmlns="e8dc6129-b2e8-490d-b1b8-9dd11744d117" xsi:nil="true"/>
    <IntlLocPriority xmlns="e8dc6129-b2e8-490d-b1b8-9dd11744d117" xsi:nil="true"/>
    <IntlLangReviewer xmlns="e8dc6129-b2e8-490d-b1b8-9dd11744d117" xsi:nil="true"/>
    <PlannedPubDate xmlns="e8dc6129-b2e8-490d-b1b8-9dd11744d117" xsi:nil="true"/>
    <HandoffToMSDN xmlns="e8dc6129-b2e8-490d-b1b8-9dd11744d117" xsi:nil="true"/>
    <CrawlForDependencies xmlns="e8dc6129-b2e8-490d-b1b8-9dd11744d117">false</CrawlForDependencies>
    <TrustLevel xmlns="e8dc6129-b2e8-490d-b1b8-9dd11744d117">1 Microsoft Managed Content</TrustLevel>
    <IsSearchable xmlns="e8dc6129-b2e8-490d-b1b8-9dd11744d117">false</IsSearchable>
    <TPNamespace xmlns="e8dc6129-b2e8-490d-b1b8-9dd11744d117">WINWORD</TPNamespace>
    <Markets xmlns="e8dc6129-b2e8-490d-b1b8-9dd11744d117"/>
    <UAProjectedTotalWords xmlns="e8dc6129-b2e8-490d-b1b8-9dd11744d117" xsi:nil="true"/>
    <IntlLangReview xmlns="e8dc6129-b2e8-490d-b1b8-9dd11744d117" xsi:nil="true"/>
    <OutputCachingOn xmlns="e8dc6129-b2e8-490d-b1b8-9dd11744d117">false</OutputCachingOn>
    <APAuthor xmlns="e8dc6129-b2e8-490d-b1b8-9dd11744d117">
      <UserInfo>
        <DisplayName>REDMOND\cynvey</DisplayName>
        <AccountId>171</AccountId>
        <AccountType/>
      </UserInfo>
    </APAuthor>
    <TPAppVersion xmlns="e8dc6129-b2e8-490d-b1b8-9dd11744d117">12</TPAppVersion>
    <TPCommandLine xmlns="e8dc6129-b2e8-490d-b1b8-9dd11744d117">{WD} /f {FilePath}</TPCommandLine>
    <TemplateTemplateType xmlns="e8dc6129-b2e8-490d-b1b8-9dd11744d117">Word 2007 Default</TemplateTemplateType>
    <OOCacheId xmlns="e8dc6129-b2e8-490d-b1b8-9dd11744d117" xsi:nil="true"/>
    <PolicheckWords xmlns="e8dc6129-b2e8-490d-b1b8-9dd11744d117" xsi:nil="true"/>
    <LegacyData xmlns="e8dc6129-b2e8-490d-b1b8-9dd11744d117" xsi:nil="true"/>
    <Downloads xmlns="e8dc6129-b2e8-490d-b1b8-9dd11744d117">0</Downloads>
    <Providers xmlns="e8dc6129-b2e8-490d-b1b8-9dd11744d117" xsi:nil="true"/>
    <Manager xmlns="e8dc6129-b2e8-490d-b1b8-9dd11744d117" xsi:nil="true"/>
    <EditorialTags xmlns="e8dc6129-b2e8-490d-b1b8-9dd11744d117" xsi:nil="true"/>
    <FriendlyTitle xmlns="e8dc6129-b2e8-490d-b1b8-9dd11744d117" xsi:nil="true"/>
    <BlockPublish xmlns="e8dc6129-b2e8-490d-b1b8-9dd11744d117" xsi:nil="true"/>
    <LocComments xmlns="e8dc6129-b2e8-490d-b1b8-9dd11744d117" xsi:nil="true"/>
    <LocManualTestRequired xmlns="e8dc6129-b2e8-490d-b1b8-9dd11744d117" xsi:nil="true"/>
    <LocProcessedForMarketsLookup xmlns="e8dc6129-b2e8-490d-b1b8-9dd11744d117" xsi:nil="true"/>
    <LocOverallLocStatusLookup xmlns="e8dc6129-b2e8-490d-b1b8-9dd11744d117" xsi:nil="true"/>
    <LocPublishedDependentAssetsLookup xmlns="e8dc6129-b2e8-490d-b1b8-9dd11744d117" xsi:nil="true"/>
    <RecommendationsModifier xmlns="e8dc6129-b2e8-490d-b1b8-9dd11744d117" xsi:nil="true"/>
    <LocProcessedForHandoffsLookup xmlns="e8dc6129-b2e8-490d-b1b8-9dd11744d117" xsi:nil="true"/>
    <ScenarioTagsTaxHTField0 xmlns="e8dc6129-b2e8-490d-b1b8-9dd11744d117">
      <Terms xmlns="http://schemas.microsoft.com/office/infopath/2007/PartnerControls"/>
    </ScenarioTagsTaxHTField0>
    <LocNewPublishedVersionLookup xmlns="e8dc6129-b2e8-490d-b1b8-9dd11744d117" xsi:nil="true"/>
    <LocOverallHandbackStatusLookup xmlns="e8dc6129-b2e8-490d-b1b8-9dd11744d117" xsi:nil="true"/>
    <InternalTagsTaxHTField0 xmlns="e8dc6129-b2e8-490d-b1b8-9dd11744d117">
      <Terms xmlns="http://schemas.microsoft.com/office/infopath/2007/PartnerControls"/>
    </InternalTagsTaxHTField0>
    <LocRecommendedHandoff xmlns="e8dc6129-b2e8-490d-b1b8-9dd11744d117" xsi:nil="true"/>
    <CampaignTagsTaxHTField0 xmlns="e8dc6129-b2e8-490d-b1b8-9dd11744d117">
      <Terms xmlns="http://schemas.microsoft.com/office/infopath/2007/PartnerControls"/>
    </CampaignTagsTaxHTField0>
    <LocalizationTagsTaxHTField0 xmlns="e8dc6129-b2e8-490d-b1b8-9dd11744d117">
      <Terms xmlns="http://schemas.microsoft.com/office/infopath/2007/PartnerControls"/>
    </LocalizationTagsTaxHTField0>
    <FeatureTagsTaxHTField0 xmlns="e8dc6129-b2e8-490d-b1b8-9dd11744d117">
      <Terms xmlns="http://schemas.microsoft.com/office/infopath/2007/PartnerControls"/>
    </FeatureTagsTaxHTField0>
    <LocOverallPreviewStatusLookup xmlns="e8dc6129-b2e8-490d-b1b8-9dd11744d117" xsi:nil="true"/>
    <LocOverallPublishStatusLookup xmlns="e8dc6129-b2e8-490d-b1b8-9dd11744d117" xsi:nil="true"/>
    <LocPublishedLinkedAssetsLookup xmlns="e8dc6129-b2e8-490d-b1b8-9dd11744d117" xsi:nil="true"/>
    <TaxCatchAll xmlns="e8dc6129-b2e8-490d-b1b8-9dd11744d117"/>
    <LocLastLocAttemptVersionLookup xmlns="e8dc6129-b2e8-490d-b1b8-9dd11744d117">22629</LocLastLocAttemptVersionLookup>
    <LocLastLocAttemptVersionTypeLookup xmlns="e8dc6129-b2e8-490d-b1b8-9dd11744d117" xsi:nil="true"/>
    <OriginalRelease xmlns="e8dc6129-b2e8-490d-b1b8-9dd11744d117">14</OriginalRelease>
    <LocMarketGroupTiers2 xmlns="e8dc6129-b2e8-490d-b1b8-9dd11744d117" xsi:nil="true"/>
  </documentManagement>
</p:properties>
</file>

<file path=customXml/itemProps1.xml><?xml version="1.0" encoding="utf-8"?>
<ds:datastoreItem xmlns:ds="http://schemas.openxmlformats.org/officeDocument/2006/customXml" ds:itemID="{F97B2F7E-9FBE-46EA-8D11-D0BAEF227F6D}"/>
</file>

<file path=customXml/itemProps2.xml><?xml version="1.0" encoding="utf-8"?>
<ds:datastoreItem xmlns:ds="http://schemas.openxmlformats.org/officeDocument/2006/customXml" ds:itemID="{460C4171-F473-4BD8-86A0-A494950DCEF6}"/>
</file>

<file path=customXml/itemProps3.xml><?xml version="1.0" encoding="utf-8"?>
<ds:datastoreItem xmlns:ds="http://schemas.openxmlformats.org/officeDocument/2006/customXml" ds:itemID="{4DBBE7D0-1BEF-4812-AB48-8C73CDF31BDB}"/>
</file>

<file path=customXml/itemProps4.xml><?xml version="1.0" encoding="utf-8"?>
<ds:datastoreItem xmlns:ds="http://schemas.openxmlformats.org/officeDocument/2006/customXml" ds:itemID="{F85F44E3-8FB3-4A01-9CF6-B59911253872}"/>
</file>

<file path=docProps/app.xml><?xml version="1.0" encoding="utf-8"?>
<Properties xmlns="http://schemas.openxmlformats.org/officeDocument/2006/extended-properties" xmlns:vt="http://schemas.openxmlformats.org/officeDocument/2006/docPropsVTypes">
  <Template>Newsletter_TP10173386.dotx</Template>
  <TotalTime>109</TotalTime>
  <Pages>4</Pages>
  <Words>45</Words>
  <Characters>348</Characters>
  <Application>Microsoft Office Word</Application>
  <DocSecurity>0</DocSecurity>
  <Lines>16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MKolejka</cp:lastModifiedBy>
  <cp:revision>3</cp:revision>
  <cp:lastPrinted>2006-08-01T17:47:00Z</cp:lastPrinted>
  <dcterms:created xsi:type="dcterms:W3CDTF">2006-08-01T19:32:00Z</dcterms:created>
  <dcterms:modified xsi:type="dcterms:W3CDTF">2007-09-10T14:34:00Z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lpwstr>1060</vt:lpwstr>
  </property>
  <property fmtid="{D5CDD505-2E9C-101B-9397-08002B2CF9AE}" pid="3" name="ContentTypeId">
    <vt:lpwstr>0x010100DA42EBD431E25D48BAF21353513BEFF50400498E68C8DDA0E9488B63EFF5C26624D8</vt:lpwstr>
  </property>
  <property fmtid="{D5CDD505-2E9C-101B-9397-08002B2CF9AE}" pid="4" name="ImageGenCounter">
    <vt:i4>0</vt:i4>
  </property>
  <property fmtid="{D5CDD505-2E9C-101B-9397-08002B2CF9AE}" pid="5" name="ViolationReportStatus">
    <vt:lpwstr>None</vt:lpwstr>
  </property>
  <property fmtid="{D5CDD505-2E9C-101B-9397-08002B2CF9AE}" pid="6" name="ImageGenStatus">
    <vt:i4>0</vt:i4>
  </property>
  <property fmtid="{D5CDD505-2E9C-101B-9397-08002B2CF9AE}" pid="7" name="PolicheckStatus">
    <vt:i4>0</vt:i4>
  </property>
  <property fmtid="{D5CDD505-2E9C-101B-9397-08002B2CF9AE}" pid="8" name="Applications">
    <vt:lpwstr>83;#Word 12;#67;#Template 12;#436;#Word 14</vt:lpwstr>
  </property>
  <property fmtid="{D5CDD505-2E9C-101B-9397-08002B2CF9AE}" pid="9" name="PolicheckCounter">
    <vt:i4>0</vt:i4>
  </property>
  <property fmtid="{D5CDD505-2E9C-101B-9397-08002B2CF9AE}" pid="10" name="APTrustLevel">
    <vt:r8>0</vt:r8>
  </property>
  <property fmtid="{D5CDD505-2E9C-101B-9397-08002B2CF9AE}" pid="11" name="Order">
    <vt:r8>2231500</vt:r8>
  </property>
</Properties>
</file>