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E17E29" w:rsidRDefault="00C86EED" w:rsidP="00E17E29">
      <w:pPr>
        <w:pStyle w:val="Nzov"/>
      </w:pPr>
      <w:r w:rsidRPr="00E17E29">
        <w:rPr>
          <w:lang w:bidi="sk-SK"/>
        </w:rPr>
        <w:t>[Nadpis]</w:t>
      </w:r>
    </w:p>
    <w:p w14:paraId="5CBA2F4B" w14:textId="77777777" w:rsidR="003267B1" w:rsidRPr="00E17E29" w:rsidRDefault="00C86EED" w:rsidP="00E17E29">
      <w:pPr>
        <w:pStyle w:val="Podtitul"/>
      </w:pPr>
      <w:r w:rsidRPr="00E17E29">
        <w:rPr>
          <w:lang w:bidi="sk-SK"/>
        </w:rPr>
        <w:t>[Predkladateľ]</w:t>
      </w:r>
    </w:p>
    <w:p w14:paraId="6DB54069" w14:textId="77777777" w:rsidR="003267B1" w:rsidRPr="00E17E29" w:rsidRDefault="00C86EED" w:rsidP="00E17E29">
      <w:pPr>
        <w:pStyle w:val="Podtitul"/>
      </w:pPr>
      <w:r w:rsidRPr="00E17E29">
        <w:rPr>
          <w:lang w:bidi="sk-SK"/>
        </w:rPr>
        <w:t>[Inštitúcia]</w:t>
      </w:r>
    </w:p>
    <w:p w14:paraId="5D74F920" w14:textId="77777777" w:rsidR="003267B1" w:rsidRPr="00E17E29" w:rsidRDefault="00C86EED" w:rsidP="00E17E29">
      <w:pPr>
        <w:pStyle w:val="Podtitul"/>
      </w:pPr>
      <w:r w:rsidRPr="00E17E29">
        <w:rPr>
          <w:lang w:bidi="sk-SK"/>
        </w:rPr>
        <w:t>[Predmet]</w:t>
      </w:r>
    </w:p>
    <w:p w14:paraId="6B861990" w14:textId="77777777" w:rsidR="003267B1" w:rsidRPr="00E17E29" w:rsidRDefault="00C86EED" w:rsidP="00E17E29">
      <w:pPr>
        <w:pStyle w:val="Podtitul"/>
      </w:pPr>
      <w:r w:rsidRPr="00E17E29">
        <w:rPr>
          <w:lang w:bidi="sk-SK"/>
        </w:rPr>
        <w:t>[Dátum]</w:t>
      </w:r>
    </w:p>
    <w:p w14:paraId="128F9A75" w14:textId="77777777" w:rsidR="003267B1" w:rsidRDefault="003267B1"/>
    <w:p w14:paraId="2A2538C5" w14:textId="77777777" w:rsidR="003267B1" w:rsidRDefault="003267B1">
      <w:pPr>
        <w:sectPr w:rsidR="003267B1" w:rsidSect="0091497F">
          <w:footerReference w:type="default" r:id="rId7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E17E29" w:rsidRDefault="00C86EED" w:rsidP="00E17E29">
      <w:pPr>
        <w:pStyle w:val="Nadpis1"/>
      </w:pPr>
      <w:r w:rsidRPr="00E17E29">
        <w:rPr>
          <w:lang w:bidi="sk-SK"/>
        </w:rPr>
        <w:lastRenderedPageBreak/>
        <w:t>Hodnotenie literatúry: [Téma]</w:t>
      </w:r>
    </w:p>
    <w:p w14:paraId="1CD88635" w14:textId="77777777" w:rsidR="003267B1" w:rsidRDefault="009A376C" w:rsidP="00E17E29">
      <w:r>
        <w:rPr>
          <w:lang w:bidi="sk-SK"/>
        </w:rPr>
        <w:t xml:space="preserve">[Ste pripravení začať? Je vysoko pravdepodobné, že prístup, ktorý pri hodnotení literatúry </w:t>
      </w:r>
      <w:bookmarkStart w:id="0" w:name="_GoBack"/>
      <w:r>
        <w:rPr>
          <w:lang w:bidi="sk-SK"/>
        </w:rPr>
        <w:t xml:space="preserve">zvolíte, sa bude líšiť v závislosti od vášho predmetu štúdia. Hodnotenie literatúry je však </w:t>
      </w:r>
      <w:bookmarkEnd w:id="0"/>
      <w:r>
        <w:rPr>
          <w:lang w:bidi="sk-SK"/>
        </w:rPr>
        <w:t>vo všeobecnosti analýzou existujúceho obsahu na určitú tému, je preto vhodné začať prehľadom prác, ktoré plánujete do svojho hodnotenia zahrnúť.]</w:t>
      </w:r>
    </w:p>
    <w:p w14:paraId="39A156C7" w14:textId="77777777" w:rsidR="003267B1" w:rsidRPr="00E17E29" w:rsidRDefault="00C86EED" w:rsidP="00E17E29">
      <w:pPr>
        <w:pStyle w:val="Nadpis2"/>
      </w:pPr>
      <w:r w:rsidRPr="00E17E29">
        <w:rPr>
          <w:lang w:bidi="sk-SK"/>
        </w:rPr>
        <w:t>Prehľad existujúceho prác</w:t>
      </w:r>
    </w:p>
    <w:p w14:paraId="7D8ADA9E" w14:textId="77777777" w:rsidR="003267B1" w:rsidRDefault="009A376C" w:rsidP="00E17E29">
      <w:r>
        <w:rPr>
          <w:lang w:bidi="sk-SK"/>
        </w:rPr>
        <w:t>[Pomocou nasledujúcej tabuľky vytvorte zoznam zdrojov, ktorým sa vo svojom hodnotení plánujete venovať.]</w:t>
      </w:r>
    </w:p>
    <w:tbl>
      <w:tblPr>
        <w:tblStyle w:val="Mriekatabukysvetl"/>
        <w:tblW w:w="0" w:type="auto"/>
        <w:tblLayout w:type="fixed"/>
        <w:tblLook w:val="0600" w:firstRow="0" w:lastRow="0" w:firstColumn="0" w:lastColumn="0" w:noHBand="1" w:noVBand="1"/>
        <w:tblDescription w:val="Tabuľka rozloženia"/>
      </w:tblPr>
      <w:tblGrid>
        <w:gridCol w:w="4716"/>
        <w:gridCol w:w="4210"/>
      </w:tblGrid>
      <w:tr w:rsidR="003267B1" w14:paraId="3822642A" w14:textId="77777777" w:rsidTr="0091497F">
        <w:tc>
          <w:tcPr>
            <w:tcW w:w="4716" w:type="dxa"/>
          </w:tcPr>
          <w:p w14:paraId="52F1E6CB" w14:textId="688AC26A" w:rsidR="003267B1" w:rsidRDefault="009A376C" w:rsidP="00E17E29">
            <w:r>
              <w:rPr>
                <w:lang w:bidi="sk-SK"/>
              </w:rPr>
              <w:t>[Kategória 1 (napríklad časové obdobie alebo miesto)]</w:t>
            </w:r>
          </w:p>
        </w:tc>
        <w:tc>
          <w:tcPr>
            <w:tcW w:w="4210" w:type="dxa"/>
          </w:tcPr>
          <w:p w14:paraId="252FDC47" w14:textId="77777777" w:rsidR="003267B1" w:rsidRDefault="003C584E" w:rsidP="00E17E29">
            <w:r>
              <w:rPr>
                <w:lang w:bidi="sk-SK"/>
              </w:rPr>
              <w:t>[Názov práce, meno autora]</w:t>
            </w:r>
          </w:p>
        </w:tc>
      </w:tr>
      <w:tr w:rsidR="003267B1" w14:paraId="0922FCF7" w14:textId="77777777" w:rsidTr="0091497F">
        <w:tc>
          <w:tcPr>
            <w:tcW w:w="4716" w:type="dxa"/>
          </w:tcPr>
          <w:p w14:paraId="1A6966F8" w14:textId="3A5FFA45" w:rsidR="003267B1" w:rsidRDefault="003C584E" w:rsidP="00E17E29">
            <w:r>
              <w:rPr>
                <w:lang w:bidi="sk-SK"/>
              </w:rPr>
              <w:t>[Kategória 2 (napríklad časové obdobie alebo miesto)]</w:t>
            </w:r>
          </w:p>
        </w:tc>
        <w:tc>
          <w:tcPr>
            <w:tcW w:w="4210" w:type="dxa"/>
          </w:tcPr>
          <w:p w14:paraId="589FE50D" w14:textId="77777777" w:rsidR="003267B1" w:rsidRDefault="003C584E" w:rsidP="00E17E29">
            <w:r>
              <w:rPr>
                <w:lang w:bidi="sk-SK"/>
              </w:rPr>
              <w:t>[Názov práce, meno autora]</w:t>
            </w:r>
          </w:p>
        </w:tc>
      </w:tr>
    </w:tbl>
    <w:p w14:paraId="1E4F5005" w14:textId="77777777" w:rsidR="003267B1" w:rsidRPr="00E17E29" w:rsidRDefault="00C86EED" w:rsidP="00E17E29">
      <w:pPr>
        <w:pStyle w:val="Nadpis2"/>
      </w:pPr>
      <w:r w:rsidRPr="00E17E29">
        <w:rPr>
          <w:lang w:bidi="sk-SK"/>
        </w:rPr>
        <w:t>Prehľad</w:t>
      </w:r>
    </w:p>
    <w:p w14:paraId="63BDA3CF" w14:textId="77777777" w:rsidR="003267B1" w:rsidRDefault="003C584E" w:rsidP="00E17E29">
      <w:r>
        <w:rPr>
          <w:lang w:bidi="sk-SK"/>
        </w:rPr>
        <w:t>[Toto je vhodné miesto na prezentovanie témy hodnotenia a sumarizovanie typov a relatívnej hodnoty dostupnej literatúry, ktorá súvisí s vašou témou. Nezabudnite, že hodnotenie literatúry nie je to isté ako hodnotenie knihy – ide o kritickú analýzu dostupnej literatúry na danú tému.]</w:t>
      </w:r>
    </w:p>
    <w:p w14:paraId="7D422DC9" w14:textId="77777777" w:rsidR="003267B1" w:rsidRPr="00E17E29" w:rsidRDefault="00C86EED" w:rsidP="00E17E29">
      <w:pPr>
        <w:pStyle w:val="Nadpis2"/>
      </w:pPr>
      <w:r w:rsidRPr="00E17E29">
        <w:rPr>
          <w:lang w:bidi="sk-SK"/>
        </w:rPr>
        <w:t>Porovnávacie hodnotenie</w:t>
      </w:r>
    </w:p>
    <w:p w14:paraId="6EE3864E" w14:textId="77777777" w:rsidR="003267B1" w:rsidRDefault="003C584E" w:rsidP="00E17E29">
      <w:r>
        <w:rPr>
          <w:lang w:bidi="sk-SK"/>
        </w:rPr>
        <w:t>[Väčšina hodnotení literatúry využíva porovnanie dostupných prác na danú tému vo vzťahu k vašej téme.]</w:t>
      </w:r>
    </w:p>
    <w:p w14:paraId="29A45C24" w14:textId="77777777" w:rsidR="003267B1" w:rsidRPr="00E17E29" w:rsidRDefault="00C86EED" w:rsidP="00E17E29">
      <w:pPr>
        <w:pStyle w:val="Nadpis2"/>
      </w:pPr>
      <w:r w:rsidRPr="00E17E29">
        <w:rPr>
          <w:lang w:bidi="sk-SK"/>
        </w:rPr>
        <w:t>Medzery v dostupných zdrojoch informácií</w:t>
      </w:r>
    </w:p>
    <w:p w14:paraId="216FAA05" w14:textId="77777777" w:rsidR="003267B1" w:rsidRDefault="003C584E" w:rsidP="00E17E29">
      <w:r>
        <w:rPr>
          <w:lang w:bidi="sk-SK"/>
        </w:rPr>
        <w:t>[Existujú v danej téme oblasti, pre ktoré chýbajú zdroje informácií? Existujú napríklad jasné medzery v nových prácach na danú tému alebo medzery, ktoré odhaľujú nedostatočné podloženie určitého argumentu?]</w:t>
      </w:r>
    </w:p>
    <w:p w14:paraId="53DA4C98" w14:textId="77777777" w:rsidR="003267B1" w:rsidRPr="00E17E29" w:rsidRDefault="00C86EED" w:rsidP="00E17E29">
      <w:pPr>
        <w:pStyle w:val="Nadpis2"/>
      </w:pPr>
      <w:r w:rsidRPr="00E17E29">
        <w:rPr>
          <w:lang w:bidi="sk-SK"/>
        </w:rPr>
        <w:t>Protichodné názory</w:t>
      </w:r>
    </w:p>
    <w:p w14:paraId="78B947B2" w14:textId="77777777" w:rsidR="003267B1" w:rsidRDefault="003C584E" w:rsidP="00E17E29">
      <w:r>
        <w:rPr>
          <w:lang w:bidi="sk-SK"/>
        </w:rPr>
        <w:t>[Zahrnuli ste aj práce, ktoré ponúkajú protichodné názory k tomu vášmu? Spochybnením vlastnej objektivity môžete zvýšiť kritickú hodnotu svojho hodnotenia.]</w:t>
      </w:r>
    </w:p>
    <w:p w14:paraId="770067C1" w14:textId="77777777" w:rsidR="003267B1" w:rsidRPr="00E17E29" w:rsidRDefault="00C86EED" w:rsidP="00E17E29">
      <w:pPr>
        <w:pStyle w:val="Nadpis2"/>
      </w:pPr>
      <w:r w:rsidRPr="00E17E29">
        <w:rPr>
          <w:lang w:bidi="sk-SK"/>
        </w:rPr>
        <w:t>Závery</w:t>
      </w:r>
    </w:p>
    <w:p w14:paraId="65994D20" w14:textId="77777777" w:rsidR="003267B1" w:rsidRDefault="003C584E" w:rsidP="00E17E29">
      <w:r>
        <w:rPr>
          <w:lang w:bidi="sk-SK"/>
        </w:rPr>
        <w:t xml:space="preserve">[Sekcie, ktoré tu sú uvedené, slúžia len ako príklady, ktoré vám majú pomôcť začať. Možno budete potrebovať ďalšie alebo odlišné sekcie, prípadne budete chcieť usporiadať niektoré časti prehľadu hodnotenia do viacerých </w:t>
      </w:r>
      <w:proofErr w:type="spellStart"/>
      <w:r>
        <w:rPr>
          <w:lang w:bidi="sk-SK"/>
        </w:rPr>
        <w:t>podsekcií</w:t>
      </w:r>
      <w:proofErr w:type="spellEnd"/>
      <w:r>
        <w:rPr>
          <w:lang w:bidi="sk-SK"/>
        </w:rPr>
        <w:t xml:space="preserve"> (napríklad rozdeliť porovnávacie hodnotenie na viac častí a vytvoriť podrobnejšiu analýzu).]</w:t>
      </w:r>
    </w:p>
    <w:p w14:paraId="4530A1C3" w14:textId="77777777" w:rsidR="003267B1" w:rsidRDefault="00C86EED">
      <w:r>
        <w:rPr>
          <w:lang w:bidi="sk-SK"/>
        </w:rPr>
        <w:br w:type="page"/>
      </w:r>
    </w:p>
    <w:p w14:paraId="75BA8736" w14:textId="77777777" w:rsidR="003267B1" w:rsidRPr="00E17E29" w:rsidRDefault="00C86EED" w:rsidP="00E17E29">
      <w:pPr>
        <w:pStyle w:val="Nadpis1"/>
      </w:pPr>
      <w:r w:rsidRPr="00E17E29">
        <w:rPr>
          <w:lang w:bidi="sk-SK"/>
        </w:rPr>
        <w:lastRenderedPageBreak/>
        <w:t>Referencie</w:t>
      </w:r>
    </w:p>
    <w:p w14:paraId="0FE20680" w14:textId="77777777" w:rsidR="003267B1" w:rsidRDefault="003C584E" w:rsidP="00E17E29">
      <w:r>
        <w:rPr>
          <w:lang w:bidi="sk-SK"/>
        </w:rPr>
        <w:t>[Ak je to možné, zoznam referencií uveďte tu na samostatnej strane.]</w:t>
      </w:r>
    </w:p>
    <w:sectPr w:rsidR="003267B1" w:rsidSect="0091497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C1F82" w14:textId="77777777" w:rsidR="00822BD9" w:rsidRDefault="00822BD9">
      <w:pPr>
        <w:spacing w:after="0"/>
      </w:pPr>
      <w:r>
        <w:separator/>
      </w:r>
    </w:p>
    <w:p w14:paraId="0B41A242" w14:textId="77777777" w:rsidR="00822BD9" w:rsidRDefault="00822BD9"/>
  </w:endnote>
  <w:endnote w:type="continuationSeparator" w:id="0">
    <w:p w14:paraId="78B0C059" w14:textId="77777777" w:rsidR="00822BD9" w:rsidRDefault="00822BD9">
      <w:pPr>
        <w:spacing w:after="0"/>
      </w:pPr>
      <w:r>
        <w:continuationSeparator/>
      </w:r>
    </w:p>
    <w:p w14:paraId="2FD01796" w14:textId="77777777" w:rsidR="00822BD9" w:rsidRDefault="00822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uľka rozloženia päty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Pta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Pta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Pta"/>
                <w:rPr>
                  <w:noProof/>
                </w:rPr>
              </w:pPr>
              <w:r>
                <w:rPr>
                  <w:lang w:bidi="sk-SK"/>
                </w:rPr>
                <w:fldChar w:fldCharType="begin"/>
              </w:r>
              <w:r>
                <w:rPr>
                  <w:lang w:bidi="sk-SK"/>
                </w:rPr>
                <w:instrText xml:space="preserve"> PAGE   \* MERGEFORMAT </w:instrText>
              </w:r>
              <w:r>
                <w:rPr>
                  <w:lang w:bidi="sk-SK"/>
                </w:rPr>
                <w:fldChar w:fldCharType="separate"/>
              </w:r>
              <w:r>
                <w:rPr>
                  <w:noProof/>
                  <w:lang w:bidi="sk-SK"/>
                </w:rPr>
                <w:t>ii</w:t>
              </w:r>
              <w:r>
                <w:rPr>
                  <w:noProof/>
                  <w:lang w:bidi="sk-SK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Default="0075484B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434A58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0A79E" w14:textId="77777777" w:rsidR="00822BD9" w:rsidRDefault="00822BD9">
      <w:pPr>
        <w:spacing w:after="0"/>
      </w:pPr>
      <w:r>
        <w:separator/>
      </w:r>
    </w:p>
    <w:p w14:paraId="362B524F" w14:textId="77777777" w:rsidR="00822BD9" w:rsidRDefault="00822BD9"/>
  </w:footnote>
  <w:footnote w:type="continuationSeparator" w:id="0">
    <w:p w14:paraId="4C1210F9" w14:textId="77777777" w:rsidR="00822BD9" w:rsidRDefault="00822BD9">
      <w:pPr>
        <w:spacing w:after="0"/>
      </w:pPr>
      <w:r>
        <w:continuationSeparator/>
      </w:r>
    </w:p>
    <w:p w14:paraId="6C21F593" w14:textId="77777777" w:rsidR="00822BD9" w:rsidRDefault="00822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311100"/>
    <w:rsid w:val="003256F0"/>
    <w:rsid w:val="003267B1"/>
    <w:rsid w:val="003C584E"/>
    <w:rsid w:val="00434A58"/>
    <w:rsid w:val="00464C5E"/>
    <w:rsid w:val="004810CE"/>
    <w:rsid w:val="00564427"/>
    <w:rsid w:val="006A685D"/>
    <w:rsid w:val="006D6A43"/>
    <w:rsid w:val="0075484B"/>
    <w:rsid w:val="00786C46"/>
    <w:rsid w:val="0081399A"/>
    <w:rsid w:val="00822BD9"/>
    <w:rsid w:val="00882197"/>
    <w:rsid w:val="00895C5A"/>
    <w:rsid w:val="0091497F"/>
    <w:rsid w:val="0096572F"/>
    <w:rsid w:val="009767E8"/>
    <w:rsid w:val="009A376C"/>
    <w:rsid w:val="009D3F4B"/>
    <w:rsid w:val="00B13BAB"/>
    <w:rsid w:val="00B46D30"/>
    <w:rsid w:val="00BF2DB0"/>
    <w:rsid w:val="00C249C9"/>
    <w:rsid w:val="00C34C1B"/>
    <w:rsid w:val="00C62DC6"/>
    <w:rsid w:val="00C86EED"/>
    <w:rsid w:val="00CA56A7"/>
    <w:rsid w:val="00DA4D0F"/>
    <w:rsid w:val="00E17E29"/>
    <w:rsid w:val="00E43F08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sk-SK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43F08"/>
  </w:style>
  <w:style w:type="paragraph" w:styleId="Nadpis1">
    <w:name w:val="heading 1"/>
    <w:basedOn w:val="Normlny"/>
    <w:link w:val="Nadpis1Char"/>
    <w:uiPriority w:val="9"/>
    <w:qFormat/>
    <w:rsid w:val="0075484B"/>
    <w:pPr>
      <w:keepNext/>
      <w:keepLines/>
      <w:spacing w:before="240" w:after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Nadpis7">
    <w:name w:val="heading 7"/>
    <w:basedOn w:val="Normlny"/>
    <w:link w:val="Nadpis7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link w:val="Nadpis9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7"/>
    <w:qFormat/>
    <w:rsid w:val="00F25552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zovChar">
    <w:name w:val="Názov Char"/>
    <w:basedOn w:val="Predvolenpsmoodseku"/>
    <w:link w:val="Nzov"/>
    <w:uiPriority w:val="7"/>
    <w:rsid w:val="00F25552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Podtitul">
    <w:name w:val="Subtitle"/>
    <w:basedOn w:val="Normlny"/>
    <w:link w:val="PodtitulChar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rFonts w:eastAsiaTheme="minorEastAsia"/>
      <w:sz w:val="32"/>
    </w:rPr>
  </w:style>
  <w:style w:type="character" w:customStyle="1" w:styleId="PodtitulChar">
    <w:name w:val="Podtitul Char"/>
    <w:basedOn w:val="Predvolenpsmoodseku"/>
    <w:link w:val="Podtitul"/>
    <w:uiPriority w:val="8"/>
    <w:rsid w:val="0075484B"/>
    <w:rPr>
      <w:rFonts w:eastAsiaTheme="minorEastAsia"/>
      <w:sz w:val="32"/>
    </w:rPr>
  </w:style>
  <w:style w:type="character" w:customStyle="1" w:styleId="Nadpis1Char">
    <w:name w:val="Nadpis 1 Char"/>
    <w:basedOn w:val="Predvolenpsmoodseku"/>
    <w:link w:val="Nadpis1"/>
    <w:uiPriority w:val="9"/>
    <w:rsid w:val="0075484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5484B"/>
    <w:rPr>
      <w:rFonts w:asciiTheme="majorHAnsi" w:eastAsiaTheme="majorEastAsia" w:hAnsiTheme="majorHAnsi" w:cstheme="majorBidi"/>
      <w:b/>
      <w:sz w:val="36"/>
      <w:szCs w:val="26"/>
    </w:rPr>
  </w:style>
  <w:style w:type="paragraph" w:styleId="Pta">
    <w:name w:val="footer"/>
    <w:basedOn w:val="Normlny"/>
    <w:link w:val="PtaChar"/>
    <w:uiPriority w:val="99"/>
    <w:unhideWhenUsed/>
    <w:rsid w:val="009767E8"/>
    <w:pPr>
      <w:spacing w:after="0"/>
      <w:jc w:val="right"/>
    </w:pPr>
  </w:style>
  <w:style w:type="character" w:customStyle="1" w:styleId="PtaChar">
    <w:name w:val="Päta Char"/>
    <w:basedOn w:val="Predvolenpsmoodseku"/>
    <w:link w:val="Pta"/>
    <w:uiPriority w:val="99"/>
    <w:rsid w:val="009767E8"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table" w:styleId="Obyajntabuka2">
    <w:name w:val="Plain Table 2"/>
    <w:basedOn w:val="Normlnatabuka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riekatabukysvetl">
    <w:name w:val="Grid Table Light"/>
    <w:basedOn w:val="Normlnatabuka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8"/>
    <w:unhideWhenUsed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8"/>
    <w:rsid w:val="00E17E29"/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9767E8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9767E8"/>
    <w:rPr>
      <w:i/>
      <w:iCs/>
      <w:color w:val="2A4F69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Nzovknihy">
    <w:name w:val="Book Title"/>
    <w:basedOn w:val="Predvolenpsmoodseku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767E8"/>
  </w:style>
  <w:style w:type="paragraph" w:styleId="Textbubliny">
    <w:name w:val="Balloon Text"/>
    <w:basedOn w:val="Normlny"/>
    <w:link w:val="TextbublinyChar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7E8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767E8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767E8"/>
    <w:rPr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767E8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767E8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767E8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767E8"/>
    <w:rPr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7E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67E8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67E8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767E8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9767E8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9767E8"/>
  </w:style>
  <w:style w:type="character" w:styleId="Odkaznavysvetlivku">
    <w:name w:val="endnote reference"/>
    <w:basedOn w:val="Predvolenpsmoodseku"/>
    <w:uiPriority w:val="99"/>
    <w:semiHidden/>
    <w:unhideWhenUsed/>
    <w:rsid w:val="009767E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767E8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Predvolenpsmoodseku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KdHTML">
    <w:name w:val="HTML Code"/>
    <w:basedOn w:val="Predvolenpsmoodseku"/>
    <w:uiPriority w:val="99"/>
    <w:semiHidden/>
    <w:unhideWhenUsed/>
    <w:rsid w:val="006A685D"/>
    <w:rPr>
      <w:rFonts w:ascii="Consolas" w:hAnsi="Consolas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A685D"/>
    <w:rPr>
      <w:rFonts w:ascii="Consolas" w:hAnsi="Consolas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685D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A685D"/>
    <w:rPr>
      <w:rFonts w:ascii="Consolas" w:hAnsi="Consolas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6A685D"/>
    <w:rPr>
      <w:color w:val="2A4F69" w:themeColor="accent1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Textmakra">
    <w:name w:val="macro"/>
    <w:link w:val="TextmakraChar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A685D"/>
    <w:rPr>
      <w:rFonts w:ascii="Consolas" w:hAnsi="Consolas"/>
      <w:szCs w:val="20"/>
    </w:rPr>
  </w:style>
  <w:style w:type="character" w:styleId="Zstupntext">
    <w:name w:val="Placeholder Text"/>
    <w:basedOn w:val="Predvolenpsmoodseku"/>
    <w:uiPriority w:val="99"/>
    <w:semiHidden/>
    <w:rsid w:val="006A685D"/>
    <w:rPr>
      <w:color w:val="616161" w:themeColor="accent2" w:themeShade="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685D"/>
    <w:rPr>
      <w:rFonts w:ascii="Consolas" w:hAnsi="Consolas"/>
      <w:szCs w:val="21"/>
    </w:rPr>
  </w:style>
  <w:style w:type="character" w:styleId="Nevyrieenzmienka">
    <w:name w:val="Unresolved Mention"/>
    <w:basedOn w:val="Predvolenpsmoodseku"/>
    <w:uiPriority w:val="99"/>
    <w:semiHidden/>
    <w:unhideWhenUsed/>
    <w:rsid w:val="006A685D"/>
    <w:rPr>
      <w:color w:val="5A5A5A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293</Words>
  <Characters>1672</Characters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