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835458" w:rsidRDefault="003161E7" w:rsidP="00974552">
      <w:bookmarkStart w:id="0" w:name="_GoBack"/>
      <w:bookmarkEnd w:id="0"/>
    </w:p>
    <w:p w14:paraId="11D7F93C" w14:textId="2762FA92" w:rsidR="00710767" w:rsidRPr="00835458" w:rsidRDefault="00710767" w:rsidP="00974552"/>
    <w:p w14:paraId="0CA1B71E" w14:textId="3A49E91E" w:rsidR="00710767" w:rsidRPr="00835458" w:rsidRDefault="00710767" w:rsidP="00974552"/>
    <w:p w14:paraId="5804D496" w14:textId="5C1076C5" w:rsidR="00710767" w:rsidRPr="00835458" w:rsidRDefault="00710767" w:rsidP="00710767">
      <w:pPr>
        <w:jc w:val="center"/>
      </w:pPr>
    </w:p>
    <w:p w14:paraId="0F2E159D" w14:textId="5F8406D4" w:rsidR="00710767" w:rsidRPr="00835458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835458" w:rsidRDefault="0073372F" w:rsidP="00710767">
      <w:pPr>
        <w:jc w:val="center"/>
      </w:pPr>
    </w:p>
    <w:p w14:paraId="1B87D3A2" w14:textId="325CD64C" w:rsidR="00710767" w:rsidRPr="00835458" w:rsidRDefault="00710767" w:rsidP="00710767">
      <w:pPr>
        <w:jc w:val="center"/>
        <w:rPr>
          <w:sz w:val="60"/>
          <w:szCs w:val="60"/>
        </w:rPr>
      </w:pPr>
      <w:r w:rsidRPr="00835458">
        <w:rPr>
          <w:sz w:val="32"/>
          <w:szCs w:val="32"/>
          <w:lang w:bidi="ru-RU"/>
        </w:rPr>
        <w:br/>
      </w:r>
      <w:r w:rsidRPr="00835458">
        <w:rPr>
          <w:sz w:val="60"/>
          <w:szCs w:val="60"/>
          <w:lang w:bidi="ru-RU"/>
        </w:rPr>
        <w:br/>
      </w:r>
    </w:p>
    <w:p w14:paraId="6C8FAABB" w14:textId="4A27E4D7" w:rsidR="00710767" w:rsidRPr="00835458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 w:rsidRPr="00835458">
        <w:rPr>
          <w:color w:val="7F7F7F" w:themeColor="text1" w:themeTint="80"/>
          <w:sz w:val="40"/>
          <w:szCs w:val="32"/>
          <w:lang w:bidi="ru-RU"/>
        </w:rPr>
        <w:br/>
      </w:r>
      <w:r w:rsidR="0073372F" w:rsidRPr="00835458">
        <w:rPr>
          <w:color w:val="000000" w:themeColor="text1"/>
          <w:sz w:val="32"/>
          <w:szCs w:val="32"/>
          <w:lang w:bidi="ru-RU"/>
        </w:rPr>
        <w:fldChar w:fldCharType="begin"/>
      </w:r>
      <w:r w:rsidR="0073372F" w:rsidRPr="00835458">
        <w:rPr>
          <w:color w:val="000000" w:themeColor="text1"/>
          <w:sz w:val="32"/>
          <w:szCs w:val="32"/>
          <w:lang w:bidi="ru-RU"/>
        </w:rPr>
        <w:instrText xml:space="preserve"> AUTHOR  Author  \* MERGEFORMAT </w:instrText>
      </w:r>
      <w:r w:rsidR="0073372F" w:rsidRPr="00835458">
        <w:rPr>
          <w:color w:val="000000" w:themeColor="text1"/>
          <w:sz w:val="32"/>
          <w:szCs w:val="32"/>
          <w:lang w:bidi="ru-RU"/>
        </w:rPr>
        <w:fldChar w:fldCharType="end"/>
      </w:r>
      <w:r w:rsidR="00710767" w:rsidRPr="00835458">
        <w:rPr>
          <w:color w:val="7F7F7F" w:themeColor="text1" w:themeTint="80"/>
          <w:sz w:val="32"/>
          <w:szCs w:val="32"/>
          <w:lang w:bidi="ru-RU"/>
        </w:rPr>
        <w:br/>
      </w:r>
    </w:p>
    <w:p w14:paraId="45035D4A" w14:textId="35A3CC5F" w:rsidR="00710767" w:rsidRPr="00835458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5120ECC0FCB24EDDAD569CDF9F6D1E7F"/>
        </w:placeholder>
        <w:showingPlcHdr/>
        <w15:appearance w15:val="hidden"/>
      </w:sdtPr>
      <w:sdtEndPr/>
      <w:sdtContent>
        <w:p w14:paraId="617469A6" w14:textId="2BB83059" w:rsidR="00710767" w:rsidRPr="00835458" w:rsidRDefault="006D5AE7" w:rsidP="00710767">
          <w:pPr>
            <w:jc w:val="center"/>
            <w:rPr>
              <w:sz w:val="32"/>
              <w:szCs w:val="32"/>
            </w:rPr>
          </w:pPr>
          <w:r w:rsidRPr="00835458">
            <w:rPr>
              <w:rStyle w:val="PlaceholderText"/>
              <w:lang w:bidi="ru-RU"/>
            </w:rPr>
            <w:t>Щелкните или нажмите здесь, чтобы ввести текст.</w:t>
          </w:r>
        </w:p>
      </w:sdtContent>
    </w:sdt>
    <w:p w14:paraId="4B889A3C" w14:textId="7B53EACB" w:rsidR="00E96235" w:rsidRPr="00835458" w:rsidRDefault="002974C8" w:rsidP="00E96235">
      <w:pPr>
        <w:jc w:val="both"/>
        <w:rPr>
          <w:sz w:val="32"/>
          <w:szCs w:val="32"/>
        </w:rPr>
      </w:pPr>
      <w:r w:rsidRPr="00835458">
        <w:rPr>
          <w:sz w:val="32"/>
          <w:szCs w:val="32"/>
          <w:lang w:bidi="ru-RU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CAADB2" w14:textId="67EF4714" w:rsidR="0046281B" w:rsidRPr="00835458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835458">
            <w:rPr>
              <w:rFonts w:eastAsia="Segoe UI" w:cs="Segoe UI"/>
              <w:sz w:val="44"/>
              <w:szCs w:val="44"/>
              <w:lang w:bidi="ru-RU"/>
            </w:rPr>
            <w:t>ОГЛАВЛЕНИЕ</w:t>
          </w:r>
        </w:p>
        <w:p w14:paraId="33762F2D" w14:textId="77777777" w:rsidR="0046281B" w:rsidRPr="00835458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Pr="00835458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Pr="00835458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7192E2C1" w14:textId="737CBEB7" w:rsidR="00B3573E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r w:rsidRPr="00835458">
            <w:rPr>
              <w:b/>
              <w:lang w:bidi="ru-RU"/>
            </w:rPr>
            <w:fldChar w:fldCharType="begin"/>
          </w:r>
          <w:r w:rsidRPr="00835458">
            <w:rPr>
              <w:b/>
              <w:lang w:bidi="ru-RU"/>
            </w:rPr>
            <w:instrText xml:space="preserve"> TOC \o "1-3" \h \z \u </w:instrText>
          </w:r>
          <w:r w:rsidRPr="00835458">
            <w:rPr>
              <w:b/>
              <w:lang w:bidi="ru-RU"/>
            </w:rPr>
            <w:fldChar w:fldCharType="separate"/>
          </w:r>
          <w:hyperlink w:anchor="_Toc12960055" w:history="1">
            <w:r w:rsidR="00B3573E" w:rsidRPr="00784D1F">
              <w:rPr>
                <w:rStyle w:val="Hyperlink"/>
                <w:noProof/>
                <w:lang w:bidi="ru-RU"/>
              </w:rPr>
              <w:t>ВВЕДЕНИЕ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_Toc12960055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3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2B11ED38" w14:textId="70B1BDD5" w:rsidR="00B3573E" w:rsidRDefault="002D7C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56" w:history="1">
            <w:r w:rsidR="00B3573E" w:rsidRPr="00784D1F">
              <w:rPr>
                <w:rStyle w:val="Hyperlink"/>
                <w:noProof/>
                <w:lang w:bidi="ru-RU"/>
              </w:rPr>
              <w:t>ПРОДУКТ, УСЛУГА ИЛИ МЕТОДОЛОГИЯ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_Toc12960056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4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69C639F5" w14:textId="104BCFCB" w:rsidR="00B3573E" w:rsidRDefault="002D7C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57" w:history="1">
            <w:r w:rsidR="00B3573E" w:rsidRPr="00784D1F">
              <w:rPr>
                <w:rStyle w:val="Hyperlink"/>
                <w:rFonts w:eastAsia="Segoe UI" w:cs="Segoe UI"/>
                <w:noProof/>
                <w:lang w:bidi="ru-RU"/>
              </w:rPr>
              <w:t>ОСНОВНЫЕ РЕЗУЛЬТАТЫ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_Toc12960057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5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74AA6A2E" w14:textId="6479A387" w:rsidR="00B3573E" w:rsidRDefault="002D7C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58" w:history="1">
            <w:r w:rsidR="00B3573E" w:rsidRPr="00784D1F">
              <w:rPr>
                <w:rStyle w:val="Hyperlink"/>
                <w:noProof/>
                <w:lang w:bidi="ru-RU"/>
              </w:rPr>
              <w:t>Основной результат № 1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_Toc12960058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5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48B8626B" w14:textId="40B740CE" w:rsidR="00B3573E" w:rsidRDefault="002D7C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59" w:history="1">
            <w:r w:rsidR="00B3573E" w:rsidRPr="00784D1F">
              <w:rPr>
                <w:rStyle w:val="Hyperlink"/>
                <w:noProof/>
                <w:lang w:bidi="ru-RU"/>
              </w:rPr>
              <w:t>Основной результат № 2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_Toc12960059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5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64A47883" w14:textId="70D4F6A2" w:rsidR="00B3573E" w:rsidRDefault="002D7C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60" w:history="1">
            <w:r w:rsidR="00B3573E" w:rsidRPr="00784D1F">
              <w:rPr>
                <w:rStyle w:val="Hyperlink"/>
                <w:noProof/>
                <w:lang w:bidi="ru-RU"/>
              </w:rPr>
              <w:t>Основной результат № 3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_Toc12960060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5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14B02B09" w14:textId="72B95846" w:rsidR="00B3573E" w:rsidRDefault="002D7C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61" w:history="1">
            <w:r w:rsidR="00B3573E" w:rsidRPr="00784D1F">
              <w:rPr>
                <w:rStyle w:val="Hyperlink"/>
                <w:noProof/>
                <w:lang w:bidi="ru-RU"/>
              </w:rPr>
              <w:t>Визуальные данные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_Toc12960061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6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456FABE5" w14:textId="4668701B" w:rsidR="00B3573E" w:rsidRDefault="002D7C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12960062" w:history="1">
            <w:r w:rsidR="00B3573E" w:rsidRPr="00784D1F">
              <w:rPr>
                <w:rStyle w:val="Hyperlink"/>
                <w:noProof/>
                <w:lang w:bidi="ru-RU"/>
              </w:rPr>
              <w:t>ЗАКЛЮЧЕНИЕ</w:t>
            </w:r>
            <w:r w:rsidR="00B3573E">
              <w:rPr>
                <w:noProof/>
                <w:webHidden/>
              </w:rPr>
              <w:tab/>
            </w:r>
            <w:r w:rsidR="00B3573E">
              <w:rPr>
                <w:noProof/>
                <w:webHidden/>
              </w:rPr>
              <w:fldChar w:fldCharType="begin"/>
            </w:r>
            <w:r w:rsidR="00B3573E">
              <w:rPr>
                <w:noProof/>
                <w:webHidden/>
              </w:rPr>
              <w:instrText xml:space="preserve"> PAGEREF _Toc12960062 \h </w:instrText>
            </w:r>
            <w:r w:rsidR="00B3573E">
              <w:rPr>
                <w:noProof/>
                <w:webHidden/>
              </w:rPr>
            </w:r>
            <w:r w:rsidR="00B3573E">
              <w:rPr>
                <w:noProof/>
                <w:webHidden/>
              </w:rPr>
              <w:fldChar w:fldCharType="separate"/>
            </w:r>
            <w:r w:rsidR="00B3573E">
              <w:rPr>
                <w:noProof/>
                <w:webHidden/>
              </w:rPr>
              <w:t>7</w:t>
            </w:r>
            <w:r w:rsidR="00B3573E">
              <w:rPr>
                <w:noProof/>
                <w:webHidden/>
              </w:rPr>
              <w:fldChar w:fldCharType="end"/>
            </w:r>
          </w:hyperlink>
        </w:p>
        <w:p w14:paraId="2628025C" w14:textId="007DB4EF" w:rsidR="0046281B" w:rsidRPr="00835458" w:rsidRDefault="0046281B" w:rsidP="0046281B">
          <w:pPr>
            <w:rPr>
              <w:b/>
              <w:bCs/>
            </w:rPr>
          </w:pPr>
          <w:r w:rsidRPr="00835458">
            <w:rPr>
              <w:b/>
              <w:lang w:bidi="ru-RU"/>
            </w:rPr>
            <w:fldChar w:fldCharType="end"/>
          </w:r>
        </w:p>
      </w:sdtContent>
    </w:sdt>
    <w:p w14:paraId="08A7CAE0" w14:textId="1163DC85" w:rsidR="00C85251" w:rsidRPr="00835458" w:rsidRDefault="00C85251" w:rsidP="00C85251">
      <w:pPr>
        <w:rPr>
          <w:sz w:val="36"/>
        </w:rPr>
      </w:pPr>
    </w:p>
    <w:p w14:paraId="3F0F973C" w14:textId="4C4691DF" w:rsidR="00C85251" w:rsidRPr="00835458" w:rsidRDefault="00C85251" w:rsidP="00C85251">
      <w:pPr>
        <w:rPr>
          <w:sz w:val="36"/>
        </w:rPr>
      </w:pPr>
    </w:p>
    <w:p w14:paraId="5CD6DE7C" w14:textId="21A51A14" w:rsidR="00C85251" w:rsidRPr="00835458" w:rsidRDefault="00C85251" w:rsidP="00C85251">
      <w:pPr>
        <w:rPr>
          <w:sz w:val="36"/>
        </w:rPr>
      </w:pPr>
    </w:p>
    <w:p w14:paraId="481DBEEC" w14:textId="0A408AAC" w:rsidR="00C85251" w:rsidRPr="00835458" w:rsidRDefault="00C85251" w:rsidP="00C85251">
      <w:pPr>
        <w:rPr>
          <w:sz w:val="36"/>
        </w:rPr>
      </w:pPr>
    </w:p>
    <w:p w14:paraId="7A3A6487" w14:textId="3E1A0033" w:rsidR="00C85251" w:rsidRPr="00835458" w:rsidRDefault="00C85251" w:rsidP="00C85251">
      <w:pPr>
        <w:rPr>
          <w:sz w:val="36"/>
        </w:rPr>
      </w:pPr>
    </w:p>
    <w:p w14:paraId="14C253C6" w14:textId="7E147C70" w:rsidR="00C85251" w:rsidRPr="00835458" w:rsidRDefault="00C85251" w:rsidP="00C85251">
      <w:pPr>
        <w:rPr>
          <w:sz w:val="36"/>
        </w:rPr>
      </w:pPr>
    </w:p>
    <w:p w14:paraId="72F6C6A7" w14:textId="4B7294B8" w:rsidR="00C85251" w:rsidRPr="00835458" w:rsidRDefault="00C85251" w:rsidP="00C85251">
      <w:pPr>
        <w:rPr>
          <w:sz w:val="36"/>
        </w:rPr>
      </w:pPr>
    </w:p>
    <w:p w14:paraId="46AA509C" w14:textId="0EE3474B" w:rsidR="00C85251" w:rsidRPr="00835458" w:rsidRDefault="00C85251" w:rsidP="00C85251">
      <w:pPr>
        <w:rPr>
          <w:sz w:val="36"/>
        </w:rPr>
      </w:pPr>
    </w:p>
    <w:p w14:paraId="10B2A9E5" w14:textId="77777777" w:rsidR="0046281B" w:rsidRPr="00835458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00835458">
        <w:rPr>
          <w:rFonts w:ascii="Segoe UI" w:eastAsia="Segoe UI" w:hAnsi="Segoe UI" w:cs="Segoe UI"/>
          <w:sz w:val="40"/>
          <w:szCs w:val="40"/>
          <w:lang w:bidi="ru-RU"/>
        </w:rPr>
        <w:br w:type="page"/>
      </w:r>
    </w:p>
    <w:p w14:paraId="6D9C2F4F" w14:textId="77777777" w:rsidR="00B3573E" w:rsidRDefault="00E541C4" w:rsidP="00B3573E">
      <w:pPr>
        <w:rPr>
          <w:rFonts w:ascii="Segoe UI" w:eastAsia="Segoe UI" w:hAnsi="Segoe UI" w:cs="Segoe UI"/>
          <w:sz w:val="40"/>
          <w:szCs w:val="40"/>
          <w:lang w:bidi="ru-RU"/>
        </w:rPr>
      </w:pPr>
      <w:r w:rsidRPr="00835458">
        <w:rPr>
          <w:noProof/>
          <w:lang w:bidi="ru-RU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Рисунок 627437406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3C4CE93A" w:rsidR="00C85251" w:rsidRPr="00835458" w:rsidRDefault="2565EF5E" w:rsidP="00B3573E">
      <w:pPr>
        <w:pStyle w:val="Heading1"/>
      </w:pPr>
      <w:bookmarkStart w:id="1" w:name="_Toc12960055"/>
      <w:r w:rsidRPr="00835458">
        <w:rPr>
          <w:lang w:bidi="ru-RU"/>
        </w:rPr>
        <w:t>ВВЕДЕНИЕ</w:t>
      </w:r>
      <w:bookmarkEnd w:id="1"/>
    </w:p>
    <w:p w14:paraId="150E50E3" w14:textId="77777777" w:rsidR="001A70F2" w:rsidRPr="00835458" w:rsidRDefault="001A70F2" w:rsidP="001A70F2"/>
    <w:p w14:paraId="2B388200" w14:textId="6FB51C1D" w:rsidR="00E930ED" w:rsidRPr="00835458" w:rsidRDefault="00D92464" w:rsidP="00E930ED">
      <w:pPr>
        <w:jc w:val="both"/>
      </w:pPr>
      <w:r w:rsidRPr="00835458">
        <w:rPr>
          <w:lang w:bidi="ru-RU"/>
        </w:rPr>
        <w:t xml:space="preserve">Несколькими словами определите проблему и предлагаемое решение. Вы можете сосредоточиться на распространенных вопросах, новых тенденциях, изменении методов, отраслевых сравнениях, новых возможностях выхода на рынок и т. д. Как вы предлагаете решить эту проблему, и каковы ваши рекомендации? Решение основано на тщательном изучении проблемы и возможных решений. </w:t>
      </w:r>
    </w:p>
    <w:p w14:paraId="67CC3BF6" w14:textId="74420393" w:rsidR="00D92464" w:rsidRPr="00835458" w:rsidRDefault="338840CA" w:rsidP="00E930ED">
      <w:pPr>
        <w:jc w:val="both"/>
      </w:pPr>
      <w:r w:rsidRPr="00835458">
        <w:rPr>
          <w:lang w:bidi="ru-RU"/>
        </w:rPr>
        <w:t>Обязательно учитывайте аудиторию при создании технического документа. Кто является вашей аудиторией, и что вы хотите донести? Это отраслевые эксперты или бизнес-аудитория, рассматривающая инвестиционное предложение? Это поможет вам определить тон и правильные слова для документа.</w:t>
      </w:r>
    </w:p>
    <w:p w14:paraId="36EBE31B" w14:textId="1BF209F3" w:rsidR="338840CA" w:rsidRPr="00835458" w:rsidRDefault="338840CA" w:rsidP="338840CA">
      <w:pPr>
        <w:jc w:val="both"/>
      </w:pPr>
    </w:p>
    <w:p w14:paraId="424DD158" w14:textId="16DC342A" w:rsidR="001A70F2" w:rsidRPr="00835458" w:rsidRDefault="001A70F2">
      <w:r w:rsidRPr="00835458">
        <w:rPr>
          <w:lang w:bidi="ru-RU"/>
        </w:rPr>
        <w:br w:type="page"/>
      </w:r>
    </w:p>
    <w:p w14:paraId="0E78E0D8" w14:textId="77777777" w:rsidR="00B3573E" w:rsidRDefault="001A70F2" w:rsidP="00B3573E">
      <w:pPr>
        <w:rPr>
          <w:rFonts w:ascii="Segoe UI" w:eastAsia="Segoe UI" w:hAnsi="Segoe UI" w:cs="Segoe UI"/>
          <w:sz w:val="40"/>
          <w:szCs w:val="40"/>
          <w:lang w:bidi="ru-RU"/>
        </w:rPr>
      </w:pPr>
      <w:r w:rsidRPr="00835458">
        <w:rPr>
          <w:noProof/>
          <w:lang w:bidi="ru-RU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Рисунок 1580006863" descr="Женщина пишет на до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1BCFD05B" w:rsidR="00D92464" w:rsidRPr="00835458" w:rsidRDefault="303FAB17" w:rsidP="00B3573E">
      <w:pPr>
        <w:pStyle w:val="Heading1"/>
      </w:pPr>
      <w:bookmarkStart w:id="2" w:name="_Toc12960056"/>
      <w:r w:rsidRPr="00835458">
        <w:rPr>
          <w:lang w:bidi="ru-RU"/>
        </w:rPr>
        <w:t>ПРОДУКТ, УСЛУГА ИЛИ МЕТОДОЛОГИЯ</w:t>
      </w:r>
      <w:bookmarkEnd w:id="2"/>
    </w:p>
    <w:p w14:paraId="0BEF29AD" w14:textId="77777777" w:rsidR="00E930ED" w:rsidRPr="00835458" w:rsidRDefault="00E930ED" w:rsidP="00E930ED">
      <w:pPr>
        <w:jc w:val="both"/>
      </w:pPr>
    </w:p>
    <w:p w14:paraId="78590616" w14:textId="4FF99F93" w:rsidR="00E930ED" w:rsidRPr="00835458" w:rsidRDefault="303FAB17" w:rsidP="00E930ED">
      <w:pPr>
        <w:jc w:val="both"/>
      </w:pPr>
      <w:r w:rsidRPr="00835458">
        <w:rPr>
          <w:lang w:bidi="ru-RU"/>
        </w:rPr>
        <w:t>Опишите методы и демографические категории, использованные для получения данных. Почему вы выбрали примененный метод исследования? Как эта стратегия вносит вклад в рассматриваемую тему?</w:t>
      </w:r>
    </w:p>
    <w:p w14:paraId="072F3EA0" w14:textId="2DAB5BAC" w:rsidR="303FAB17" w:rsidRPr="00835458" w:rsidRDefault="303FAB17" w:rsidP="303FAB17">
      <w:pPr>
        <w:jc w:val="both"/>
      </w:pPr>
    </w:p>
    <w:p w14:paraId="5FE67BA0" w14:textId="71C607A6" w:rsidR="00D92464" w:rsidRPr="00835458" w:rsidRDefault="00D92464" w:rsidP="00D92464">
      <w:pPr>
        <w:rPr>
          <w:rFonts w:eastAsiaTheme="majorEastAsia"/>
          <w:color w:val="2F5496" w:themeColor="accent1" w:themeShade="BF"/>
        </w:rPr>
      </w:pPr>
      <w:r w:rsidRPr="00835458">
        <w:rPr>
          <w:lang w:bidi="ru-RU"/>
        </w:rPr>
        <w:br w:type="page"/>
      </w:r>
    </w:p>
    <w:p w14:paraId="609AEC9B" w14:textId="03A03459" w:rsidR="00C85251" w:rsidRPr="00835458" w:rsidRDefault="00E541C4" w:rsidP="001A70F2">
      <w:pPr>
        <w:pStyle w:val="Heading1"/>
        <w:rPr>
          <w:rFonts w:cs="Segoe UI"/>
          <w:szCs w:val="40"/>
        </w:rPr>
      </w:pPr>
      <w:bookmarkStart w:id="3" w:name="_Toc12960057"/>
      <w:r w:rsidRPr="00835458">
        <w:rPr>
          <w:rFonts w:eastAsia="Segoe UI" w:cs="Segoe UI"/>
          <w:szCs w:val="40"/>
          <w:lang w:bidi="ru-RU"/>
        </w:rPr>
        <w:lastRenderedPageBreak/>
        <w:t>ОСНОВНЫЕ РЕЗУЛЬТАТЫ</w:t>
      </w:r>
      <w:bookmarkEnd w:id="3"/>
    </w:p>
    <w:p w14:paraId="547CCB84" w14:textId="4F42FC21" w:rsidR="001A70F2" w:rsidRPr="00835458" w:rsidRDefault="001A70F2" w:rsidP="001A70F2"/>
    <w:p w14:paraId="57CF5222" w14:textId="1577C95D" w:rsidR="00E930ED" w:rsidRPr="00835458" w:rsidRDefault="006512AE" w:rsidP="006512AE">
      <w:pPr>
        <w:pStyle w:val="Heading2"/>
      </w:pPr>
      <w:bookmarkStart w:id="4" w:name="_Toc12960058"/>
      <w:r w:rsidRPr="00835458">
        <w:rPr>
          <w:szCs w:val="28"/>
          <w:lang w:bidi="ru-RU"/>
        </w:rPr>
        <w:t>Основной результат № 1</w:t>
      </w:r>
      <w:bookmarkEnd w:id="4"/>
    </w:p>
    <w:p w14:paraId="5BB18737" w14:textId="5E22035F" w:rsidR="006512AE" w:rsidRPr="00835458" w:rsidRDefault="006512AE" w:rsidP="006512AE">
      <w:r w:rsidRPr="00835458">
        <w:rPr>
          <w:noProof/>
          <w:lang w:bidi="ru-RU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Рисунок 1292409985" descr="Лабораторные стак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835458" w:rsidRDefault="006512AE" w:rsidP="006512AE">
      <w:r w:rsidRPr="00835458">
        <w:rPr>
          <w:lang w:bidi="ru-RU"/>
        </w:rPr>
        <w:t>Исследование и аргументы</w:t>
      </w:r>
    </w:p>
    <w:p w14:paraId="089F2DE0" w14:textId="5DAF971B" w:rsidR="00576B76" w:rsidRPr="00835458" w:rsidRDefault="00576B76" w:rsidP="006512AE">
      <w:r w:rsidRPr="00835458">
        <w:rPr>
          <w:lang w:bidi="ru-RU"/>
        </w:rPr>
        <w:t>[Чтобы заменить фотографию, просто удалите ее, а затем на вкладке "Вставка" нажмите кнопку "Рисунки".]</w:t>
      </w:r>
    </w:p>
    <w:p w14:paraId="724EB6BE" w14:textId="1A84F3DF" w:rsidR="006512AE" w:rsidRPr="002D7CF1" w:rsidRDefault="006512AE" w:rsidP="002D7CF1">
      <w:pPr>
        <w:pStyle w:val="Heading2"/>
      </w:pPr>
      <w:bookmarkStart w:id="5" w:name="_Toc12960059"/>
      <w:r w:rsidRPr="002D7CF1">
        <w:t>Основной результат № 2</w:t>
      </w:r>
      <w:bookmarkEnd w:id="5"/>
    </w:p>
    <w:p w14:paraId="2EB30F8C" w14:textId="0A5F8685" w:rsidR="006512AE" w:rsidRPr="00835458" w:rsidRDefault="006512AE" w:rsidP="006512AE">
      <w:r w:rsidRPr="00835458">
        <w:rPr>
          <w:noProof/>
          <w:lang w:bidi="ru-RU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Рисунок 1229952780" descr="Руки, работающие с ноутбуком и записной книж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835458" w:rsidRDefault="006512AE" w:rsidP="006512AE">
      <w:r w:rsidRPr="00835458">
        <w:rPr>
          <w:lang w:bidi="ru-RU"/>
        </w:rPr>
        <w:t>Исследование и аргументы</w:t>
      </w:r>
    </w:p>
    <w:p w14:paraId="4C451D7B" w14:textId="798C6D94" w:rsidR="006512AE" w:rsidRPr="002D7CF1" w:rsidRDefault="006512AE" w:rsidP="002D7CF1">
      <w:pPr>
        <w:pStyle w:val="Heading2"/>
      </w:pPr>
      <w:bookmarkStart w:id="6" w:name="_Toc12960060"/>
      <w:r w:rsidRPr="002D7CF1">
        <w:t>Основной результат № 3</w:t>
      </w:r>
      <w:bookmarkEnd w:id="6"/>
    </w:p>
    <w:p w14:paraId="61041569" w14:textId="0EC40393" w:rsidR="006512AE" w:rsidRPr="00835458" w:rsidRDefault="006512AE" w:rsidP="006512AE">
      <w:r w:rsidRPr="00835458">
        <w:rPr>
          <w:noProof/>
          <w:lang w:bidi="ru-RU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Рисунок 1590927276" descr="Фишки для игры в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835458" w:rsidRDefault="446E366F">
      <w:r w:rsidRPr="00835458">
        <w:rPr>
          <w:lang w:bidi="ru-RU"/>
        </w:rPr>
        <w:t>Исследование и аргументы</w:t>
      </w:r>
    </w:p>
    <w:p w14:paraId="264BE43B" w14:textId="20D1EAE1" w:rsidR="446E366F" w:rsidRPr="00835458" w:rsidRDefault="446E366F">
      <w:r w:rsidRPr="00835458">
        <w:rPr>
          <w:lang w:bidi="ru-RU"/>
        </w:rPr>
        <w:br w:type="page"/>
      </w:r>
    </w:p>
    <w:p w14:paraId="0273E0FE" w14:textId="39629E24" w:rsidR="446E366F" w:rsidRPr="00835458" w:rsidRDefault="446E366F" w:rsidP="446E366F">
      <w:pPr>
        <w:sectPr w:rsidR="446E366F" w:rsidRPr="00835458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BA9B381" w14:textId="77777777" w:rsidR="00B3573E" w:rsidRDefault="338840CA" w:rsidP="00B3573E">
      <w:pPr>
        <w:rPr>
          <w:sz w:val="32"/>
          <w:szCs w:val="32"/>
          <w:lang w:bidi="ru-RU"/>
        </w:rPr>
      </w:pPr>
      <w:r w:rsidRPr="00835458">
        <w:rPr>
          <w:noProof/>
          <w:lang w:bidi="ru-RU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Рисунок" descr="Рука, записывающая научны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06E7F4DF" w:rsidR="338840CA" w:rsidRPr="00835458" w:rsidRDefault="2565EF5E" w:rsidP="00B3573E">
      <w:pPr>
        <w:pStyle w:val="Heading2"/>
      </w:pPr>
      <w:bookmarkStart w:id="7" w:name="_Toc12960061"/>
      <w:r w:rsidRPr="00835458">
        <w:rPr>
          <w:lang w:bidi="ru-RU"/>
        </w:rPr>
        <w:t>Визуальные данные</w:t>
      </w:r>
      <w:bookmarkEnd w:id="7"/>
    </w:p>
    <w:p w14:paraId="3E76738A" w14:textId="4A980A4F" w:rsidR="338840CA" w:rsidRPr="00835458" w:rsidRDefault="338840CA"/>
    <w:p w14:paraId="7DCCBAA2" w14:textId="77777777" w:rsidR="00B40ED0" w:rsidRPr="00835458" w:rsidRDefault="2565EF5E" w:rsidP="00B40ED0">
      <w:pPr>
        <w:tabs>
          <w:tab w:val="left" w:pos="5445"/>
        </w:tabs>
      </w:pPr>
      <w:r w:rsidRPr="00835458">
        <w:rPr>
          <w:lang w:bidi="ru-RU"/>
        </w:rPr>
        <w:t>Вставьте любую таблицу данных, диаграммы, графики, инфографику и т. д.</w:t>
      </w:r>
    </w:p>
    <w:p w14:paraId="70054CF8" w14:textId="1666B8D0" w:rsidR="00B40ED0" w:rsidRPr="00835458" w:rsidRDefault="00B40ED0" w:rsidP="00B40ED0">
      <w:pPr>
        <w:tabs>
          <w:tab w:val="left" w:pos="5445"/>
        </w:tabs>
        <w:sectPr w:rsidR="00B40ED0" w:rsidRPr="00835458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835458" w:rsidRDefault="00386FB9" w:rsidP="00386FB9">
      <w:r w:rsidRPr="00835458">
        <w:rPr>
          <w:lang w:bidi="ru-RU"/>
        </w:rPr>
        <w:br w:type="page"/>
      </w:r>
    </w:p>
    <w:p w14:paraId="53EFBD7A" w14:textId="77777777" w:rsidR="00B40ED0" w:rsidRPr="00835458" w:rsidRDefault="00B40ED0" w:rsidP="446E366F"/>
    <w:p w14:paraId="7E5A851F" w14:textId="71B1FACF" w:rsidR="00B40ED0" w:rsidRPr="00835458" w:rsidRDefault="00B40ED0" w:rsidP="446E366F">
      <w:pPr>
        <w:sectPr w:rsidR="00B40ED0" w:rsidRPr="00835458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DFB2DE0" w14:textId="77777777" w:rsidR="00B3573E" w:rsidRDefault="00386FB9" w:rsidP="00B3573E">
      <w:pPr>
        <w:rPr>
          <w:lang w:bidi="ru-RU"/>
        </w:rPr>
      </w:pPr>
      <w:r w:rsidRPr="009429CC">
        <w:rPr>
          <w:noProof/>
          <w:lang w:bidi="ru-RU"/>
        </w:rPr>
        <w:drawing>
          <wp:inline distT="0" distB="0" distL="0" distR="0" wp14:anchorId="1D701D5D" wp14:editId="37C90579">
            <wp:extent cx="5734050" cy="2620645"/>
            <wp:effectExtent l="0" t="0" r="0" b="8255"/>
            <wp:docPr id="31" name="Рисунок 31" descr="Вид сверху на рукопожатие над деловы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35E3C4A1" w:rsidR="006512AE" w:rsidRPr="009429CC" w:rsidRDefault="00E541C4" w:rsidP="00B3573E">
      <w:pPr>
        <w:pStyle w:val="Heading1"/>
        <w:rPr>
          <w:sz w:val="44"/>
          <w:szCs w:val="44"/>
        </w:rPr>
      </w:pPr>
      <w:bookmarkStart w:id="8" w:name="_Toc12960062"/>
      <w:r w:rsidRPr="009429CC">
        <w:rPr>
          <w:lang w:bidi="ru-RU"/>
        </w:rPr>
        <w:t>ЗАКЛЮЧЕНИЕ</w:t>
      </w:r>
      <w:bookmarkEnd w:id="8"/>
    </w:p>
    <w:p w14:paraId="4F2634E1" w14:textId="325F45D7" w:rsidR="00576B76" w:rsidRPr="00835458" w:rsidRDefault="00576B76" w:rsidP="00576B76"/>
    <w:p w14:paraId="2AD00468" w14:textId="3AB05AA6" w:rsidR="009B658F" w:rsidRPr="00835458" w:rsidRDefault="303FAB17" w:rsidP="009B658F">
      <w:pPr>
        <w:spacing w:line="360" w:lineRule="auto"/>
        <w:rPr>
          <w:rFonts w:cs="Open Sans"/>
        </w:rPr>
      </w:pPr>
      <w:r w:rsidRPr="00835458">
        <w:rPr>
          <w:lang w:bidi="ru-RU"/>
        </w:rPr>
        <w:t xml:space="preserve">Пришло время завершать. Каково ваше заключение? </w:t>
      </w:r>
      <w:r w:rsidRPr="00835458">
        <w:rPr>
          <w:rFonts w:cs="Open Sans"/>
          <w:lang w:bidi="ru-RU"/>
        </w:rPr>
        <w:t xml:space="preserve">Как бы вы обобщили все сведения в один документ, который захочет прочитать самый занятый руководитель? Каковы основные выводы? Как ваш продукт, услуга или и методология уникально решают проблемы, обнаруженные в вашем исследовании? </w:t>
      </w:r>
    </w:p>
    <w:p w14:paraId="703E528C" w14:textId="444AD0D7" w:rsidR="00873804" w:rsidRPr="00835458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35458">
        <w:rPr>
          <w:rFonts w:asciiTheme="majorHAnsi" w:hAnsiTheme="majorHAnsi" w:cs="Segoe UI"/>
          <w:color w:val="2F5496" w:themeColor="accent1" w:themeShade="BF"/>
          <w:sz w:val="32"/>
          <w:szCs w:val="32"/>
          <w:lang w:bidi="ru-RU"/>
        </w:rPr>
        <w:t>КЛЮЧЕВЫЕ ВЫВОДЫ</w:t>
      </w:r>
    </w:p>
    <w:p w14:paraId="15114C8F" w14:textId="58B6CC79" w:rsidR="00873804" w:rsidRPr="00835458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35458">
        <w:rPr>
          <w:rFonts w:cs="Segoe UI"/>
          <w:color w:val="000000" w:themeColor="text1"/>
          <w:lang w:bidi="ru-RU"/>
        </w:rPr>
        <w:t>Вывод № 1</w:t>
      </w:r>
    </w:p>
    <w:p w14:paraId="0D9A4A26" w14:textId="413754FD" w:rsidR="00873804" w:rsidRPr="00835458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35458">
        <w:rPr>
          <w:rFonts w:cs="Segoe UI"/>
          <w:color w:val="000000" w:themeColor="text1"/>
          <w:lang w:bidi="ru-RU"/>
        </w:rPr>
        <w:t>Вывод № 2</w:t>
      </w:r>
    </w:p>
    <w:p w14:paraId="02C44235" w14:textId="758C04B4" w:rsidR="00873804" w:rsidRPr="00835458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35458">
        <w:rPr>
          <w:rFonts w:cs="Segoe UI"/>
          <w:color w:val="000000" w:themeColor="text1"/>
          <w:lang w:bidi="ru-RU"/>
        </w:rPr>
        <w:t>Вывод № 3</w:t>
      </w:r>
    </w:p>
    <w:sectPr w:rsidR="00873804" w:rsidRPr="00835458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7AB9C" w14:textId="77777777" w:rsidR="00FA3C19" w:rsidRDefault="00FA3C19" w:rsidP="00E653C0">
      <w:pPr>
        <w:spacing w:after="0" w:line="240" w:lineRule="auto"/>
      </w:pPr>
      <w:r>
        <w:separator/>
      </w:r>
    </w:p>
  </w:endnote>
  <w:endnote w:type="continuationSeparator" w:id="0">
    <w:p w14:paraId="27170FA7" w14:textId="77777777" w:rsidR="00FA3C19" w:rsidRDefault="00FA3C19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382A9" w14:textId="77777777" w:rsidR="00FA3C19" w:rsidRDefault="00FA3C19" w:rsidP="00E653C0">
      <w:pPr>
        <w:spacing w:after="0" w:line="240" w:lineRule="auto"/>
      </w:pPr>
      <w:r>
        <w:separator/>
      </w:r>
    </w:p>
  </w:footnote>
  <w:footnote w:type="continuationSeparator" w:id="0">
    <w:p w14:paraId="398D5B94" w14:textId="77777777" w:rsidR="00FA3C19" w:rsidRDefault="00FA3C19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2D7CF1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35458"/>
    <w:rsid w:val="00873804"/>
    <w:rsid w:val="00875493"/>
    <w:rsid w:val="008B678D"/>
    <w:rsid w:val="00905A7D"/>
    <w:rsid w:val="009429CC"/>
    <w:rsid w:val="00963977"/>
    <w:rsid w:val="0096777A"/>
    <w:rsid w:val="00974552"/>
    <w:rsid w:val="009B24E6"/>
    <w:rsid w:val="009B658F"/>
    <w:rsid w:val="009C36C5"/>
    <w:rsid w:val="009E0C72"/>
    <w:rsid w:val="009E7B65"/>
    <w:rsid w:val="00B3573E"/>
    <w:rsid w:val="00B40ED0"/>
    <w:rsid w:val="00BA4112"/>
    <w:rsid w:val="00C47447"/>
    <w:rsid w:val="00C771FF"/>
    <w:rsid w:val="00C85251"/>
    <w:rsid w:val="00C855A8"/>
    <w:rsid w:val="00CA722F"/>
    <w:rsid w:val="00D4650A"/>
    <w:rsid w:val="00D56050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0FA3C19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73E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7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3573E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573E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20ECC0FCB24EDDAD569CDF9F6D1E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A4DD19-E03D-433C-880B-64E9D2D47069}"/>
      </w:docPartPr>
      <w:docPartBody>
        <w:p w:rsidR="00470B2F" w:rsidRDefault="00D52A46" w:rsidP="00D52A46">
          <w:pPr>
            <w:pStyle w:val="5120ECC0FCB24EDDAD569CDF9F6D1E7F1"/>
          </w:pPr>
          <w:r w:rsidRPr="00835458">
            <w:rPr>
              <w:rStyle w:val="PlaceholderText"/>
              <w:lang w:bidi="ru-RU"/>
            </w:rPr>
            <w:t>Щелкните или нажмите здесь, чтобы ввести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70B2F"/>
    <w:rsid w:val="004D230C"/>
    <w:rsid w:val="008202B5"/>
    <w:rsid w:val="00A81EED"/>
    <w:rsid w:val="00AB3419"/>
    <w:rsid w:val="00BA7CE5"/>
    <w:rsid w:val="00BF7B33"/>
    <w:rsid w:val="00D52A46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2A46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5120ECC0FCB24EDDAD569CDF9F6D1E7F">
    <w:name w:val="5120ECC0FCB24EDDAD569CDF9F6D1E7F"/>
    <w:rsid w:val="00D52A46"/>
    <w:rPr>
      <w:rFonts w:eastAsiaTheme="minorHAnsi"/>
    </w:rPr>
  </w:style>
  <w:style w:type="paragraph" w:customStyle="1" w:styleId="5120ECC0FCB24EDDAD569CDF9F6D1E7F1">
    <w:name w:val="5120ECC0FCB24EDDAD569CDF9F6D1E7F1"/>
    <w:rsid w:val="00D52A46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6B00D-8273-4843-B9DB-53EDF8894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359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