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7" w:rsidRPr="00001532" w:rsidRDefault="00A04FA1" w:rsidP="00A04FA1">
      <w:pPr>
        <w:spacing w:after="0" w:line="240" w:lineRule="auto"/>
        <w:ind w:left="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53A99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9.45pt;margin-top:6.25pt;width:24.65pt;height:15.2pt;z-index:-251659265;mso-width-relative:margin;mso-height-relative:margin" strokecolor="#f4f4f4 [3212]">
            <v:textbox>
              <w:txbxContent>
                <w:p w:rsidR="00A53A99" w:rsidRPr="00A04FA1" w:rsidRDefault="00A04FA1" w:rsidP="00A04FA1">
                  <w:pPr>
                    <w:ind w:left="-98" w:right="-13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04FA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месяц</w:t>
                  </w:r>
                </w:p>
              </w:txbxContent>
            </v:textbox>
          </v:shape>
        </w:pict>
      </w:r>
      <w:r w:rsidR="0035197F" w:rsidRPr="00001532">
        <w:rPr>
          <w:rFonts w:ascii="Times New Roman" w:hAnsi="Times New Roman" w:cs="Times New Roman"/>
          <w:b/>
          <w:sz w:val="20"/>
          <w:szCs w:val="20"/>
        </w:rPr>
        <w:t>Квитанция по оплате электрической энергии за__________________________ 200__ г.</w:t>
      </w:r>
    </w:p>
    <w:tbl>
      <w:tblPr>
        <w:tblStyle w:val="a3"/>
        <w:tblpPr w:leftFromText="180" w:rightFromText="180" w:vertAnchor="page" w:horzAnchor="margin" w:tblpX="-130" w:tblpY="766"/>
        <w:tblW w:w="0" w:type="auto"/>
        <w:tblLook w:val="04A0"/>
      </w:tblPr>
      <w:tblGrid>
        <w:gridCol w:w="1757"/>
        <w:gridCol w:w="1134"/>
        <w:gridCol w:w="907"/>
        <w:gridCol w:w="1077"/>
        <w:gridCol w:w="3515"/>
      </w:tblGrid>
      <w:tr w:rsidR="00A04FA1" w:rsidRPr="00001532" w:rsidTr="00A04FA1">
        <w:tc>
          <w:tcPr>
            <w:tcW w:w="1757" w:type="dxa"/>
            <w:vMerge w:val="restart"/>
            <w:vAlign w:val="center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Показания счетчика</w:t>
            </w:r>
          </w:p>
        </w:tc>
        <w:tc>
          <w:tcPr>
            <w:tcW w:w="1134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предыдущее</w:t>
            </w:r>
          </w:p>
        </w:tc>
        <w:tc>
          <w:tcPr>
            <w:tcW w:w="35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Лицевой счет № _______________________________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A53A99"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shape id="_x0000_s1028" type="#_x0000_t202" style="position:absolute;margin-left:165.9pt;margin-top:5.35pt;width:29.25pt;height:80pt;z-index:-251658240;mso-width-relative:margin;mso-height-relative:margin" stroked="f">
                  <v:textbox style="layout-flow:vertical;mso-layout-flow-alt:bottom-to-top;mso-next-textbox:#_x0000_s1028">
                    <w:txbxContent>
                      <w:p w:rsidR="00A53A99" w:rsidRPr="00A53A99" w:rsidRDefault="00A53A99" w:rsidP="00A53A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53A9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Номер квитанции</w:t>
                        </w:r>
                      </w:p>
                    </w:txbxContent>
                  </v:textbox>
                </v:shape>
              </w:pic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_______________________________________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ул._____________________д._______кв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Состояние лицевого счета _______________ руб.</w:t>
            </w:r>
          </w:p>
        </w:tc>
      </w:tr>
      <w:tr w:rsidR="00A04FA1" w:rsidRPr="00001532" w:rsidTr="00A04FA1">
        <w:tc>
          <w:tcPr>
            <w:tcW w:w="1757" w:type="dxa"/>
            <w:vMerge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на день выписки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тариф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Всего к оплате, в т.ч.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в пределах соц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сверх соц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Услуги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4875" w:type="dxa"/>
            <w:gridSpan w:val="4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Скидка с оплаты: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Льгота </w:t>
            </w:r>
          </w:p>
        </w:tc>
        <w:tc>
          <w:tcPr>
            <w:tcW w:w="907" w:type="dxa"/>
            <w:vAlign w:val="center"/>
          </w:tcPr>
          <w:p w:rsidR="00A04FA1" w:rsidRPr="001961C5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A04FA1" w:rsidRPr="001961C5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Субсидия</w:t>
            </w:r>
          </w:p>
        </w:tc>
        <w:tc>
          <w:tcPr>
            <w:tcW w:w="907" w:type="dxa"/>
          </w:tcPr>
          <w:p w:rsidR="00A04FA1" w:rsidRPr="001961C5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1961C5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Перерасчет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Оплачено</w:t>
            </w: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A1" w:rsidRPr="00A53A99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абонента _____________________</w:t>
            </w:r>
            <w:r w:rsidRPr="00A53A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</w:tr>
    </w:tbl>
    <w:p w:rsidR="00A53A99" w:rsidRDefault="00A53A99" w:rsidP="00A53A99">
      <w:pPr>
        <w:spacing w:after="0"/>
        <w:ind w:right="340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53A99" w:rsidRPr="00A53A99" w:rsidRDefault="00A53A99" w:rsidP="00A53A99">
      <w:pPr>
        <w:rPr>
          <w:rFonts w:ascii="Times New Roman" w:hAnsi="Times New Roman" w:cs="Times New Roman"/>
          <w:sz w:val="16"/>
          <w:szCs w:val="16"/>
        </w:rPr>
      </w:pPr>
    </w:p>
    <w:p w:rsidR="00A53A99" w:rsidRPr="00A53A99" w:rsidRDefault="00A53A99" w:rsidP="00A53A99">
      <w:pPr>
        <w:rPr>
          <w:rFonts w:ascii="Times New Roman" w:hAnsi="Times New Roman" w:cs="Times New Roman"/>
          <w:sz w:val="16"/>
          <w:szCs w:val="16"/>
        </w:rPr>
      </w:pPr>
    </w:p>
    <w:p w:rsidR="00A53A99" w:rsidRDefault="00A53A99" w:rsidP="00A53A99">
      <w:pPr>
        <w:rPr>
          <w:rFonts w:ascii="Times New Roman" w:hAnsi="Times New Roman" w:cs="Times New Roman"/>
          <w:sz w:val="16"/>
          <w:szCs w:val="16"/>
        </w:rPr>
      </w:pPr>
    </w:p>
    <w:p w:rsidR="00A04FA1" w:rsidRPr="00A53A99" w:rsidRDefault="00A04FA1" w:rsidP="00A53A99">
      <w:pPr>
        <w:rPr>
          <w:rFonts w:ascii="Times New Roman" w:hAnsi="Times New Roman" w:cs="Times New Roman"/>
          <w:sz w:val="16"/>
          <w:szCs w:val="16"/>
        </w:rPr>
      </w:pPr>
    </w:p>
    <w:p w:rsidR="00A53A99" w:rsidRDefault="00A53A99" w:rsidP="00A53A99">
      <w:pPr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.1pt;margin-top:3.9pt;width:520.5pt;height:.75pt;flip:y;z-index:251666432" o:connectortype="straight">
            <v:stroke dashstyle="longDash"/>
          </v:shape>
        </w:pict>
      </w:r>
    </w:p>
    <w:p w:rsidR="00A04FA1" w:rsidRPr="00001532" w:rsidRDefault="00A04FA1" w:rsidP="00A04FA1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53A99">
        <w:rPr>
          <w:rFonts w:ascii="Times New Roman" w:hAnsi="Times New Roman" w:cs="Times New Roman"/>
          <w:noProof/>
          <w:sz w:val="16"/>
          <w:szCs w:val="16"/>
        </w:rPr>
        <w:pict>
          <v:shape id="_x0000_s1034" type="#_x0000_t202" style="position:absolute;left:0;text-align:left;margin-left:269.45pt;margin-top:6.25pt;width:24.65pt;height:15.2pt;z-index:-251653120;mso-width-relative:margin;mso-height-relative:margin" strokecolor="#f4f4f4 [3212]">
            <v:textbox>
              <w:txbxContent>
                <w:p w:rsidR="00A04FA1" w:rsidRPr="00A04FA1" w:rsidRDefault="00A04FA1" w:rsidP="00A04FA1">
                  <w:pPr>
                    <w:ind w:left="-98" w:right="-13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04FA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месяц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t>Извещение</w:t>
      </w:r>
      <w:r w:rsidRPr="00001532">
        <w:rPr>
          <w:rFonts w:ascii="Times New Roman" w:hAnsi="Times New Roman" w:cs="Times New Roman"/>
          <w:b/>
          <w:sz w:val="20"/>
          <w:szCs w:val="20"/>
        </w:rPr>
        <w:t xml:space="preserve"> по оплате электрической энергии за__________________________ 200__ г.</w:t>
      </w:r>
    </w:p>
    <w:tbl>
      <w:tblPr>
        <w:tblStyle w:val="a3"/>
        <w:tblpPr w:leftFromText="180" w:rightFromText="180" w:vertAnchor="page" w:horzAnchor="margin" w:tblpX="-144" w:tblpY="4006"/>
        <w:tblW w:w="0" w:type="auto"/>
        <w:tblLook w:val="04A0"/>
      </w:tblPr>
      <w:tblGrid>
        <w:gridCol w:w="1757"/>
        <w:gridCol w:w="1134"/>
        <w:gridCol w:w="907"/>
        <w:gridCol w:w="1077"/>
        <w:gridCol w:w="3515"/>
      </w:tblGrid>
      <w:tr w:rsidR="00A04FA1" w:rsidRPr="00001532" w:rsidTr="00A04FA1">
        <w:tc>
          <w:tcPr>
            <w:tcW w:w="1757" w:type="dxa"/>
            <w:vMerge w:val="restart"/>
            <w:vAlign w:val="center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Показания счетчика</w:t>
            </w:r>
          </w:p>
        </w:tc>
        <w:tc>
          <w:tcPr>
            <w:tcW w:w="1134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предыдущее</w:t>
            </w:r>
          </w:p>
        </w:tc>
        <w:tc>
          <w:tcPr>
            <w:tcW w:w="35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A53A99"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shape id="_x0000_s1040" type="#_x0000_t202" style="position:absolute;margin-left:165.7pt;margin-top:5.8pt;width:29.25pt;height:80pt;z-index:-251651072;mso-width-relative:margin;mso-height-relative:margin" stroked="f">
                  <v:textbox style="layout-flow:vertical;mso-layout-flow-alt:bottom-to-top;mso-next-textbox:#_x0000_s1040">
                    <w:txbxContent>
                      <w:p w:rsidR="00A04FA1" w:rsidRPr="00A53A99" w:rsidRDefault="00A04FA1" w:rsidP="00A04FA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53A9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Номер квитанции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Лицевой счет № _______________________________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_______________________________________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ул._____________________д._______кв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._____</w:t>
            </w: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Состояние лицевого счета _______________ руб.</w:t>
            </w:r>
          </w:p>
        </w:tc>
      </w:tr>
      <w:tr w:rsidR="00A04FA1" w:rsidRPr="00001532" w:rsidTr="00A04FA1">
        <w:tc>
          <w:tcPr>
            <w:tcW w:w="1757" w:type="dxa"/>
            <w:vMerge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на день выписки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тариф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Всего к оплате, в т.ч.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в пределах соц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1757" w:type="dxa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сверх соц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001532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4875" w:type="dxa"/>
            <w:gridSpan w:val="4"/>
            <w:tcBorders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Скидка с оплаты: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Льгота </w:t>
            </w:r>
          </w:p>
        </w:tc>
        <w:tc>
          <w:tcPr>
            <w:tcW w:w="907" w:type="dxa"/>
            <w:vAlign w:val="center"/>
          </w:tcPr>
          <w:p w:rsidR="00A04FA1" w:rsidRPr="001961C5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A04FA1" w:rsidRPr="001961C5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2891" w:type="dxa"/>
            <w:gridSpan w:val="2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Субсидия</w:t>
            </w:r>
          </w:p>
        </w:tc>
        <w:tc>
          <w:tcPr>
            <w:tcW w:w="907" w:type="dxa"/>
          </w:tcPr>
          <w:p w:rsidR="00A04FA1" w:rsidRPr="001961C5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Pr="001961C5" w:rsidRDefault="00A04FA1" w:rsidP="00A04FA1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Перерасчет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FA1" w:rsidRPr="00001532" w:rsidTr="00A04FA1">
        <w:tc>
          <w:tcPr>
            <w:tcW w:w="3798" w:type="dxa"/>
            <w:gridSpan w:val="3"/>
          </w:tcPr>
          <w:p w:rsidR="00A04FA1" w:rsidRPr="00001532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Оплачено</w:t>
            </w: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vAlign w:val="center"/>
          </w:tcPr>
          <w:p w:rsidR="00A04FA1" w:rsidRDefault="00A04FA1" w:rsidP="00A04FA1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A1" w:rsidRPr="00A53A99" w:rsidRDefault="00A04FA1" w:rsidP="00A04FA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абонента _____________________</w:t>
            </w:r>
            <w:r w:rsidRPr="00A53A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</w:tr>
    </w:tbl>
    <w:p w:rsidR="00A04FA1" w:rsidRDefault="00A04FA1" w:rsidP="00A04FA1">
      <w:pPr>
        <w:spacing w:after="0"/>
        <w:ind w:right="340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04FA1" w:rsidRPr="00A53A99" w:rsidRDefault="00A04FA1" w:rsidP="00A04FA1">
      <w:pPr>
        <w:rPr>
          <w:rFonts w:ascii="Times New Roman" w:hAnsi="Times New Roman" w:cs="Times New Roman"/>
          <w:sz w:val="16"/>
          <w:szCs w:val="16"/>
        </w:rPr>
      </w:pPr>
    </w:p>
    <w:p w:rsidR="00A04FA1" w:rsidRPr="00A53A99" w:rsidRDefault="00A04FA1" w:rsidP="00A04FA1">
      <w:pPr>
        <w:rPr>
          <w:rFonts w:ascii="Times New Roman" w:hAnsi="Times New Roman" w:cs="Times New Roman"/>
          <w:sz w:val="16"/>
          <w:szCs w:val="16"/>
        </w:rPr>
      </w:pPr>
    </w:p>
    <w:p w:rsidR="00A04FA1" w:rsidRPr="00A53A99" w:rsidRDefault="00A04FA1" w:rsidP="00A04FA1">
      <w:pPr>
        <w:rPr>
          <w:rFonts w:ascii="Times New Roman" w:hAnsi="Times New Roman" w:cs="Times New Roman"/>
          <w:sz w:val="16"/>
          <w:szCs w:val="16"/>
        </w:rPr>
      </w:pPr>
    </w:p>
    <w:p w:rsidR="00A04FA1" w:rsidRPr="00A53A99" w:rsidRDefault="00A04FA1" w:rsidP="00A04FA1">
      <w:pPr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rPr>
          <w:rFonts w:ascii="Times New Roman" w:hAnsi="Times New Roman" w:cs="Times New Roman"/>
          <w:sz w:val="16"/>
          <w:szCs w:val="16"/>
        </w:rPr>
      </w:pPr>
    </w:p>
    <w:p w:rsidR="00A04FA1" w:rsidRDefault="00A04FA1" w:rsidP="00A04FA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53A99" w:rsidRDefault="00E25139" w:rsidP="00A04F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3" type="#_x0000_t32" style="position:absolute;margin-left:-72.4pt;margin-top:18.65pt;width:594.75pt;height:0;z-index:251668480" o:connectortype="straight"/>
        </w:pict>
      </w:r>
    </w:p>
    <w:p w:rsidR="00E25139" w:rsidRDefault="00E25139" w:rsidP="00871653">
      <w:pPr>
        <w:spacing w:after="0" w:line="240" w:lineRule="auto"/>
        <w:ind w:left="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71653" w:rsidRPr="00001532" w:rsidRDefault="00871653" w:rsidP="00871653">
      <w:pPr>
        <w:spacing w:after="0" w:line="240" w:lineRule="auto"/>
        <w:ind w:left="142" w:firstLine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53A99"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202" style="position:absolute;left:0;text-align:left;margin-left:269.45pt;margin-top:6.25pt;width:24.65pt;height:15.2pt;z-index:-251645952;mso-width-relative:margin;mso-height-relative:margin" strokecolor="#f4f4f4 [3212]">
            <v:textbox style="mso-next-textbox:#_x0000_s1044">
              <w:txbxContent>
                <w:p w:rsidR="00871653" w:rsidRPr="00A04FA1" w:rsidRDefault="00871653" w:rsidP="00871653">
                  <w:pPr>
                    <w:ind w:left="-98" w:right="-13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04FA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месяц</w:t>
                  </w:r>
                </w:p>
              </w:txbxContent>
            </v:textbox>
          </v:shape>
        </w:pict>
      </w:r>
      <w:r w:rsidRPr="00001532">
        <w:rPr>
          <w:rFonts w:ascii="Times New Roman" w:hAnsi="Times New Roman" w:cs="Times New Roman"/>
          <w:b/>
          <w:sz w:val="20"/>
          <w:szCs w:val="20"/>
        </w:rPr>
        <w:t>Квитанция по оплате электрической энергии за__________________________ 200__ г.</w:t>
      </w:r>
    </w:p>
    <w:p w:rsidR="00871653" w:rsidRDefault="00871653" w:rsidP="00871653">
      <w:pPr>
        <w:spacing w:after="0"/>
        <w:ind w:right="340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Style w:val="a3"/>
        <w:tblpPr w:leftFromText="180" w:rightFromText="180" w:vertAnchor="page" w:horzAnchor="margin" w:tblpY="7621"/>
        <w:tblW w:w="0" w:type="auto"/>
        <w:tblLook w:val="04A0"/>
      </w:tblPr>
      <w:tblGrid>
        <w:gridCol w:w="1757"/>
        <w:gridCol w:w="1134"/>
        <w:gridCol w:w="907"/>
        <w:gridCol w:w="1077"/>
        <w:gridCol w:w="3515"/>
      </w:tblGrid>
      <w:tr w:rsidR="00E25139" w:rsidRPr="00001532" w:rsidTr="00E25139">
        <w:tc>
          <w:tcPr>
            <w:tcW w:w="1757" w:type="dxa"/>
            <w:vMerge w:val="restart"/>
            <w:vAlign w:val="center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Показания счетчика</w:t>
            </w:r>
          </w:p>
        </w:tc>
        <w:tc>
          <w:tcPr>
            <w:tcW w:w="1134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предыдущее</w:t>
            </w:r>
          </w:p>
        </w:tc>
        <w:tc>
          <w:tcPr>
            <w:tcW w:w="35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Лицевой счет № _______________________________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A53A99"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shape id="_x0000_s1060" type="#_x0000_t202" style="position:absolute;margin-left:165.9pt;margin-top:5.35pt;width:29.25pt;height:80pt;z-index:-251626496;mso-width-relative:margin;mso-height-relative:margin" stroked="f">
                  <v:textbox style="layout-flow:vertical;mso-layout-flow-alt:bottom-to-top;mso-next-textbox:#_x0000_s1060">
                    <w:txbxContent>
                      <w:p w:rsidR="00E25139" w:rsidRPr="00A53A99" w:rsidRDefault="00E25139" w:rsidP="00E251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53A9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Номер квитанции</w:t>
                        </w:r>
                      </w:p>
                    </w:txbxContent>
                  </v:textbox>
                </v:shape>
              </w:pic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_______________________________________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ул._____________________д._______кв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Состояние лицевого счета _______________ руб.</w:t>
            </w:r>
          </w:p>
        </w:tc>
      </w:tr>
      <w:tr w:rsidR="00E25139" w:rsidRPr="00001532" w:rsidTr="00E25139">
        <w:tc>
          <w:tcPr>
            <w:tcW w:w="1757" w:type="dxa"/>
            <w:vMerge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на день выписки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тариф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Всего к оплате, в т.ч.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в пределах соц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сверх соц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Услуги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4875" w:type="dxa"/>
            <w:gridSpan w:val="4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Скидка с оплаты: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Льгота </w:t>
            </w:r>
          </w:p>
        </w:tc>
        <w:tc>
          <w:tcPr>
            <w:tcW w:w="907" w:type="dxa"/>
            <w:vAlign w:val="center"/>
          </w:tcPr>
          <w:p w:rsidR="00E25139" w:rsidRPr="001961C5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E25139" w:rsidRPr="001961C5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Субсидия</w:t>
            </w:r>
          </w:p>
        </w:tc>
        <w:tc>
          <w:tcPr>
            <w:tcW w:w="907" w:type="dxa"/>
          </w:tcPr>
          <w:p w:rsidR="00E25139" w:rsidRPr="001961C5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1961C5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Перерасчет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Оплачено</w:t>
            </w: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39" w:rsidRPr="00A53A9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абонента _____________________</w:t>
            </w:r>
            <w:r w:rsidRPr="00A53A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</w:tr>
    </w:tbl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1653" w:rsidRDefault="00E25139" w:rsidP="00871653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8" type="#_x0000_t32" style="position:absolute;left:0;text-align:left;margin-left:1.85pt;margin-top:-.05pt;width:520.5pt;height:.75pt;flip:y;z-index:251674624" o:connectortype="straight">
            <v:stroke dashstyle="longDash"/>
          </v:shape>
        </w:pict>
      </w:r>
    </w:p>
    <w:p w:rsidR="00871653" w:rsidRPr="00001532" w:rsidRDefault="00871653" w:rsidP="00871653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53A99">
        <w:rPr>
          <w:rFonts w:ascii="Times New Roman" w:hAnsi="Times New Roman" w:cs="Times New Roman"/>
          <w:noProof/>
          <w:sz w:val="16"/>
          <w:szCs w:val="16"/>
        </w:rPr>
        <w:pict>
          <v:shape id="_x0000_s1046" type="#_x0000_t202" style="position:absolute;left:0;text-align:left;margin-left:269.45pt;margin-top:6.25pt;width:24.65pt;height:15.2pt;z-index:-251643904;mso-width-relative:margin;mso-height-relative:margin" strokecolor="#f4f4f4 [3212]">
            <v:textbox style="mso-next-textbox:#_x0000_s1046">
              <w:txbxContent>
                <w:p w:rsidR="00871653" w:rsidRPr="00A04FA1" w:rsidRDefault="00871653" w:rsidP="00871653">
                  <w:pPr>
                    <w:ind w:left="-98" w:right="-13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04FA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месяц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t>Извещение</w:t>
      </w:r>
      <w:r w:rsidRPr="00001532">
        <w:rPr>
          <w:rFonts w:ascii="Times New Roman" w:hAnsi="Times New Roman" w:cs="Times New Roman"/>
          <w:b/>
          <w:sz w:val="20"/>
          <w:szCs w:val="20"/>
        </w:rPr>
        <w:t xml:space="preserve"> по оплате электрической энергии за__________________________ 200__ г.</w:t>
      </w:r>
    </w:p>
    <w:tbl>
      <w:tblPr>
        <w:tblStyle w:val="a3"/>
        <w:tblpPr w:leftFromText="180" w:rightFromText="180" w:vertAnchor="page" w:horzAnchor="margin" w:tblpX="-158" w:tblpY="11056"/>
        <w:tblW w:w="0" w:type="auto"/>
        <w:tblLook w:val="04A0"/>
      </w:tblPr>
      <w:tblGrid>
        <w:gridCol w:w="1757"/>
        <w:gridCol w:w="1134"/>
        <w:gridCol w:w="907"/>
        <w:gridCol w:w="1077"/>
        <w:gridCol w:w="3515"/>
      </w:tblGrid>
      <w:tr w:rsidR="00E25139" w:rsidRPr="00001532" w:rsidTr="00E25139">
        <w:tc>
          <w:tcPr>
            <w:tcW w:w="1757" w:type="dxa"/>
            <w:vMerge w:val="restart"/>
            <w:vAlign w:val="center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Показания счетчика</w:t>
            </w:r>
          </w:p>
        </w:tc>
        <w:tc>
          <w:tcPr>
            <w:tcW w:w="1134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предыдущее</w:t>
            </w:r>
          </w:p>
        </w:tc>
        <w:tc>
          <w:tcPr>
            <w:tcW w:w="35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A53A99">
              <w:rPr>
                <w:rFonts w:ascii="Times New Roman" w:hAnsi="Times New Roman" w:cs="Times New Roman"/>
                <w:noProof/>
                <w:sz w:val="14"/>
                <w:szCs w:val="14"/>
              </w:rPr>
              <w:pict>
                <v:shape id="_x0000_s1059" type="#_x0000_t202" style="position:absolute;margin-left:165.7pt;margin-top:5.8pt;width:29.25pt;height:80pt;z-index:-251628544;mso-width-relative:margin;mso-height-relative:margin" stroked="f">
                  <v:textbox style="layout-flow:vertical;mso-layout-flow-alt:bottom-to-top;mso-next-textbox:#_x0000_s1059">
                    <w:txbxContent>
                      <w:p w:rsidR="00E25139" w:rsidRPr="00A53A99" w:rsidRDefault="00E25139" w:rsidP="00E2513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53A9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Номер квитанции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Лицевой счет № _______________________________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_______________________________________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ул._____________________д._______кв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._____</w:t>
            </w: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Состояние лицевого счета _______________ руб.</w:t>
            </w:r>
          </w:p>
        </w:tc>
      </w:tr>
      <w:tr w:rsidR="00E25139" w:rsidRPr="00001532" w:rsidTr="00E25139">
        <w:tc>
          <w:tcPr>
            <w:tcW w:w="1757" w:type="dxa"/>
            <w:vMerge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на день выписки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тариф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Всего к оплате, в т.ч.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- в пределах соц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1757" w:type="dxa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сверх соц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ормы</w:t>
            </w:r>
          </w:p>
        </w:tc>
        <w:tc>
          <w:tcPr>
            <w:tcW w:w="1134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кВт∙</w:t>
            </w:r>
            <w:proofErr w:type="gramStart"/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907" w:type="dxa"/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001532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153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4875" w:type="dxa"/>
            <w:gridSpan w:val="4"/>
            <w:tcBorders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Скидка с оплаты: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Льгота </w:t>
            </w:r>
          </w:p>
        </w:tc>
        <w:tc>
          <w:tcPr>
            <w:tcW w:w="907" w:type="dxa"/>
            <w:vAlign w:val="center"/>
          </w:tcPr>
          <w:p w:rsidR="00E25139" w:rsidRPr="001961C5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</w:tcPr>
          <w:p w:rsidR="00E25139" w:rsidRPr="001961C5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2891" w:type="dxa"/>
            <w:gridSpan w:val="2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Субсидия</w:t>
            </w:r>
          </w:p>
        </w:tc>
        <w:tc>
          <w:tcPr>
            <w:tcW w:w="907" w:type="dxa"/>
          </w:tcPr>
          <w:p w:rsidR="00E25139" w:rsidRPr="001961C5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Pr="001961C5" w:rsidRDefault="00E25139" w:rsidP="00E25139">
            <w:pPr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Перерасчет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77" w:type="dxa"/>
            <w:tcBorders>
              <w:right w:val="single" w:sz="18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5139" w:rsidRPr="00001532" w:rsidTr="00E25139">
        <w:tc>
          <w:tcPr>
            <w:tcW w:w="3798" w:type="dxa"/>
            <w:gridSpan w:val="3"/>
          </w:tcPr>
          <w:p w:rsidR="00E25139" w:rsidRPr="00001532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961C5">
              <w:rPr>
                <w:rFonts w:ascii="Times New Roman" w:hAnsi="Times New Roman" w:cs="Times New Roman"/>
                <w:b/>
                <w:sz w:val="14"/>
                <w:szCs w:val="14"/>
              </w:rPr>
              <w:t>Оплачено</w:t>
            </w: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vAlign w:val="center"/>
          </w:tcPr>
          <w:p w:rsidR="00E25139" w:rsidRDefault="00E25139" w:rsidP="00E25139">
            <w:pPr>
              <w:contextualSpacing/>
              <w:jc w:val="right"/>
            </w:pPr>
            <w:r w:rsidRPr="000D4EA2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39" w:rsidRPr="00A53A99" w:rsidRDefault="00E25139" w:rsidP="00E25139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 абонента _____________________</w:t>
            </w:r>
            <w:r w:rsidRPr="00A53A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</w:tr>
    </w:tbl>
    <w:p w:rsidR="00871653" w:rsidRDefault="00871653" w:rsidP="00871653">
      <w:pPr>
        <w:spacing w:after="0"/>
        <w:ind w:right="340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Pr="00A53A99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871653" w:rsidRDefault="00871653" w:rsidP="008716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71653" w:rsidRDefault="00E25139" w:rsidP="0087165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0" type="#_x0000_t32" style="position:absolute;margin-left:-70.15pt;margin-top:15.15pt;width:594.75pt;height:0;z-index:251676672" o:connectortype="straight"/>
        </w:pict>
      </w:r>
    </w:p>
    <w:p w:rsidR="00871653" w:rsidRDefault="00871653" w:rsidP="00871653">
      <w:pPr>
        <w:rPr>
          <w:rFonts w:ascii="Times New Roman" w:hAnsi="Times New Roman" w:cs="Times New Roman"/>
          <w:sz w:val="16"/>
          <w:szCs w:val="16"/>
        </w:rPr>
      </w:pPr>
    </w:p>
    <w:p w:rsidR="00A53A99" w:rsidRDefault="00A53A99" w:rsidP="00A53A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53A99" w:rsidRDefault="00A53A99" w:rsidP="00871653">
      <w:pPr>
        <w:rPr>
          <w:rFonts w:ascii="Times New Roman" w:hAnsi="Times New Roman" w:cs="Times New Roman"/>
          <w:sz w:val="16"/>
          <w:szCs w:val="16"/>
        </w:rPr>
      </w:pPr>
    </w:p>
    <w:p w:rsidR="00A53A99" w:rsidRPr="00A53A99" w:rsidRDefault="00A53A99" w:rsidP="00A53A9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53A99" w:rsidRPr="00A53A99" w:rsidSect="00A04FA1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7F"/>
    <w:rsid w:val="00001532"/>
    <w:rsid w:val="001961C5"/>
    <w:rsid w:val="002C6E0F"/>
    <w:rsid w:val="0035197F"/>
    <w:rsid w:val="0038369A"/>
    <w:rsid w:val="00512BDD"/>
    <w:rsid w:val="0068298F"/>
    <w:rsid w:val="006A18BB"/>
    <w:rsid w:val="00701B12"/>
    <w:rsid w:val="007177A6"/>
    <w:rsid w:val="00871653"/>
    <w:rsid w:val="00A04FA1"/>
    <w:rsid w:val="00A53A99"/>
    <w:rsid w:val="00E25139"/>
    <w:rsid w:val="00E70CE0"/>
    <w:rsid w:val="00E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4" type="connector" idref="#_x0000_s1041"/>
        <o:r id="V:Rule8" type="connector" idref="#_x0000_s1043"/>
        <o:r id="V:Rule9" type="connector" idref="#_x0000_s1048"/>
        <o:r id="V:Rule1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EditorialTags xmlns="9d035d7d-02e5-4a00-8b62-9a556aabc7b5" xsi:nil="true"/>
    <MarketSpecific xmlns="9d035d7d-02e5-4a00-8b62-9a556aabc7b5">true</MarketSpecific>
    <TPLaunchHelpLinkType xmlns="9d035d7d-02e5-4a00-8b62-9a556aabc7b5" xsi:nil="true"/>
    <TPNamespace xmlns="9d035d7d-02e5-4a00-8b62-9a556aabc7b5" xsi:nil="true"/>
    <TemplateTemplateType xmlns="9d035d7d-02e5-4a00-8b62-9a556aabc7b5">Word 2007 Default</TemplateTemplateType>
    <UANotes xmlns="9d035d7d-02e5-4a00-8b62-9a556aabc7b5" xsi:nil="true"/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NumericId xmlns="9d035d7d-02e5-4a00-8b62-9a556aabc7b5">-1</NumericId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>12</TPAppVersion>
    <IsSearchable xmlns="9d035d7d-02e5-4a00-8b62-9a556aabc7b5">true</IsSearchable>
    <EditorialStatus xmlns="9d035d7d-02e5-4a00-8b62-9a556aabc7b5">Complete</EditorialStatus>
    <UALocComments xmlns="9d035d7d-02e5-4a00-8b62-9a556aabc7b5" xsi:nil="true"/>
    <CSXHash xmlns="9d035d7d-02e5-4a00-8b62-9a556aabc7b5">H97QkiZvGM+VRsb+rH6JzODkG1s=</CSXHash>
    <DirectSourceMarket xmlns="9d035d7d-02e5-4a00-8b62-9a556aabc7b5">english</DirectSourceMarket>
    <DSATActionTaken xmlns="9d035d7d-02e5-4a00-8b62-9a556aabc7b5" xsi:nil="true"/>
    <PolicheckWords xmlns="9d035d7d-02e5-4a00-8b62-9a556aabc7b5" xsi:nil="true"/>
    <BugNumber xmlns="9d035d7d-02e5-4a00-8b62-9a556aabc7b5" xsi:nil="true"/>
    <Downloads xmlns="9d035d7d-02e5-4a00-8b62-9a556aabc7b5">0</Downloads>
    <ThumbnailAssetId xmlns="9d035d7d-02e5-4a00-8b62-9a556aabc7b5" xsi:nil="true"/>
    <TrustLevel xmlns="9d035d7d-02e5-4a00-8b62-9a556aabc7b5">3 Community New</TrustLevel>
    <UALocRecommendation xmlns="9d035d7d-02e5-4a00-8b62-9a556aabc7b5">Localize</UALocRecommendation>
    <TPApplication xmlns="9d035d7d-02e5-4a00-8b62-9a556aabc7b5">Word</TPApplication>
    <AssetId xmlns="9d035d7d-02e5-4a00-8b62-9a556aabc7b5">TP030008193</AssetId>
    <APEditor xmlns="9d035d7d-02e5-4a00-8b62-9a556aabc7b5">
      <UserInfo>
        <DisplayName>_o14migrate</DisplayName>
        <AccountId>238</AccountId>
        <AccountType/>
      </UserInfo>
    </APEditor>
    <PrimaryImageGen xmlns="9d035d7d-02e5-4a00-8b62-9a556aabc7b5">true</PrimaryImageGen>
    <TPInstallLocation xmlns="9d035d7d-02e5-4a00-8b62-9a556aabc7b5">{My Templates}</TPInstallLocation>
    <Manager xmlns="9d035d7d-02e5-4a00-8b62-9a556aabc7b5" xsi:nil="true"/>
    <ParentAssetId xmlns="9d035d7d-02e5-4a00-8b62-9a556aabc7b5" xsi:nil="true"/>
    <SubmitterId xmlns="9d035d7d-02e5-4a00-8b62-9a556aabc7b5">6e1c08ed-0d64-45be-b5ad-6e6d012e9b0f</SubmitterId>
    <TemplateStatus xmlns="9d035d7d-02e5-4a00-8b62-9a556aabc7b5">Complete</TemplateStatus>
    <APAuthor xmlns="9d035d7d-02e5-4a00-8b62-9a556aabc7b5">
      <UserInfo>
        <DisplayName>_o14migrate</DisplayName>
        <AccountId>238</AccountId>
        <AccountType/>
      </UserInfo>
    </APAuthor>
    <TPCommandLine xmlns="9d035d7d-02e5-4a00-8b62-9a556aabc7b5">{WD} /f {FilePath}</TPCommandLine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PublishStatusLookup xmlns="9d035d7d-02e5-4a00-8b62-9a556aabc7b5">
      <Value>263555</Value>
      <Value>424763</Value>
    </PublishStatusLookup>
    <SourceTitle xmlns="9d035d7d-02e5-4a00-8b62-9a556aabc7b5">Квитанция по оплате электрической энергии</SourceTitle>
    <AcquiredFrom xmlns="9d035d7d-02e5-4a00-8b62-9a556aabc7b5" xsi:nil="true"/>
    <CSXSubmissionMarket xmlns="9d035d7d-02e5-4a00-8b62-9a556aabc7b5" xsi:nil="true"/>
    <Markets xmlns="9d035d7d-02e5-4a00-8b62-9a556aabc7b5">
      <Value>3</Value>
    </Markets>
    <OriginalSourceMarket xmlns="9d035d7d-02e5-4a00-8b62-9a556aabc7b5">english</OriginalSourceMarket>
    <ArtSampleDocs xmlns="9d035d7d-02e5-4a00-8b62-9a556aabc7b5" xsi:nil="true"/>
    <ShowIn xmlns="9d035d7d-02e5-4a00-8b62-9a556aabc7b5">Show everywhere</ShowIn>
    <TPClientViewer xmlns="9d035d7d-02e5-4a00-8b62-9a556aabc7b5" xsi:nil="true"/>
    <IntlLangReviewDate xmlns="9d035d7d-02e5-4a00-8b62-9a556aabc7b5" xsi:nil="true"/>
    <TPFriendlyName xmlns="9d035d7d-02e5-4a00-8b62-9a556aabc7b5">Квитанция по оплате электрической энергии</TPFriendlyName>
    <AverageRating xmlns="9d035d7d-02e5-4a00-8b62-9a556aabc7b5" xsi:nil="true"/>
    <AssetStart xmlns="9d035d7d-02e5-4a00-8b62-9a556aabc7b5">2010-04-16T13:44:05+00:00</AssetStart>
    <TPComponent xmlns="9d035d7d-02e5-4a00-8b62-9a556aabc7b5">WORDFiles</TPComponent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>ListingID:;Manager:;BuildStatus:Publish Passed;MockupPath:</LegacyData>
    <Milestone xmlns="9d035d7d-02e5-4a00-8b62-9a556aabc7b5" xsi:nil="true"/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PlannedPubDate xmlns="9d035d7d-02e5-4a00-8b62-9a556aabc7b5" xsi:nil="true"/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>2009-12-07T08:00:00+00:00</CSXSubmissionDate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193584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D238ED90-C706-446C-9017-72CBC637C995}"/>
</file>

<file path=customXml/itemProps2.xml><?xml version="1.0" encoding="utf-8"?>
<ds:datastoreItem xmlns:ds="http://schemas.openxmlformats.org/officeDocument/2006/customXml" ds:itemID="{CF71BA38-70CD-4D62-9004-D7910204BCD4}"/>
</file>

<file path=customXml/itemProps3.xml><?xml version="1.0" encoding="utf-8"?>
<ds:datastoreItem xmlns:ds="http://schemas.openxmlformats.org/officeDocument/2006/customXml" ds:itemID="{B215A851-180A-4A4B-A4F4-B837DE38B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2009-12-06T13:53:00Z</dcterms:created>
  <dcterms:modified xsi:type="dcterms:W3CDTF">2009-12-07T09:54:00Z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Applications">
    <vt:lpwstr>83;#Word 12</vt:lpwstr>
  </property>
  <property fmtid="{D5CDD505-2E9C-101B-9397-08002B2CF9AE}" pid="4" name="Order">
    <vt:r8>11878400</vt:r8>
  </property>
  <property fmtid="{D5CDD505-2E9C-101B-9397-08002B2CF9AE}" pid="5" name="APTrustLevel">
    <vt:r8>3</vt:r8>
  </property>
</Properties>
</file>