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подзаголовка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d"/>
            </w:pPr>
            <w:r>
              <w:rPr>
                <w:lang w:bidi="ru-RU"/>
              </w:rPr>
              <w:t>[Дата]</w:t>
            </w:r>
            <w:bookmarkStart w:id="0" w:name="_GoBack"/>
            <w:bookmarkEnd w:id="0"/>
          </w:p>
        </w:tc>
      </w:tr>
    </w:tbl>
    <w:p w:rsidR="00064548" w:rsidRDefault="00064548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b"/>
            </w:pPr>
            <w:r>
              <w:rPr>
                <w:lang w:bidi="ru-RU"/>
              </w:rPr>
              <w:t>Резюме проекта</w:t>
            </w:r>
          </w:p>
        </w:tc>
      </w:tr>
    </w:tbl>
    <w:p w:rsidR="00064548" w:rsidRDefault="00775E85">
      <w:pPr>
        <w:pStyle w:val="1"/>
      </w:pPr>
      <w:r>
        <w:rPr>
          <w:lang w:bidi="ru-RU"/>
        </w:rPr>
        <w:t>Описание товара и цели</w:t>
      </w:r>
    </w:p>
    <w:p w:rsidR="00064548" w:rsidRDefault="00E537D2">
      <w:r>
        <w:rPr>
          <w:lang w:bidi="ru-RU"/>
        </w:rPr>
        <w:t>[Это ваш шанс рассказать аудитории все о своей компании.]</w:t>
      </w:r>
    </w:p>
    <w:p w:rsidR="00064548" w:rsidRDefault="00775E85">
      <w:pPr>
        <w:pStyle w:val="21"/>
      </w:pPr>
      <w:r>
        <w:rPr>
          <w:lang w:bidi="ru-RU"/>
        </w:rPr>
        <w:t>Целевая аудитория</w:t>
      </w:r>
    </w:p>
    <w:p w:rsidR="00064548" w:rsidRDefault="00E537D2">
      <w:r>
        <w:rPr>
          <w:lang w:bidi="ru-RU"/>
        </w:rPr>
        <w:t>[В этом разделе сообщите читателю, для кого предназначен ваш продукт.]</w:t>
      </w:r>
    </w:p>
    <w:p w:rsidR="00064548" w:rsidRDefault="00775E85">
      <w:pPr>
        <w:pStyle w:val="21"/>
      </w:pPr>
      <w:r>
        <w:rPr>
          <w:lang w:bidi="ru-RU"/>
        </w:rPr>
        <w:t>Конкуренция</w:t>
      </w:r>
    </w:p>
    <w:p w:rsidR="00064548" w:rsidRDefault="00E537D2">
      <w:r>
        <w:rPr>
          <w:lang w:bidi="ru-RU"/>
        </w:rPr>
        <w:t>[Перечислите своих конкурентов, а затем обоснуйте, почему ваша компания находится вне всякой конкуренции.]</w:t>
      </w:r>
    </w:p>
    <w:p w:rsidR="00064548" w:rsidRDefault="00775E85">
      <w:pPr>
        <w:pStyle w:val="21"/>
      </w:pPr>
      <w:r>
        <w:rPr>
          <w:lang w:bidi="ru-RU"/>
        </w:rPr>
        <w:t>Проблемы и перспективы</w:t>
      </w:r>
    </w:p>
    <w:p w:rsidR="00064548" w:rsidRDefault="00E537D2">
      <w:r>
        <w:rPr>
          <w:lang w:bidi="ru-RU"/>
        </w:rPr>
        <w:t>[Здесь можно перечислить проблемы, с которыми может столкнуться компания, и ее перспективы.</w:t>
      </w:r>
    </w:p>
    <w:p w:rsidR="00064548" w:rsidRDefault="00775E85">
      <w:pPr>
        <w:pStyle w:val="a"/>
      </w:pPr>
      <w:r>
        <w:rPr>
          <w:lang w:bidi="ru-RU"/>
        </w:rPr>
        <w:t>Укажите проблему или перспективу.</w:t>
      </w:r>
    </w:p>
    <w:p w:rsidR="00064548" w:rsidRDefault="00775E85">
      <w:pPr>
        <w:pStyle w:val="a"/>
      </w:pPr>
      <w:r>
        <w:rPr>
          <w:lang w:bidi="ru-RU"/>
        </w:rPr>
        <w:t>Укажите проблему или перспективу.]</w:t>
      </w:r>
    </w:p>
    <w:p w:rsidR="00064548" w:rsidRDefault="00775E85">
      <w:pPr>
        <w:pStyle w:val="21"/>
      </w:pPr>
      <w:r>
        <w:rPr>
          <w:lang w:bidi="ru-RU"/>
        </w:rPr>
        <w:t>Выводы</w:t>
      </w:r>
    </w:p>
    <w:p w:rsidR="00BE6808" w:rsidRDefault="00E537D2">
      <w:r>
        <w:rPr>
          <w:lang w:bidi="ru-RU"/>
        </w:rPr>
        <w:t>[Предоставьте список рекомендаций и предложений на основе результатов, представленных в отчете.]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8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E6808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96096A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4D0DD8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0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оловок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оловок Знак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Прощание Знак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Дата Знак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67871"/>
    <w:pPr>
      <w:spacing w:after="0" w:line="240" w:lineRule="auto"/>
    </w:pPr>
  </w:style>
  <w:style w:type="character" w:customStyle="1" w:styleId="afff6">
    <w:name w:val="Текст сноски Знак"/>
    <w:basedOn w:val="a2"/>
    <w:link w:val="afff5"/>
    <w:uiPriority w:val="99"/>
    <w:semiHidden/>
    <w:rsid w:val="00A67871"/>
    <w:rPr>
      <w:sz w:val="22"/>
    </w:rPr>
  </w:style>
  <w:style w:type="table" w:styleId="-13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3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0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3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7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2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1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-1a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1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a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1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a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1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a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1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67871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67871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67871"/>
    <w:rPr>
      <w:sz w:val="22"/>
    </w:rPr>
  </w:style>
  <w:style w:type="character" w:styleId="affffc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d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7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A67871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67871"/>
  </w:style>
  <w:style w:type="character" w:customStyle="1" w:styleId="afffff1">
    <w:name w:val="Приветствие Знак"/>
    <w:basedOn w:val="a2"/>
    <w:link w:val="afffff0"/>
    <w:uiPriority w:val="99"/>
    <w:semiHidden/>
    <w:rsid w:val="00A67871"/>
    <w:rPr>
      <w:sz w:val="22"/>
    </w:rPr>
  </w:style>
  <w:style w:type="paragraph" w:styleId="afffff2">
    <w:name w:val="Signature"/>
    <w:basedOn w:val="a1"/>
    <w:link w:val="afffff3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A67871"/>
    <w:rPr>
      <w:sz w:val="22"/>
    </w:rPr>
  </w:style>
  <w:style w:type="character" w:customStyle="1" w:styleId="-1b">
    <w:name w:val="Смарт-гиперссылка1"/>
    <w:basedOn w:val="a2"/>
    <w:uiPriority w:val="99"/>
    <w:semiHidden/>
    <w:unhideWhenUsed/>
    <w:rsid w:val="00A67871"/>
    <w:rPr>
      <w:sz w:val="22"/>
      <w:u w:val="dotted"/>
    </w:rPr>
  </w:style>
  <w:style w:type="character" w:styleId="afffff4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2017-11-29T09:46:00Z</dcterms:created>
  <dcterms:modified xsi:type="dcterms:W3CDTF">2018-12-14T09:03:00Z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