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2.xml" ContentType="application/vnd.openxmlformats-officedocument.wordprocessingml.fontTable+xml"/>
  <Override PartName="/word/glossary/webSettings2.xml" ContentType="application/vnd.openxmlformats-officedocument.wordprocessingml.webSetting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A732" w14:textId="4DADDC44" w:rsidR="00560F76" w:rsidRPr="00BB4583" w:rsidRDefault="00000000" w:rsidP="00BB4583">
      <w:pPr>
        <w:pStyle w:val="Ttulo"/>
      </w:pPr>
      <w:sdt>
        <w:sdtPr>
          <w:id w:val="-1664542005"/>
          <w:placeholder>
            <w:docPart w:val="91000654BEC9468F8EEEC715FC0301EE"/>
          </w:placeholder>
          <w:showingPlcHdr/>
          <w15:appearance w15:val="hidden"/>
        </w:sdtPr>
        <w:sdtContent>
          <w:r w:rsidR="00E16B6E" w:rsidRPr="00BB4583">
            <w:rPr>
              <w:lang w:bidi="pt-BR"/>
            </w:rPr>
            <w:t xml:space="preserve">ATA DA REUNIÃO DA APM </w:t>
          </w:r>
        </w:sdtContent>
      </w:sdt>
    </w:p>
    <w:p w14:paraId="5DE6EEB2" w14:textId="779EFABB" w:rsidR="00DC5CA9" w:rsidRPr="00E16B6E" w:rsidRDefault="00000000" w:rsidP="00E16B6E">
      <w:pPr>
        <w:pStyle w:val="Detalhes"/>
      </w:pPr>
      <w:sdt>
        <w:sdtPr>
          <w:id w:val="1138923361"/>
          <w:placeholder>
            <w:docPart w:val="A5EFC04272D9476F8FC33BB9ACF40EF1"/>
          </w:placeholder>
          <w:showingPlcHdr/>
          <w15:appearance w15:val="hidden"/>
        </w:sdtPr>
        <w:sdtContent>
          <w:r w:rsidR="00E16B6E" w:rsidRPr="00E16B6E">
            <w:rPr>
              <w:rStyle w:val="nfase"/>
              <w:lang w:bidi="pt-BR"/>
            </w:rPr>
            <w:t>Data:</w:t>
          </w:r>
        </w:sdtContent>
      </w:sdt>
      <w:r w:rsidR="00E16B6E" w:rsidRPr="00E16B6E">
        <w:rPr>
          <w:lang w:bidi="pt-BR"/>
        </w:rPr>
        <w:t xml:space="preserve"> </w:t>
      </w:r>
      <w:sdt>
        <w:sdtPr>
          <w:id w:val="-1050615190"/>
          <w:placeholder>
            <w:docPart w:val="434431ACC7E5413594EA82CA6AA17A6C"/>
          </w:placeholder>
          <w:showingPlcHdr/>
          <w15:appearance w15:val="hidden"/>
        </w:sdtPr>
        <w:sdtContent>
          <w:r w:rsidR="00E16B6E" w:rsidRPr="00E16B6E">
            <w:rPr>
              <w:lang w:bidi="pt-BR"/>
            </w:rPr>
            <w:t>09/01/23</w:t>
          </w:r>
        </w:sdtContent>
      </w:sdt>
    </w:p>
    <w:p w14:paraId="7F601214" w14:textId="7300FA7A" w:rsidR="00DC5CA9" w:rsidRPr="00E16B6E" w:rsidRDefault="00000000" w:rsidP="00E16B6E">
      <w:pPr>
        <w:pStyle w:val="Detalhes"/>
      </w:pPr>
      <w:sdt>
        <w:sdtPr>
          <w:id w:val="-1581450742"/>
          <w:placeholder>
            <w:docPart w:val="DB739766616B4B5B8413341061558FFC"/>
          </w:placeholder>
          <w:showingPlcHdr/>
          <w15:appearance w15:val="hidden"/>
        </w:sdtPr>
        <w:sdtContent>
          <w:r w:rsidR="00E16B6E" w:rsidRPr="00E16B6E">
            <w:rPr>
              <w:rStyle w:val="nfase"/>
              <w:lang w:bidi="pt-BR"/>
            </w:rPr>
            <w:t>Hora:</w:t>
          </w:r>
        </w:sdtContent>
      </w:sdt>
      <w:r w:rsidR="00E16B6E" w:rsidRPr="00E16B6E">
        <w:rPr>
          <w:lang w:bidi="pt-BR"/>
        </w:rPr>
        <w:t xml:space="preserve"> </w:t>
      </w:r>
      <w:sdt>
        <w:sdtPr>
          <w:id w:val="1450813038"/>
          <w:placeholder>
            <w:docPart w:val="C3AB01B221314032AD54D74428DA88D5"/>
          </w:placeholder>
          <w:showingPlcHdr/>
          <w15:appearance w15:val="hidden"/>
        </w:sdtPr>
        <w:sdtContent>
          <w:r w:rsidR="00E16B6E" w:rsidRPr="00E16B6E">
            <w:rPr>
              <w:lang w:bidi="pt-BR"/>
            </w:rPr>
            <w:t>09H</w:t>
          </w:r>
        </w:sdtContent>
      </w:sdt>
    </w:p>
    <w:p w14:paraId="23A28D4B" w14:textId="321C7710" w:rsidR="00DC5CA9" w:rsidRPr="00E16B6E" w:rsidRDefault="00000000" w:rsidP="00E16B6E">
      <w:pPr>
        <w:pStyle w:val="Detalhes"/>
      </w:pPr>
      <w:sdt>
        <w:sdtPr>
          <w:id w:val="-2135779613"/>
          <w:placeholder>
            <w:docPart w:val="018B7BEE15244EE68D40066CD1C02431"/>
          </w:placeholder>
          <w:showingPlcHdr/>
          <w15:appearance w15:val="hidden"/>
        </w:sdtPr>
        <w:sdtContent>
          <w:r w:rsidR="00E16B6E" w:rsidRPr="00E16B6E">
            <w:rPr>
              <w:rStyle w:val="nfase"/>
              <w:lang w:bidi="pt-BR"/>
            </w:rPr>
            <w:t>Facilitador:</w:t>
          </w:r>
        </w:sdtContent>
      </w:sdt>
      <w:r w:rsidR="00E16B6E" w:rsidRPr="00E16B6E">
        <w:rPr>
          <w:lang w:bidi="pt-BR"/>
        </w:rPr>
        <w:t xml:space="preserve"> </w:t>
      </w:r>
      <w:sdt>
        <w:sdtPr>
          <w:id w:val="-1312101529"/>
          <w:placeholder>
            <w:docPart w:val="14711A17E4A449A29AE4099D99905F0D"/>
          </w:placeholder>
          <w:showingPlcHdr/>
          <w15:appearance w15:val="hidden"/>
        </w:sdtPr>
        <w:sdtContent>
          <w:r w:rsidR="00E16B6E" w:rsidRPr="00E16B6E">
            <w:rPr>
              <w:lang w:bidi="pt-BR"/>
            </w:rPr>
            <w:t xml:space="preserve">Cora Thomas </w:t>
          </w:r>
          <w:r w:rsidR="00E16B6E" w:rsidRPr="00E16B6E">
            <w:rPr>
              <w:rStyle w:val="TextodoEspaoReservado"/>
              <w:color w:val="auto"/>
              <w:lang w:bidi="pt-BR"/>
            </w:rPr>
            <w:t>Clique ou toque aqui para inserir o texto.</w:t>
          </w:r>
        </w:sdtContent>
      </w:sdt>
    </w:p>
    <w:p w14:paraId="2E132BD2" w14:textId="1ED3E259" w:rsidR="00CA6B4F" w:rsidRPr="00F31F51" w:rsidRDefault="00000000" w:rsidP="00F31F51">
      <w:pPr>
        <w:pStyle w:val="Ttulo1"/>
      </w:pPr>
      <w:sdt>
        <w:sdtPr>
          <w:id w:val="-235022037"/>
          <w:placeholder>
            <w:docPart w:val="2E98061FD65241C3916F3BA2A22DE441"/>
          </w:placeholder>
          <w:showingPlcHdr/>
          <w15:appearance w15:val="hidden"/>
        </w:sdtPr>
        <w:sdtContent>
          <w:bookmarkStart w:id="0" w:name="_Hlk121143983"/>
          <w:r w:rsidR="00E16B6E" w:rsidRPr="00E16B6E">
            <w:rPr>
              <w:lang w:bidi="pt-BR"/>
            </w:rPr>
            <w:t>Presentes</w:t>
          </w:r>
          <w:bookmarkEnd w:id="0"/>
        </w:sdtContent>
      </w:sdt>
      <w:r w:rsidR="00E16B6E">
        <w:rPr>
          <w:lang w:bidi="pt-BR"/>
        </w:rPr>
        <w:t xml:space="preserve"> </w:t>
      </w:r>
    </w:p>
    <w:p w14:paraId="3084EC42" w14:textId="410B6C5A" w:rsidR="00CA6B4F" w:rsidRPr="00CA6B4F" w:rsidRDefault="00000000" w:rsidP="00B147EA">
      <w:sdt>
        <w:sdtPr>
          <w:id w:val="-1864816672"/>
          <w:placeholder>
            <w:docPart w:val="B6651E4959054B3F8DC14B4F63964F2A"/>
          </w:placeholder>
          <w:showingPlcHdr/>
          <w15:appearance w15:val="hidden"/>
        </w:sdtPr>
        <w:sdtContent>
          <w:r w:rsidR="00E16B6E" w:rsidRPr="00E16B6E">
            <w:rPr>
              <w:lang w:bidi="pt-BR"/>
            </w:rPr>
            <w:t>Elza Pereira, Davi Barros, Kim Rocha, Eduardo Gomes, Beatriz Schmidt, Alberto Ramos</w:t>
          </w:r>
        </w:sdtContent>
      </w:sdt>
      <w:r w:rsidR="00E16B6E">
        <w:rPr>
          <w:lang w:bidi="pt-BR"/>
        </w:rPr>
        <w:t xml:space="preserve"> </w:t>
      </w:r>
    </w:p>
    <w:p w14:paraId="76687910" w14:textId="17CA709F" w:rsidR="00CA6B4F" w:rsidRPr="00F31F51" w:rsidRDefault="00000000" w:rsidP="00F31F51">
      <w:pPr>
        <w:pStyle w:val="Ttulo1"/>
      </w:pPr>
      <w:sdt>
        <w:sdtPr>
          <w:id w:val="-2040425833"/>
          <w:placeholder>
            <w:docPart w:val="2064952E8C214A6D9BC435930927F357"/>
          </w:placeholder>
          <w:showingPlcHdr/>
          <w15:appearance w15:val="hidden"/>
        </w:sdtPr>
        <w:sdtContent>
          <w:r w:rsidR="00E16B6E" w:rsidRPr="00E16B6E">
            <w:rPr>
              <w:lang w:bidi="pt-BR"/>
            </w:rPr>
            <w:t>Aprovação das atas</w:t>
          </w:r>
        </w:sdtContent>
      </w:sdt>
      <w:r w:rsidR="00E16B6E">
        <w:rPr>
          <w:lang w:bidi="pt-BR"/>
        </w:rPr>
        <w:t xml:space="preserve"> </w:t>
      </w:r>
    </w:p>
    <w:p w14:paraId="20F959E5" w14:textId="30FDA8E1" w:rsidR="00CA6B4F" w:rsidRPr="00CA6B4F" w:rsidRDefault="00000000" w:rsidP="00B147EA">
      <w:sdt>
        <w:sdtPr>
          <w:id w:val="1295410037"/>
          <w:placeholder>
            <w:docPart w:val="6F8FD3BA259C4E9381469C49E22B9AA0"/>
          </w:placeholder>
          <w:showingPlcHdr/>
          <w15:appearance w15:val="hidden"/>
        </w:sdtPr>
        <w:sdtContent>
          <w:r w:rsidR="00E16B6E" w:rsidRPr="00E16B6E">
            <w:rPr>
              <w:lang w:bidi="pt-BR"/>
            </w:rPr>
            <w:t>A ata da reunião de dezembro foi lida e aprovada.</w:t>
          </w:r>
        </w:sdtContent>
      </w:sdt>
      <w:r w:rsidR="00E16B6E">
        <w:rPr>
          <w:lang w:bidi="pt-BR"/>
        </w:rPr>
        <w:t xml:space="preserve"> </w:t>
      </w:r>
    </w:p>
    <w:p w14:paraId="18FA5C11" w14:textId="77777777" w:rsidR="00CA6B4F" w:rsidRPr="00F31F51" w:rsidRDefault="00000000" w:rsidP="00F31F51">
      <w:pPr>
        <w:pStyle w:val="Ttulo1"/>
      </w:pPr>
      <w:sdt>
        <w:sdtPr>
          <w:alias w:val="Diretoria:"/>
          <w:tag w:val="Diretoria:"/>
          <w:id w:val="-1711491712"/>
          <w:placeholder>
            <w:docPart w:val="F348393D6643FF42AE7536EA0311DE06"/>
          </w:placeholder>
          <w:temporary/>
          <w:showingPlcHdr/>
          <w15:appearance w15:val="hidden"/>
        </w:sdtPr>
        <w:sdtContent>
          <w:r w:rsidR="00CA6B4F" w:rsidRPr="00F31F51">
            <w:rPr>
              <w:lang w:bidi="pt-BR"/>
            </w:rPr>
            <w:t>Diretoria</w:t>
          </w:r>
        </w:sdtContent>
      </w:sdt>
    </w:p>
    <w:p w14:paraId="57AAC2A7" w14:textId="77777777" w:rsidR="00CA6B4F" w:rsidRPr="00CA6B4F" w:rsidRDefault="00000000" w:rsidP="00B147EA">
      <w:pPr>
        <w:rPr>
          <w:color w:val="000000" w:themeColor="text1"/>
        </w:rPr>
      </w:pPr>
      <w:sdt>
        <w:sdtPr>
          <w:rPr>
            <w:color w:val="000000" w:themeColor="text1"/>
          </w:rPr>
          <w:alias w:val="Insira o texto do parágrafo:"/>
          <w:tag w:val="Insira o texto do parágrafo:"/>
          <w:id w:val="-1205639010"/>
          <w:placeholder>
            <w:docPart w:val="5018F17C50B8DA4A8D9AA9332734107A"/>
          </w:placeholder>
          <w:temporary/>
          <w:showingPlcHdr/>
          <w15:appearance w15:val="hidden"/>
        </w:sdtPr>
        <w:sdtContent>
          <w:r w:rsidR="0048066F" w:rsidRPr="0048066F">
            <w:rPr>
              <w:lang w:bidi="pt-BR"/>
            </w:rPr>
            <w:t>A Diretoria, o novo diretor e os convidados foram apresentados. Eduarda Moraes foi indicada como a nova Secretária.</w:t>
          </w:r>
        </w:sdtContent>
      </w:sdt>
      <w:r w:rsidR="0048066F" w:rsidRPr="0048066F">
        <w:rPr>
          <w:color w:val="000000" w:themeColor="text1"/>
          <w:lang w:bidi="pt-BR"/>
        </w:rPr>
        <w:t xml:space="preserve"> </w:t>
      </w:r>
      <w:sdt>
        <w:sdtPr>
          <w:rPr>
            <w:color w:val="000000" w:themeColor="text1"/>
          </w:rPr>
          <w:alias w:val="Insira o texto do parágrafo:"/>
          <w:tag w:val="Digite o texto do parágrafo:"/>
          <w:id w:val="-1632625156"/>
          <w:placeholder>
            <w:docPart w:val="814DDC5F3F65AA459AB026276D350D48"/>
          </w:placeholder>
          <w:temporary/>
          <w:showingPlcHdr/>
          <w15:appearance w15:val="hidden"/>
        </w:sdtPr>
        <w:sdtContent>
          <w:r w:rsidR="0048066F" w:rsidRPr="0048066F">
            <w:rPr>
              <w:lang w:bidi="pt-BR"/>
            </w:rPr>
            <w:t>Uma moção para eleger Eduarda foi feita por Fernanda Silva e apoiada por Henrique Rocha. Todos os presentes votaram a favor, e Eduarda Moraes foi confirmada como a nova Secretária.</w:t>
          </w:r>
        </w:sdtContent>
      </w:sdt>
    </w:p>
    <w:p w14:paraId="4CFA6FA3" w14:textId="15C50C5D" w:rsidR="00CA6B4F" w:rsidRPr="00F31F51" w:rsidRDefault="00000000" w:rsidP="00F31F51">
      <w:pPr>
        <w:pStyle w:val="Ttulo1"/>
      </w:pPr>
      <w:sdt>
        <w:sdtPr>
          <w:id w:val="1286090673"/>
          <w:placeholder>
            <w:docPart w:val="8535F88CD9E14B2FA7A8D717E1DF7DAD"/>
          </w:placeholder>
          <w:showingPlcHdr/>
          <w15:appearance w15:val="hidden"/>
        </w:sdtPr>
        <w:sdtContent>
          <w:r w:rsidR="00E16B6E" w:rsidRPr="00E16B6E">
            <w:rPr>
              <w:lang w:bidi="pt-BR"/>
            </w:rPr>
            <w:t>Comitê Consultivo</w:t>
          </w:r>
        </w:sdtContent>
      </w:sdt>
      <w:r w:rsidR="00E16B6E">
        <w:rPr>
          <w:lang w:bidi="pt-BR"/>
        </w:rPr>
        <w:t xml:space="preserve"> </w:t>
      </w:r>
    </w:p>
    <w:p w14:paraId="3E999A6E" w14:textId="77777777" w:rsidR="00CA6B4F" w:rsidRPr="0048066F" w:rsidRDefault="00000000" w:rsidP="0048066F">
      <w:sdt>
        <w:sdtPr>
          <w:alias w:val="Insira o texto do parágrafo:"/>
          <w:tag w:val="Insira o texto do parágrafo:"/>
          <w:id w:val="421614809"/>
          <w:placeholder>
            <w:docPart w:val="0BE6CECB60BF354A820A59EE5D883B02"/>
          </w:placeholder>
          <w:temporary/>
          <w:showingPlcHdr/>
          <w15:appearance w15:val="hidden"/>
        </w:sdtPr>
        <w:sdtContent>
          <w:r w:rsidR="0048066F" w:rsidRPr="0048066F">
            <w:rPr>
              <w:lang w:bidi="pt-BR"/>
            </w:rPr>
            <w:t>Existem algumas vagas para responsáveis no Comitê Consultivo. Essas vagas foram listadas no boletim informativo mais recente.</w:t>
          </w:r>
        </w:sdtContent>
      </w:sdt>
      <w:r w:rsidR="0048066F" w:rsidRPr="0048066F">
        <w:rPr>
          <w:lang w:bidi="pt-BR"/>
        </w:rPr>
        <w:t xml:space="preserve"> </w:t>
      </w:r>
      <w:sdt>
        <w:sdtPr>
          <w:alias w:val="Insira o texto do parágrafo:"/>
          <w:tag w:val="Insira o texto do parágrafo:"/>
          <w:id w:val="-1916623934"/>
          <w:placeholder>
            <w:docPart w:val="98D6BF4F94238047855AB1AAF151337B"/>
          </w:placeholder>
          <w:temporary/>
          <w:showingPlcHdr/>
          <w15:appearance w15:val="hidden"/>
        </w:sdtPr>
        <w:sdtContent>
          <w:r w:rsidR="0048066F" w:rsidRPr="0048066F">
            <w:rPr>
              <w:lang w:bidi="pt-BR"/>
            </w:rPr>
            <w:t>Três responsáveis mostraram interesse em participar do comitê. Henrique Rocha fará o acompanhamento com esses pais e continuará a fazer recrutamento para preencher as vagas.</w:t>
          </w:r>
        </w:sdtContent>
      </w:sdt>
    </w:p>
    <w:p w14:paraId="25C63C1D" w14:textId="77777777" w:rsidR="00CA6B4F" w:rsidRPr="00CA6B4F" w:rsidRDefault="00000000" w:rsidP="000102B6">
      <w:pPr>
        <w:pStyle w:val="Ttulo1"/>
      </w:pPr>
      <w:sdt>
        <w:sdtPr>
          <w:alias w:val="Orçamento:"/>
          <w:tag w:val="Orçamento:"/>
          <w:id w:val="-592711502"/>
          <w:placeholder>
            <w:docPart w:val="3082B2D0D1D8394F8297D8A5EC23C232"/>
          </w:placeholder>
          <w:temporary/>
          <w:showingPlcHdr/>
          <w15:appearance w15:val="hidden"/>
        </w:sdtPr>
        <w:sdtContent>
          <w:r w:rsidR="00CA6B4F" w:rsidRPr="00F31F51">
            <w:rPr>
              <w:lang w:bidi="pt-BR"/>
            </w:rPr>
            <w:t>Orçamento</w:t>
          </w:r>
        </w:sdtContent>
      </w:sdt>
    </w:p>
    <w:p w14:paraId="40FCE952" w14:textId="77777777" w:rsidR="00CA6B4F" w:rsidRPr="0048066F" w:rsidRDefault="00000000" w:rsidP="0048066F">
      <w:sdt>
        <w:sdtPr>
          <w:alias w:val="Insira o texto do parágrafo:"/>
          <w:tag w:val="Insira o texto do parágrafo:"/>
          <w:id w:val="1220469678"/>
          <w:placeholder>
            <w:docPart w:val="2C6E44C2AE85A642B22A2BA43894BD53"/>
          </w:placeholder>
          <w:temporary/>
          <w:showingPlcHdr/>
          <w15:appearance w15:val="hidden"/>
        </w:sdtPr>
        <w:sdtContent>
          <w:r w:rsidR="0048066F" w:rsidRPr="0048066F">
            <w:rPr>
              <w:lang w:bidi="pt-BR"/>
            </w:rPr>
            <w:t>O orçamento para o ano letivo atual foi distribuído por Henrique Rocha, tesoureiro do comitê e revisado pela diretoria e membros do comitê na última reunião.</w:t>
          </w:r>
        </w:sdtContent>
      </w:sdt>
      <w:r w:rsidR="0048066F" w:rsidRPr="0048066F">
        <w:rPr>
          <w:lang w:bidi="pt-BR"/>
        </w:rPr>
        <w:t xml:space="preserve"> </w:t>
      </w:r>
      <w:sdt>
        <w:sdtPr>
          <w:alias w:val="Insira o texto do parágrafo:"/>
          <w:tag w:val="Insira o texto do parágrafo:"/>
          <w:id w:val="-2123446147"/>
          <w:placeholder>
            <w:docPart w:val="7251A981C9FFC446975740C50A755B6E"/>
          </w:placeholder>
          <w:temporary/>
          <w:showingPlcHdr/>
          <w15:appearance w15:val="hidden"/>
        </w:sdtPr>
        <w:sdtContent>
          <w:r w:rsidR="0048066F" w:rsidRPr="0048066F">
            <w:rPr>
              <w:lang w:bidi="pt-BR"/>
            </w:rPr>
            <w:t>Na reunião da noite, Fernanda Silva fez uma moção para aprovar o orçamento que foi apoiada por José Lago. Todos os presentes votaram a favor da aprovação do orçamento, conforme apresentado.</w:t>
          </w:r>
        </w:sdtContent>
      </w:sdt>
    </w:p>
    <w:p w14:paraId="418FBEE3" w14:textId="6FA0F1E3" w:rsidR="00CA6B4F" w:rsidRPr="00F31F51" w:rsidRDefault="00000000" w:rsidP="00F31F51">
      <w:pPr>
        <w:pStyle w:val="Ttulo1"/>
      </w:pPr>
      <w:sdt>
        <w:sdtPr>
          <w:id w:val="1948419848"/>
          <w:placeholder>
            <w:docPart w:val="82E6B873B70841C79F2F05820E636647"/>
          </w:placeholder>
          <w:showingPlcHdr/>
          <w15:appearance w15:val="hidden"/>
        </w:sdtPr>
        <w:sdtContent>
          <w:r w:rsidR="00E16B6E" w:rsidRPr="00E16B6E">
            <w:rPr>
              <w:lang w:bidi="pt-BR"/>
            </w:rPr>
            <w:t>Relatório do diretor</w:t>
          </w:r>
        </w:sdtContent>
      </w:sdt>
      <w:r w:rsidR="00E16B6E">
        <w:rPr>
          <w:lang w:bidi="pt-BR"/>
        </w:rPr>
        <w:t xml:space="preserve"> </w:t>
      </w:r>
    </w:p>
    <w:sdt>
      <w:sdtPr>
        <w:alias w:val="Insira o corpo do parágrafo:"/>
        <w:tag w:val="Insira o corpo do parágrafo:"/>
        <w:id w:val="1554964233"/>
        <w:placeholder>
          <w:docPart w:val="20B579E30115C24482A552B31071DF14"/>
        </w:placeholder>
        <w:temporary/>
        <w:showingPlcHdr/>
        <w15:appearance w15:val="hidden"/>
      </w:sdtPr>
      <w:sdtContent>
        <w:p w14:paraId="429AEAF9" w14:textId="52AB482C" w:rsidR="0048066F" w:rsidRDefault="0048066F" w:rsidP="0048066F">
          <w:r w:rsidRPr="0048066F">
            <w:rPr>
              <w:lang w:bidi="pt-BR"/>
            </w:rPr>
            <w:t>O Diretor Pedro Gonçalves apresentou seu relatório.</w:t>
          </w:r>
        </w:p>
      </w:sdtContent>
    </w:sdt>
    <w:p w14:paraId="0FFCB39A" w14:textId="6C82D8D5" w:rsidR="00BB4583" w:rsidRDefault="00BB4583">
      <w:r>
        <w:rPr>
          <w:lang w:bidi="pt-BR"/>
        </w:rPr>
        <w:br w:type="page"/>
      </w:r>
    </w:p>
    <w:p w14:paraId="72C564ED" w14:textId="77777777" w:rsidR="00BB4583" w:rsidRPr="0048066F" w:rsidRDefault="00BB4583" w:rsidP="0048066F"/>
    <w:p w14:paraId="4C352A7F" w14:textId="0F99723B" w:rsidR="00CA6B4F" w:rsidRPr="00CA6B4F" w:rsidRDefault="00000000" w:rsidP="002174C2">
      <w:pPr>
        <w:pStyle w:val="Ttulo1"/>
      </w:pPr>
      <w:sdt>
        <w:sdtPr>
          <w:id w:val="-1410840805"/>
          <w:placeholder>
            <w:docPart w:val="7F5B0960ACC046E4AE4AD4776B8CDE19"/>
          </w:placeholder>
          <w:showingPlcHdr/>
          <w15:appearance w15:val="hidden"/>
        </w:sdtPr>
        <w:sdtContent>
          <w:r w:rsidR="00DE3A9B" w:rsidRPr="00DE3A9B">
            <w:rPr>
              <w:lang w:bidi="pt-BR"/>
            </w:rPr>
            <w:t>Novos assuntos</w:t>
          </w:r>
        </w:sdtContent>
      </w:sdt>
      <w:r w:rsidR="00DE3A9B">
        <w:rPr>
          <w:lang w:bidi="pt-BR"/>
        </w:rPr>
        <w:t xml:space="preserve"> </w:t>
      </w:r>
    </w:p>
    <w:sdt>
      <w:sdtPr>
        <w:alias w:val="Insira os itens com marcadores da lista de relatórios do Diretor:"/>
        <w:tag w:val="Insira os itens da lista com marcadores do Relatório do Diretor:"/>
        <w:id w:val="-1958563400"/>
        <w:placeholder>
          <w:docPart w:val="84DCD47F41167B499E8E2FB85E2FF5CE"/>
        </w:placeholder>
        <w:temporary/>
        <w:showingPlcHdr/>
        <w15:appearance w15:val="hidden"/>
      </w:sdtPr>
      <w:sdtContent>
        <w:p w14:paraId="2EAC3463" w14:textId="77777777" w:rsidR="0048066F" w:rsidRPr="0048066F" w:rsidRDefault="0048066F" w:rsidP="0048066F">
          <w:pPr>
            <w:pStyle w:val="Commarcadores"/>
          </w:pPr>
          <w:r w:rsidRPr="0048066F">
            <w:rPr>
              <w:lang w:bidi="pt-BR"/>
            </w:rPr>
            <w:t>Recapitular a noite de Volta às aulas: 9 de setembro</w:t>
          </w:r>
        </w:p>
        <w:p w14:paraId="1F62832C" w14:textId="77777777" w:rsidR="0048066F" w:rsidRPr="0048066F" w:rsidRDefault="0048066F" w:rsidP="0048066F">
          <w:pPr>
            <w:pStyle w:val="Commarcadores"/>
          </w:pPr>
          <w:r w:rsidRPr="0048066F">
            <w:rPr>
              <w:lang w:bidi="pt-BR"/>
            </w:rPr>
            <w:t>Programas educativos para os responsáveis – Conselheiros</w:t>
          </w:r>
        </w:p>
        <w:p w14:paraId="214EF438" w14:textId="77777777" w:rsidR="00CA6B4F" w:rsidRPr="0048066F" w:rsidRDefault="0048066F" w:rsidP="0048066F">
          <w:pPr>
            <w:pStyle w:val="Commarcadores"/>
          </w:pPr>
          <w:r w:rsidRPr="0048066F">
            <w:rPr>
              <w:lang w:bidi="pt-BR"/>
            </w:rPr>
            <w:t>Processo de Solicitação de Bolsas para Professores — Diretor da Escola</w:t>
          </w:r>
        </w:p>
      </w:sdtContent>
    </w:sdt>
    <w:p w14:paraId="6CFBDBE3" w14:textId="5924E4D9" w:rsidR="00CA6B4F" w:rsidRPr="00F31F51" w:rsidRDefault="00000000" w:rsidP="00F31F51">
      <w:pPr>
        <w:pStyle w:val="Ttulo1"/>
      </w:pPr>
      <w:sdt>
        <w:sdtPr>
          <w:id w:val="654103706"/>
          <w:placeholder>
            <w:docPart w:val="82966D796FF94FD2848334EF87163FC8"/>
          </w:placeholder>
          <w:showingPlcHdr/>
          <w15:appearance w15:val="hidden"/>
        </w:sdtPr>
        <w:sdtContent>
          <w:r w:rsidR="00DE3A9B" w:rsidRPr="00DE3A9B">
            <w:rPr>
              <w:lang w:bidi="pt-BR"/>
            </w:rPr>
            <w:t>Relatórios do comitê</w:t>
          </w:r>
        </w:sdtContent>
      </w:sdt>
      <w:r w:rsidR="00DE3A9B">
        <w:rPr>
          <w:lang w:bidi="pt-BR"/>
        </w:rPr>
        <w:t xml:space="preserve"> </w:t>
      </w:r>
    </w:p>
    <w:sdt>
      <w:sdtPr>
        <w:rPr>
          <w:color w:val="000000" w:themeColor="text1"/>
        </w:rPr>
        <w:alias w:val="Insira os relatórios do comitê:"/>
        <w:tag w:val="Insira os relatórios do comitê:"/>
        <w:id w:val="-1945068104"/>
        <w:placeholder>
          <w:docPart w:val="2BE0B3499B65D447A381185AD0D4EF11"/>
        </w:placeholder>
        <w:temporary/>
        <w:showingPlcHdr/>
        <w15:appearance w15:val="hidden"/>
      </w:sdtPr>
      <w:sdtContent>
        <w:p w14:paraId="152F819D" w14:textId="77777777" w:rsidR="00CA6B4F" w:rsidRPr="00CA6B4F" w:rsidRDefault="00CA6B4F" w:rsidP="00CA6B4F">
          <w:pPr>
            <w:rPr>
              <w:color w:val="000000" w:themeColor="text1"/>
            </w:rPr>
          </w:pPr>
          <w:r w:rsidRPr="00CA6B4F">
            <w:rPr>
              <w:color w:val="000000" w:themeColor="text1"/>
              <w:lang w:bidi="pt-BR"/>
            </w:rPr>
            <w:t>Relatórios do comitê</w:t>
          </w:r>
        </w:p>
      </w:sdtContent>
    </w:sdt>
    <w:sdt>
      <w:sdtPr>
        <w:alias w:val="Insira os itens da lista com marcadores dos relatórios do comitê:"/>
        <w:tag w:val="Insira os itens da lista com marcadores dos relatórios do comitê:"/>
        <w:id w:val="900633897"/>
        <w:placeholder>
          <w:docPart w:val="3805DFF73213BF48AEC682F91EA76A61"/>
        </w:placeholder>
        <w:temporary/>
        <w:showingPlcHdr/>
        <w15:appearance w15:val="hidden"/>
      </w:sdtPr>
      <w:sdtContent>
        <w:p w14:paraId="5A8C181C" w14:textId="77777777" w:rsidR="00CA6B4F" w:rsidRPr="00840C37" w:rsidRDefault="00CA6B4F" w:rsidP="00840C37">
          <w:pPr>
            <w:pStyle w:val="Commarcadores"/>
          </w:pPr>
          <w:r w:rsidRPr="00840C37">
            <w:rPr>
              <w:lang w:bidi="pt-BR"/>
            </w:rPr>
            <w:t>Associação</w:t>
          </w:r>
        </w:p>
        <w:p w14:paraId="4B85CD3A" w14:textId="77777777" w:rsidR="00CA6B4F" w:rsidRPr="00840C37" w:rsidRDefault="00CA6B4F" w:rsidP="00840C37">
          <w:pPr>
            <w:pStyle w:val="Commarcadores"/>
          </w:pPr>
          <w:r w:rsidRPr="00840C37">
            <w:rPr>
              <w:lang w:bidi="pt-BR"/>
            </w:rPr>
            <w:t>Voluntários</w:t>
          </w:r>
        </w:p>
        <w:p w14:paraId="671F08DA" w14:textId="77777777" w:rsidR="00CA6B4F" w:rsidRPr="00840C37" w:rsidRDefault="00CA6B4F" w:rsidP="00840C37">
          <w:pPr>
            <w:pStyle w:val="Commarcadores"/>
          </w:pPr>
          <w:r w:rsidRPr="00840C37">
            <w:rPr>
              <w:lang w:bidi="pt-BR"/>
            </w:rPr>
            <w:t>Boletim informativo</w:t>
          </w:r>
        </w:p>
        <w:p w14:paraId="2CA38AC8" w14:textId="77777777" w:rsidR="00CA6B4F" w:rsidRPr="00840C37" w:rsidRDefault="00CA6B4F" w:rsidP="00840C37">
          <w:pPr>
            <w:pStyle w:val="Commarcadores"/>
          </w:pPr>
          <w:r w:rsidRPr="00840C37">
            <w:rPr>
              <w:lang w:bidi="pt-BR"/>
            </w:rPr>
            <w:t>Suporte de informática</w:t>
          </w:r>
        </w:p>
      </w:sdtContent>
    </w:sdt>
    <w:p w14:paraId="190FF09A" w14:textId="77777777" w:rsidR="00CA6B4F" w:rsidRPr="00F31F51" w:rsidRDefault="00000000" w:rsidP="00F31F51">
      <w:pPr>
        <w:pStyle w:val="Ttulo1"/>
      </w:pPr>
      <w:sdt>
        <w:sdtPr>
          <w:alias w:val="Comunicados:"/>
          <w:tag w:val="Comunicados:"/>
          <w:id w:val="-2057226293"/>
          <w:placeholder>
            <w:docPart w:val="ECCDE708D5C3B54D99E5904698F7C47B"/>
          </w:placeholder>
          <w:temporary/>
          <w:showingPlcHdr/>
          <w15:appearance w15:val="hidden"/>
        </w:sdtPr>
        <w:sdtContent>
          <w:r w:rsidR="00CA6B4F" w:rsidRPr="00F31F51">
            <w:rPr>
              <w:lang w:bidi="pt-BR"/>
            </w:rPr>
            <w:t>Comunicados</w:t>
          </w:r>
        </w:sdtContent>
      </w:sdt>
    </w:p>
    <w:sdt>
      <w:sdtPr>
        <w:rPr>
          <w:color w:val="000000" w:themeColor="text1"/>
        </w:rPr>
        <w:alias w:val="Insira o texto do parágrafo:"/>
        <w:tag w:val="Insira o texto do parágrafo:"/>
        <w:id w:val="-355112893"/>
        <w:placeholder>
          <w:docPart w:val="8EC32BCDBEF79D40A37DEAB02BA23C1E"/>
        </w:placeholder>
        <w:temporary/>
        <w:showingPlcHdr/>
        <w15:appearance w15:val="hidden"/>
      </w:sdtPr>
      <w:sdtContent>
        <w:p w14:paraId="138E0489" w14:textId="77777777" w:rsidR="00CA6B4F" w:rsidRPr="00CA6B4F" w:rsidRDefault="00CA6B4F" w:rsidP="00CA6B4F">
          <w:pPr>
            <w:rPr>
              <w:color w:val="000000" w:themeColor="text1"/>
            </w:rPr>
          </w:pPr>
          <w:r w:rsidRPr="00CA6B4F">
            <w:rPr>
              <w:color w:val="000000" w:themeColor="text1"/>
              <w:lang w:bidi="pt-BR"/>
            </w:rPr>
            <w:t>Insira os Comunicados</w:t>
          </w:r>
        </w:p>
      </w:sdtContent>
    </w:sdt>
    <w:p w14:paraId="4A50C546" w14:textId="6326858F" w:rsidR="00CA6B4F" w:rsidRPr="00F31F51" w:rsidRDefault="00000000" w:rsidP="00F31F51">
      <w:pPr>
        <w:pStyle w:val="Ttulo1"/>
      </w:pPr>
      <w:sdt>
        <w:sdtPr>
          <w:id w:val="952284713"/>
          <w:placeholder>
            <w:docPart w:val="5CD4B70B661C4B04B7E5B53990F6D157"/>
          </w:placeholder>
          <w:showingPlcHdr/>
          <w15:appearance w15:val="hidden"/>
        </w:sdtPr>
        <w:sdtContent>
          <w:r w:rsidR="00DE3A9B" w:rsidRPr="00DE3A9B">
            <w:rPr>
              <w:lang w:bidi="pt-BR"/>
            </w:rPr>
            <w:t>Próxima reunião</w:t>
          </w:r>
        </w:sdtContent>
      </w:sdt>
      <w:r w:rsidR="00DE3A9B">
        <w:rPr>
          <w:lang w:bidi="pt-BR"/>
        </w:rPr>
        <w:t xml:space="preserve"> </w:t>
      </w:r>
    </w:p>
    <w:sdt>
      <w:sdtPr>
        <w:id w:val="1114872461"/>
        <w:placeholder>
          <w:docPart w:val="13926B0D22C74FE288A84E4876CE43B1"/>
        </w:placeholder>
        <w:showingPlcHdr/>
        <w15:appearance w15:val="hidden"/>
      </w:sdtPr>
      <w:sdtContent>
        <w:p w14:paraId="772CD761" w14:textId="77777777" w:rsidR="00DE3A9B" w:rsidRPr="00DE3A9B" w:rsidRDefault="00DE3A9B" w:rsidP="00DE3A9B">
          <w:r w:rsidRPr="00DE3A9B">
            <w:rPr>
              <w:lang w:bidi="pt-BR"/>
            </w:rPr>
            <w:t>16/01/23, Sala de reuniões</w:t>
          </w:r>
        </w:p>
        <w:p w14:paraId="15268AFD" w14:textId="77777777" w:rsidR="00DE3A9B" w:rsidRDefault="00DE3A9B" w:rsidP="00DE3A9B">
          <w:bookmarkStart w:id="1" w:name="_Hlk121140716"/>
          <w:r w:rsidRPr="00DE3A9B">
            <w:rPr>
              <w:lang w:bidi="pt-BR"/>
            </w:rPr>
            <w:t>A moção de adiamento foi feita às 11h e foi aprovado por unanimidade.</w:t>
          </w:r>
        </w:p>
        <w:bookmarkEnd w:id="1" w:displacedByCustomXml="next"/>
      </w:sdtContent>
    </w:sdt>
    <w:p w14:paraId="013AFB73" w14:textId="14A0E941" w:rsidR="0001626D" w:rsidRPr="00A448C1" w:rsidRDefault="00DE3A9B" w:rsidP="000102B6">
      <w:r>
        <w:rPr>
          <w:lang w:bidi="pt-BR"/>
        </w:rPr>
        <w:t xml:space="preserve"> </w:t>
      </w:r>
    </w:p>
    <w:sectPr w:rsidR="0001626D" w:rsidRPr="00A448C1" w:rsidSect="00FA17C6">
      <w:headerReference w:type="default" r:id="rId10"/>
      <w:footerReference w:type="default" r:id="rId11"/>
      <w:headerReference w:type="first" r:id="rId12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8A07" w14:textId="77777777" w:rsidR="00B60BEF" w:rsidRDefault="00B60BEF">
      <w:pPr>
        <w:spacing w:after="0" w:line="240" w:lineRule="auto"/>
      </w:pPr>
      <w:r>
        <w:separator/>
      </w:r>
    </w:p>
  </w:endnote>
  <w:endnote w:type="continuationSeparator" w:id="0">
    <w:p w14:paraId="57C1719B" w14:textId="77777777" w:rsidR="00B60BEF" w:rsidRDefault="00B6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4860" w14:textId="463770D8" w:rsidR="0001626D" w:rsidRPr="00544235" w:rsidRDefault="00DA4A43">
    <w:pPr>
      <w:pStyle w:val="Rodap"/>
      <w:rPr>
        <w:color w:val="44546A" w:themeColor="text2"/>
      </w:rPr>
    </w:pPr>
    <w:r w:rsidRPr="00544235">
      <w:rPr>
        <w:color w:val="44546A" w:themeColor="text2"/>
        <w:lang w:bidi="pt-BR"/>
      </w:rPr>
      <w:fldChar w:fldCharType="begin"/>
    </w:r>
    <w:r w:rsidRPr="00544235">
      <w:rPr>
        <w:color w:val="44546A" w:themeColor="text2"/>
        <w:lang w:bidi="pt-BR"/>
      </w:rPr>
      <w:instrText xml:space="preserve"> PAGE   \* MERGEFORMAT </w:instrText>
    </w:r>
    <w:r w:rsidRPr="00544235">
      <w:rPr>
        <w:color w:val="44546A" w:themeColor="text2"/>
        <w:lang w:bidi="pt-BR"/>
      </w:rPr>
      <w:fldChar w:fldCharType="separate"/>
    </w:r>
    <w:r w:rsidR="00DF3520">
      <w:rPr>
        <w:noProof/>
        <w:color w:val="44546A" w:themeColor="text2"/>
        <w:lang w:bidi="pt-BR"/>
      </w:rPr>
      <w:t>2</w:t>
    </w:r>
    <w:r w:rsidRPr="00544235">
      <w:rPr>
        <w:noProof/>
        <w:color w:val="44546A" w:themeColor="text2"/>
        <w:lang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109C" w14:textId="77777777" w:rsidR="00B60BEF" w:rsidRDefault="00B60BEF">
      <w:pPr>
        <w:spacing w:after="0" w:line="240" w:lineRule="auto"/>
      </w:pPr>
      <w:r>
        <w:separator/>
      </w:r>
    </w:p>
  </w:footnote>
  <w:footnote w:type="continuationSeparator" w:id="0">
    <w:p w14:paraId="32289AD0" w14:textId="77777777" w:rsidR="00B60BEF" w:rsidRDefault="00B60BEF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D88C" w14:textId="605F807B" w:rsidR="00D74DBF" w:rsidRDefault="00961A6A" w:rsidP="00D74DBF">
    <w:pPr>
      <w:pStyle w:val="Cabealho"/>
      <w:jc w:val="right"/>
    </w:pPr>
    <w:r>
      <w:rPr>
        <w:noProof/>
        <w:lang w:bidi="pt-BR"/>
      </w:rPr>
      <mc:AlternateContent>
        <mc:Choice Requires="wpg">
          <w:drawing>
            <wp:anchor distT="0" distB="0" distL="114300" distR="114300" simplePos="0" relativeHeight="251722752" behindDoc="0" locked="1" layoutInCell="1" allowOverlap="1" wp14:anchorId="4AD0D902" wp14:editId="51AE6E6B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7827010" cy="10744200"/>
              <wp:effectExtent l="0" t="0" r="2540" b="57150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27010" cy="10744200"/>
                        <a:chOff x="38100" y="0"/>
                        <a:chExt cx="7825740" cy="10058400"/>
                      </a:xfrm>
                    </wpg:grpSpPr>
                    <wps:wsp>
                      <wps:cNvPr id="421753105" name="Retângulo 2"/>
                      <wps:cNvSpPr/>
                      <wps:spPr>
                        <a:xfrm>
                          <a:off x="38100" y="0"/>
                          <a:ext cx="7767588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5998866" name="Retângulo 7"/>
                      <wps:cNvSpPr/>
                      <wps:spPr>
                        <a:xfrm>
                          <a:off x="1005840" y="9601200"/>
                          <a:ext cx="685800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Oval 8"/>
                      <wps:cNvSpPr/>
                      <wps:spPr>
                        <a:xfrm>
                          <a:off x="7391400" y="53340"/>
                          <a:ext cx="350952" cy="350952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Oval 8"/>
                      <wps:cNvSpPr/>
                      <wps:spPr>
                        <a:xfrm>
                          <a:off x="6995160" y="53340"/>
                          <a:ext cx="350952" cy="350952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Oval 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591300" y="45720"/>
                          <a:ext cx="350952" cy="350952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Retângulo 7"/>
                      <wps:cNvSpPr/>
                      <wps:spPr>
                        <a:xfrm>
                          <a:off x="45720" y="9593580"/>
                          <a:ext cx="999460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Oval 1"/>
                      <wps:cNvSpPr>
                        <a:spLocks noChangeAspect="1"/>
                      </wps:cNvSpPr>
                      <wps:spPr>
                        <a:xfrm>
                          <a:off x="789940" y="9659620"/>
                          <a:ext cx="393700" cy="394451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016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94FD41" id="Grupo 1" o:spid="_x0000_s1026" alt="&quot;&quot;" style="position:absolute;margin-left:0;margin-top:-36pt;width:616.3pt;height:846pt;z-index:251722752;mso-position-horizontal:left;mso-position-horizontal-relative:page;mso-width-relative:margin;mso-height-relative:margin" coordorigin="381" coordsize="78257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">
              <v:rect id="Retângulo 2" o:spid="_x0000_s1027" style="position:absolute;left:381;width:7767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" fillcolor="#3280a1 [2407]" stroked="f" strokeweight="1pt"/>
              <v:rect id="Retângulo 7" o:spid="_x0000_s1028" style="position:absolute;left:10058;top:96012;width:6858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" fillcolor="#3280a1 [2407]" stroked="f" strokeweight="1pt"/>
              <v:oval id="Oval 8" o:spid="_x0000_s1029" style="position:absolute;left:73914;top:533;width:3509;height:3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" fillcolor="#d45c15 [2406]" stroked="f" strokeweight="1pt">
                <v:stroke joinstyle="miter"/>
              </v:oval>
              <v:oval id="Oval 8" o:spid="_x0000_s1030" style="position:absolute;left:69951;top:533;width:3510;height:3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" fillcolor="#d45c15 [2406]" stroked="f" strokeweight="1pt">
                <v:stroke joinstyle="miter"/>
              </v:oval>
              <v:oval id="Oval 8" o:spid="_x0000_s1031" alt="&quot;&quot;" style="position:absolute;left:65913;top:457;width:3509;height:3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" fillcolor="#d45c15 [2406]" stroked="f" strokeweight="1pt">
                <v:stroke joinstyle="miter"/>
              </v:oval>
              <v:rect id="Retângulo 7" o:spid="_x0000_s1032" style="position:absolute;left:457;top:95935;width:999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" fillcolor="#f4b793 [1942]" stroked="f" strokeweight="1pt"/>
              <v:oval id="Oval 1" o:spid="_x0000_s1033" style="position:absolute;left:7899;top:96596;width:3937;height:3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" fillcolor="#3280a1 [2407]" strokecolor="#d45c15 [2406]" strokeweight="8pt">
                <v:stroke joinstyle="miter"/>
                <v:path arrowok="t"/>
                <o:lock v:ext="edit" aspectratio="t"/>
              </v:oval>
              <w10:wrap anchorx="page"/>
              <w10:anchorlock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9497" w14:textId="70449A6E" w:rsidR="00281FF8" w:rsidRDefault="00961A6A">
    <w:pPr>
      <w:pStyle w:val="Cabealho"/>
    </w:pPr>
    <w:r w:rsidRPr="00961A6A">
      <w:rPr>
        <w:noProof/>
        <w:lang w:bidi="pt-BR"/>
      </w:rPr>
      <mc:AlternateContent>
        <mc:Choice Requires="wpg">
          <w:drawing>
            <wp:anchor distT="0" distB="0" distL="114300" distR="114300" simplePos="0" relativeHeight="251724800" behindDoc="0" locked="1" layoutInCell="1" allowOverlap="1" wp14:anchorId="12E56EC4" wp14:editId="08AC2205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7781290" cy="10744200"/>
              <wp:effectExtent l="0" t="0" r="0" b="0"/>
              <wp:wrapNone/>
              <wp:docPr id="5" name="Grupo 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290" cy="10744200"/>
                        <a:chOff x="0" y="0"/>
                        <a:chExt cx="7779386" cy="10073323"/>
                      </a:xfrm>
                    </wpg:grpSpPr>
                    <wps:wsp>
                      <wps:cNvPr id="7" name="Retângulo 7"/>
                      <wps:cNvSpPr/>
                      <wps:spPr>
                        <a:xfrm>
                          <a:off x="3810" y="4762"/>
                          <a:ext cx="7772400" cy="1893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tângulo 8"/>
                      <wps:cNvSpPr/>
                      <wps:spPr>
                        <a:xfrm>
                          <a:off x="5409565" y="686752"/>
                          <a:ext cx="1692275" cy="12109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orma livre: Forma livre:"/>
                      <wps:cNvSpPr/>
                      <wps:spPr>
                        <a:xfrm>
                          <a:off x="0" y="0"/>
                          <a:ext cx="6064250" cy="690562"/>
                        </a:xfrm>
                        <a:custGeom>
                          <a:avLst/>
                          <a:gdLst>
                            <a:gd name="connsiteX0" fmla="*/ 0 w 6064250"/>
                            <a:gd name="connsiteY0" fmla="*/ 0 h 690562"/>
                            <a:gd name="connsiteX1" fmla="*/ 6064250 w 6064250"/>
                            <a:gd name="connsiteY1" fmla="*/ 0 h 690562"/>
                            <a:gd name="connsiteX2" fmla="*/ 6064250 w 6064250"/>
                            <a:gd name="connsiteY2" fmla="*/ 690562 h 690562"/>
                            <a:gd name="connsiteX3" fmla="*/ 0 w 6064250"/>
                            <a:gd name="connsiteY3" fmla="*/ 690562 h 6905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64250" h="690562">
                              <a:moveTo>
                                <a:pt x="0" y="0"/>
                              </a:moveTo>
                              <a:lnTo>
                                <a:pt x="6064250" y="0"/>
                              </a:lnTo>
                              <a:lnTo>
                                <a:pt x="6064250" y="690562"/>
                              </a:lnTo>
                              <a:lnTo>
                                <a:pt x="0" y="6905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orma livre: Forma livre:"/>
                      <wps:cNvSpPr/>
                      <wps:spPr>
                        <a:xfrm>
                          <a:off x="7095491" y="1"/>
                          <a:ext cx="683895" cy="688657"/>
                        </a:xfrm>
                        <a:custGeom>
                          <a:avLst/>
                          <a:gdLst>
                            <a:gd name="connsiteX0" fmla="*/ 0 w 683895"/>
                            <a:gd name="connsiteY0" fmla="*/ 0 h 688657"/>
                            <a:gd name="connsiteX1" fmla="*/ 683895 w 683895"/>
                            <a:gd name="connsiteY1" fmla="*/ 0 h 688657"/>
                            <a:gd name="connsiteX2" fmla="*/ 683895 w 683895"/>
                            <a:gd name="connsiteY2" fmla="*/ 688657 h 688657"/>
                            <a:gd name="connsiteX3" fmla="*/ 0 w 683895"/>
                            <a:gd name="connsiteY3" fmla="*/ 688657 h 6886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83895" h="688657">
                              <a:moveTo>
                                <a:pt x="0" y="0"/>
                              </a:moveTo>
                              <a:lnTo>
                                <a:pt x="683895" y="0"/>
                              </a:lnTo>
                              <a:lnTo>
                                <a:pt x="683895" y="688657"/>
                              </a:lnTo>
                              <a:lnTo>
                                <a:pt x="0" y="68865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Forma livre: Forma livre:"/>
                      <wps:cNvSpPr/>
                      <wps:spPr>
                        <a:xfrm>
                          <a:off x="5405120" y="0"/>
                          <a:ext cx="1692275" cy="690562"/>
                        </a:xfrm>
                        <a:custGeom>
                          <a:avLst/>
                          <a:gdLst>
                            <a:gd name="connsiteX0" fmla="*/ 0 w 1692275"/>
                            <a:gd name="connsiteY0" fmla="*/ 0 h 690562"/>
                            <a:gd name="connsiteX1" fmla="*/ 1692275 w 1692275"/>
                            <a:gd name="connsiteY1" fmla="*/ 0 h 690562"/>
                            <a:gd name="connsiteX2" fmla="*/ 1692275 w 1692275"/>
                            <a:gd name="connsiteY2" fmla="*/ 690562 h 690562"/>
                            <a:gd name="connsiteX3" fmla="*/ 0 w 1692275"/>
                            <a:gd name="connsiteY3" fmla="*/ 690562 h 6905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92275" h="690562">
                              <a:moveTo>
                                <a:pt x="0" y="0"/>
                              </a:moveTo>
                              <a:lnTo>
                                <a:pt x="1692275" y="0"/>
                              </a:lnTo>
                              <a:lnTo>
                                <a:pt x="1692275" y="690562"/>
                              </a:lnTo>
                              <a:lnTo>
                                <a:pt x="0" y="6905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tângulo 12"/>
                      <wps:cNvSpPr/>
                      <wps:spPr>
                        <a:xfrm>
                          <a:off x="0" y="9616122"/>
                          <a:ext cx="777240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Oval 13"/>
                      <wps:cNvSpPr/>
                      <wps:spPr>
                        <a:xfrm>
                          <a:off x="7100570" y="234632"/>
                          <a:ext cx="212090" cy="21209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Oval 17"/>
                      <wps:cNvSpPr/>
                      <wps:spPr>
                        <a:xfrm>
                          <a:off x="7336790" y="234632"/>
                          <a:ext cx="212090" cy="21209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Oval 18"/>
                      <wps:cNvSpPr/>
                      <wps:spPr>
                        <a:xfrm>
                          <a:off x="7562850" y="234632"/>
                          <a:ext cx="212090" cy="21209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orma livre: Forma livre:"/>
                      <wps:cNvSpPr>
                        <a:spLocks noChangeAspect="1"/>
                      </wps:cNvSpPr>
                      <wps:spPr>
                        <a:xfrm>
                          <a:off x="1007744" y="9713912"/>
                          <a:ext cx="685166" cy="359410"/>
                        </a:xfrm>
                        <a:custGeom>
                          <a:avLst/>
                          <a:gdLst>
                            <a:gd name="connsiteX0" fmla="*/ 342583 w 685166"/>
                            <a:gd name="connsiteY0" fmla="*/ 0 h 359410"/>
                            <a:gd name="connsiteX1" fmla="*/ 685166 w 685166"/>
                            <a:gd name="connsiteY1" fmla="*/ 342900 h 359410"/>
                            <a:gd name="connsiteX2" fmla="*/ 681836 w 685166"/>
                            <a:gd name="connsiteY2" fmla="*/ 359410 h 359410"/>
                            <a:gd name="connsiteX3" fmla="*/ 3330 w 685166"/>
                            <a:gd name="connsiteY3" fmla="*/ 359410 h 359410"/>
                            <a:gd name="connsiteX4" fmla="*/ 0 w 685166"/>
                            <a:gd name="connsiteY4" fmla="*/ 342900 h 359410"/>
                            <a:gd name="connsiteX5" fmla="*/ 342583 w 685166"/>
                            <a:gd name="connsiteY5" fmla="*/ 0 h 3594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85166" h="359410">
                              <a:moveTo>
                                <a:pt x="342583" y="0"/>
                              </a:moveTo>
                              <a:cubicBezTo>
                                <a:pt x="531786" y="0"/>
                                <a:pt x="685166" y="153522"/>
                                <a:pt x="685166" y="342900"/>
                              </a:cubicBezTo>
                              <a:lnTo>
                                <a:pt x="681836" y="359410"/>
                              </a:lnTo>
                              <a:lnTo>
                                <a:pt x="3330" y="359410"/>
                              </a:lnTo>
                              <a:lnTo>
                                <a:pt x="0" y="342900"/>
                              </a:lnTo>
                              <a:cubicBezTo>
                                <a:pt x="0" y="153522"/>
                                <a:pt x="153380" y="0"/>
                                <a:pt x="3425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1905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orma livre: Forma livre:"/>
                      <wps:cNvSpPr>
                        <a:spLocks noChangeAspect="1"/>
                      </wps:cNvSpPr>
                      <wps:spPr>
                        <a:xfrm>
                          <a:off x="299084" y="9717088"/>
                          <a:ext cx="685166" cy="356235"/>
                        </a:xfrm>
                        <a:custGeom>
                          <a:avLst/>
                          <a:gdLst>
                            <a:gd name="connsiteX0" fmla="*/ 342583 w 685166"/>
                            <a:gd name="connsiteY0" fmla="*/ 0 h 356235"/>
                            <a:gd name="connsiteX1" fmla="*/ 685166 w 685166"/>
                            <a:gd name="connsiteY1" fmla="*/ 342900 h 356235"/>
                            <a:gd name="connsiteX2" fmla="*/ 682476 w 685166"/>
                            <a:gd name="connsiteY2" fmla="*/ 356235 h 356235"/>
                            <a:gd name="connsiteX3" fmla="*/ 2690 w 685166"/>
                            <a:gd name="connsiteY3" fmla="*/ 356235 h 356235"/>
                            <a:gd name="connsiteX4" fmla="*/ 0 w 685166"/>
                            <a:gd name="connsiteY4" fmla="*/ 342900 h 356235"/>
                            <a:gd name="connsiteX5" fmla="*/ 342583 w 685166"/>
                            <a:gd name="connsiteY5" fmla="*/ 0 h 356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85166" h="356235">
                              <a:moveTo>
                                <a:pt x="342583" y="0"/>
                              </a:moveTo>
                              <a:cubicBezTo>
                                <a:pt x="531786" y="0"/>
                                <a:pt x="685166" y="153522"/>
                                <a:pt x="685166" y="342900"/>
                              </a:cubicBezTo>
                              <a:lnTo>
                                <a:pt x="682476" y="356235"/>
                              </a:lnTo>
                              <a:lnTo>
                                <a:pt x="2690" y="356235"/>
                              </a:lnTo>
                              <a:lnTo>
                                <a:pt x="0" y="342900"/>
                              </a:lnTo>
                              <a:cubicBezTo>
                                <a:pt x="0" y="153522"/>
                                <a:pt x="153380" y="0"/>
                                <a:pt x="3425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1905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orma livre: Forma livre:"/>
                      <wps:cNvSpPr>
                        <a:spLocks noChangeAspect="1"/>
                      </wps:cNvSpPr>
                      <wps:spPr>
                        <a:xfrm>
                          <a:off x="0" y="9720800"/>
                          <a:ext cx="274321" cy="352522"/>
                        </a:xfrm>
                        <a:custGeom>
                          <a:avLst/>
                          <a:gdLst>
                            <a:gd name="connsiteX0" fmla="*/ 0 w 274321"/>
                            <a:gd name="connsiteY0" fmla="*/ 0 h 352522"/>
                            <a:gd name="connsiteX1" fmla="*/ 780 w 274321"/>
                            <a:gd name="connsiteY1" fmla="*/ 79 h 352522"/>
                            <a:gd name="connsiteX2" fmla="*/ 274321 w 274321"/>
                            <a:gd name="connsiteY2" fmla="*/ 336012 h 352522"/>
                            <a:gd name="connsiteX3" fmla="*/ 271410 w 274321"/>
                            <a:gd name="connsiteY3" fmla="*/ 352522 h 352522"/>
                            <a:gd name="connsiteX4" fmla="*/ 0 w 274321"/>
                            <a:gd name="connsiteY4" fmla="*/ 352522 h 3525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4321" h="352522">
                              <a:moveTo>
                                <a:pt x="0" y="0"/>
                              </a:moveTo>
                              <a:lnTo>
                                <a:pt x="780" y="79"/>
                              </a:lnTo>
                              <a:cubicBezTo>
                                <a:pt x="156890" y="32053"/>
                                <a:pt x="274321" y="170306"/>
                                <a:pt x="274321" y="336012"/>
                              </a:cubicBezTo>
                              <a:lnTo>
                                <a:pt x="271410" y="352522"/>
                              </a:lnTo>
                              <a:lnTo>
                                <a:pt x="0" y="3525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1905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Oval 23"/>
                      <wps:cNvSpPr/>
                      <wps:spPr>
                        <a:xfrm>
                          <a:off x="4743450" y="100012"/>
                          <a:ext cx="513080" cy="51308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orma livre: Forma livre:"/>
                      <wps:cNvSpPr/>
                      <wps:spPr>
                        <a:xfrm rot="10800000">
                          <a:off x="503877" y="0"/>
                          <a:ext cx="1529706" cy="654367"/>
                        </a:xfrm>
                        <a:custGeom>
                          <a:avLst/>
                          <a:gdLst>
                            <a:gd name="connsiteX0" fmla="*/ 1529706 w 1529706"/>
                            <a:gd name="connsiteY0" fmla="*/ 654367 h 654367"/>
                            <a:gd name="connsiteX1" fmla="*/ 1128666 w 1529706"/>
                            <a:gd name="connsiteY1" fmla="*/ 654367 h 654367"/>
                            <a:gd name="connsiteX2" fmla="*/ 1122933 w 1529706"/>
                            <a:gd name="connsiteY2" fmla="*/ 625971 h 654367"/>
                            <a:gd name="connsiteX3" fmla="*/ 764853 w 1529706"/>
                            <a:gd name="connsiteY3" fmla="*/ 388620 h 654367"/>
                            <a:gd name="connsiteX4" fmla="*/ 406773 w 1529706"/>
                            <a:gd name="connsiteY4" fmla="*/ 625971 h 654367"/>
                            <a:gd name="connsiteX5" fmla="*/ 401040 w 1529706"/>
                            <a:gd name="connsiteY5" fmla="*/ 654367 h 654367"/>
                            <a:gd name="connsiteX6" fmla="*/ 0 w 1529706"/>
                            <a:gd name="connsiteY6" fmla="*/ 654367 h 654367"/>
                            <a:gd name="connsiteX7" fmla="*/ 3404 w 1529706"/>
                            <a:gd name="connsiteY7" fmla="*/ 620599 h 654367"/>
                            <a:gd name="connsiteX8" fmla="*/ 764853 w 1529706"/>
                            <a:gd name="connsiteY8" fmla="*/ 0 h 654367"/>
                            <a:gd name="connsiteX9" fmla="*/ 1526302 w 1529706"/>
                            <a:gd name="connsiteY9" fmla="*/ 620599 h 6543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529706" h="654367">
                              <a:moveTo>
                                <a:pt x="1529706" y="654367"/>
                              </a:moveTo>
                              <a:lnTo>
                                <a:pt x="1128666" y="654367"/>
                              </a:lnTo>
                              <a:lnTo>
                                <a:pt x="1122933" y="625971"/>
                              </a:lnTo>
                              <a:cubicBezTo>
                                <a:pt x="1063938" y="486490"/>
                                <a:pt x="925825" y="388620"/>
                                <a:pt x="764853" y="388620"/>
                              </a:cubicBezTo>
                              <a:cubicBezTo>
                                <a:pt x="603881" y="388620"/>
                                <a:pt x="465768" y="486490"/>
                                <a:pt x="406773" y="625971"/>
                              </a:cubicBezTo>
                              <a:lnTo>
                                <a:pt x="401040" y="654367"/>
                              </a:lnTo>
                              <a:lnTo>
                                <a:pt x="0" y="654367"/>
                              </a:lnTo>
                              <a:lnTo>
                                <a:pt x="3404" y="620599"/>
                              </a:lnTo>
                              <a:cubicBezTo>
                                <a:pt x="75878" y="266424"/>
                                <a:pt x="389252" y="0"/>
                                <a:pt x="764853" y="0"/>
                              </a:cubicBezTo>
                              <a:cubicBezTo>
                                <a:pt x="1140454" y="0"/>
                                <a:pt x="1453828" y="266424"/>
                                <a:pt x="1526302" y="6205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Oval 32"/>
                      <wps:cNvSpPr>
                        <a:spLocks noChangeAspect="1"/>
                      </wps:cNvSpPr>
                      <wps:spPr>
                        <a:xfrm>
                          <a:off x="6586855" y="783907"/>
                          <a:ext cx="1019810" cy="102108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905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186467" id="Grupo 68" o:spid="_x0000_s1026" alt="&quot;&quot;" style="position:absolute;margin-left:0;margin-top:-36pt;width:612.7pt;height:846pt;z-index:251724800;mso-position-horizontal:left;mso-position-horizontal-relative:page;mso-width-relative:margin;mso-height-relative:margin" coordsize="77793,100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">
              <v:rect id="Retângulo 7" o:spid="_x0000_s1027" style="position:absolute;left:38;top:47;width:77724;height:18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" fillcolor="#f4b793 [1942]" stroked="f" strokeweight="1pt"/>
              <v:rect id="Retângulo 8" o:spid="_x0000_s1028" style="position:absolute;left:54095;top:6867;width:16923;height:12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" fillcolor="#3280a1 [2407]" stroked="f" strokeweight="1pt"/>
              <v:shape id="Forma livre: Forma livre:" o:spid="_x0000_s1029" style="position:absolute;width:60642;height:6905;visibility:visible;mso-wrap-style:square;v-text-anchor:middle" coordsize="6064250,6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" path="m,l6064250,r,690562l,690562,,xe" fillcolor="#3280a1 [2407]" stroked="f" strokeweight="1pt">
                <v:stroke joinstyle="miter"/>
                <v:path arrowok="t" o:connecttype="custom" o:connectlocs="0,0;6064250,0;6064250,690562;0,690562" o:connectangles="0,0,0,0"/>
              </v:shape>
              <v:shape id="Forma livre: Forma livre:" o:spid="_x0000_s1030" style="position:absolute;left:70954;width:6839;height:6886;visibility:visible;mso-wrap-style:square;v-text-anchor:middle" coordsize="683895,688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" path="m,l683895,r,688657l,688657,,xe" fillcolor="#3280a1 [2407]" stroked="f" strokeweight="1pt">
                <v:stroke joinstyle="miter"/>
                <v:path arrowok="t" o:connecttype="custom" o:connectlocs="0,0;683895,0;683895,688657;0,688657" o:connectangles="0,0,0,0"/>
              </v:shape>
              <v:shape id="Forma livre: Forma livre:" o:spid="_x0000_s1031" style="position:absolute;left:54051;width:16922;height:6905;visibility:visible;mso-wrap-style:square;v-text-anchor:middle" coordsize="1692275,6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" path="m,l1692275,r,690562l,690562,,xe" fillcolor="#f4b793 [1942]" stroked="f" strokeweight="1pt">
                <v:stroke joinstyle="miter"/>
                <v:path arrowok="t" o:connecttype="custom" o:connectlocs="0,0;1692275,0;1692275,690562;0,690562" o:connectangles="0,0,0,0"/>
              </v:shape>
              <v:rect id="Retângulo 12" o:spid="_x0000_s1032" style="position:absolute;top:96161;width:7772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" fillcolor="#3280a1 [2407]" stroked="f" strokeweight="1pt"/>
              <v:oval id="Oval 13" o:spid="_x0000_s1033" style="position:absolute;left:71005;top:2346;width:2121;height:2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" fillcolor="#f4b793 [1942]" stroked="f" strokeweight="1pt">
                <v:stroke joinstyle="miter"/>
              </v:oval>
              <v:oval id="Oval 17" o:spid="_x0000_s1034" style="position:absolute;left:73367;top:2346;width:2121;height:2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" fillcolor="#f4b793 [1942]" stroked="f" strokeweight="1pt">
                <v:stroke joinstyle="miter"/>
              </v:oval>
              <v:oval id="Oval 18" o:spid="_x0000_s1035" style="position:absolute;left:75628;top:2346;width:2121;height:2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" fillcolor="#f4b793 [1942]" stroked="f" strokeweight="1pt">
                <v:stroke joinstyle="miter"/>
              </v:oval>
              <v:shape id="Forma livre: Forma livre:" o:spid="_x0000_s1036" style="position:absolute;left:10077;top:97139;width:6852;height:3594;visibility:visible;mso-wrap-style:square;v-text-anchor:middle" coordsize="685166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" path="m342583,c531786,,685166,153522,685166,342900r-3330,16510l3330,359410,,342900c,153522,153380,,342583,xe" fillcolor="#d45c15 [2406]" stroked="f" strokeweight="15pt">
                <v:stroke joinstyle="miter"/>
                <v:path arrowok="t" o:connecttype="custom" o:connectlocs="342583,0;685166,342900;681836,359410;3330,359410;0,342900;342583,0" o:connectangles="0,0,0,0,0,0"/>
                <o:lock v:ext="edit" aspectratio="t"/>
              </v:shape>
              <v:shape id="Forma livre: Forma livre:" o:spid="_x0000_s1037" style="position:absolute;left:2990;top:97170;width:6852;height:3563;visibility:visible;mso-wrap-style:square;v-text-anchor:middle" coordsize="685166,356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" path="m342583,c531786,,685166,153522,685166,342900r-2690,13335l2690,356235,,342900c,153522,153380,,342583,xe" fillcolor="#d45c15 [2406]" stroked="f" strokeweight="15pt">
                <v:stroke joinstyle="miter"/>
                <v:path arrowok="t" o:connecttype="custom" o:connectlocs="342583,0;685166,342900;682476,356235;2690,356235;0,342900;342583,0" o:connectangles="0,0,0,0,0,0"/>
                <o:lock v:ext="edit" aspectratio="t"/>
              </v:shape>
              <v:shape id="Forma livre: Forma livre:" o:spid="_x0000_s1038" style="position:absolute;top:97208;width:2743;height:3525;visibility:visible;mso-wrap-style:square;v-text-anchor:middle" coordsize="274321,352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" path="m,l780,79c156890,32053,274321,170306,274321,336012r-2911,16510l,352522,,xe" fillcolor="#d45c15 [2406]" stroked="f" strokeweight="15pt">
                <v:stroke joinstyle="miter"/>
                <v:path arrowok="t" o:connecttype="custom" o:connectlocs="0,0;780,79;274321,336012;271410,352522;0,352522" o:connectangles="0,0,0,0,0"/>
                <o:lock v:ext="edit" aspectratio="t"/>
              </v:shape>
              <v:oval id="Oval 23" o:spid="_x0000_s1039" style="position:absolute;left:47434;top:1000;width:5131;height:5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" fillcolor="#d45c15 [2406]" stroked="f" strokeweight="1pt">
                <v:stroke joinstyle="miter"/>
              </v:oval>
              <v:shape id="Forma livre: Forma livre:" o:spid="_x0000_s1040" style="position:absolute;left:5038;width:15297;height:6543;rotation:180;visibility:visible;mso-wrap-style:square;v-text-anchor:middle" coordsize="1529706,654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" path="m1529706,654367r-401040,l1122933,625971c1063938,486490,925825,388620,764853,388620v-160972,,-299085,97870,-358080,237351l401040,654367,,654367,3404,620599c75878,266424,389252,,764853,v375601,,688975,266424,761449,620599l1529706,654367xe" fillcolor="#d45c15 [2406]" stroked="f" strokeweight="1pt">
                <v:stroke joinstyle="miter"/>
                <v:path arrowok="t" o:connecttype="custom" o:connectlocs="1529706,654367;1128666,654367;1122933,625971;764853,388620;406773,625971;401040,654367;0,654367;3404,620599;764853,0;1526302,620599" o:connectangles="0,0,0,0,0,0,0,0,0,0"/>
              </v:shape>
              <v:oval id="Oval 32" o:spid="_x0000_s1041" style="position:absolute;left:65868;top:7839;width:10198;height:10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" fillcolor="#f4b793 [1942]" strokecolor="#d45c15 [2406]" strokeweight="15pt">
                <v:stroke joinstyle="miter"/>
                <v:path arrowok="t"/>
                <o:lock v:ext="edit" aspectratio="t"/>
              </v:oval>
              <w10:wrap anchorx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Commarcador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438199">
    <w:abstractNumId w:val="0"/>
  </w:num>
  <w:num w:numId="2" w16cid:durableId="1461071753">
    <w:abstractNumId w:val="1"/>
  </w:num>
  <w:num w:numId="3" w16cid:durableId="1477720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F8"/>
    <w:rsid w:val="000102B6"/>
    <w:rsid w:val="0001495E"/>
    <w:rsid w:val="0001626D"/>
    <w:rsid w:val="00020201"/>
    <w:rsid w:val="00040852"/>
    <w:rsid w:val="0008303B"/>
    <w:rsid w:val="00086759"/>
    <w:rsid w:val="00096EA6"/>
    <w:rsid w:val="0010367C"/>
    <w:rsid w:val="001B655A"/>
    <w:rsid w:val="001D38CA"/>
    <w:rsid w:val="002174C2"/>
    <w:rsid w:val="00280CB5"/>
    <w:rsid w:val="00281FF8"/>
    <w:rsid w:val="002C2DB5"/>
    <w:rsid w:val="002E6287"/>
    <w:rsid w:val="00317906"/>
    <w:rsid w:val="003331BA"/>
    <w:rsid w:val="00394D75"/>
    <w:rsid w:val="003C520B"/>
    <w:rsid w:val="004358DC"/>
    <w:rsid w:val="0048066F"/>
    <w:rsid w:val="004B13B1"/>
    <w:rsid w:val="00504626"/>
    <w:rsid w:val="00524B92"/>
    <w:rsid w:val="00530C9B"/>
    <w:rsid w:val="00544235"/>
    <w:rsid w:val="00560F76"/>
    <w:rsid w:val="0058317D"/>
    <w:rsid w:val="005A2E9D"/>
    <w:rsid w:val="005A70A7"/>
    <w:rsid w:val="0066642C"/>
    <w:rsid w:val="006A4E7D"/>
    <w:rsid w:val="006E1078"/>
    <w:rsid w:val="007038AD"/>
    <w:rsid w:val="00736BDC"/>
    <w:rsid w:val="007520BE"/>
    <w:rsid w:val="00771635"/>
    <w:rsid w:val="00840C37"/>
    <w:rsid w:val="00844354"/>
    <w:rsid w:val="00891A6F"/>
    <w:rsid w:val="008962D9"/>
    <w:rsid w:val="008B4FB8"/>
    <w:rsid w:val="00961A6A"/>
    <w:rsid w:val="00965BE3"/>
    <w:rsid w:val="009F49FA"/>
    <w:rsid w:val="00A448C1"/>
    <w:rsid w:val="00AA3F60"/>
    <w:rsid w:val="00AA7AA0"/>
    <w:rsid w:val="00AB23D6"/>
    <w:rsid w:val="00AE735A"/>
    <w:rsid w:val="00B147EA"/>
    <w:rsid w:val="00B23B76"/>
    <w:rsid w:val="00B60BEF"/>
    <w:rsid w:val="00B83428"/>
    <w:rsid w:val="00BB4583"/>
    <w:rsid w:val="00C06448"/>
    <w:rsid w:val="00C34F93"/>
    <w:rsid w:val="00C455D8"/>
    <w:rsid w:val="00C5399C"/>
    <w:rsid w:val="00C720E6"/>
    <w:rsid w:val="00C858F0"/>
    <w:rsid w:val="00C9396E"/>
    <w:rsid w:val="00CA6B4F"/>
    <w:rsid w:val="00D45644"/>
    <w:rsid w:val="00D57317"/>
    <w:rsid w:val="00D74DBF"/>
    <w:rsid w:val="00DA4A43"/>
    <w:rsid w:val="00DC5883"/>
    <w:rsid w:val="00DC5CA9"/>
    <w:rsid w:val="00DE3A9B"/>
    <w:rsid w:val="00DF3520"/>
    <w:rsid w:val="00E16B6E"/>
    <w:rsid w:val="00E31B60"/>
    <w:rsid w:val="00E37225"/>
    <w:rsid w:val="00E710E9"/>
    <w:rsid w:val="00EA417A"/>
    <w:rsid w:val="00EB77DE"/>
    <w:rsid w:val="00F31F51"/>
    <w:rsid w:val="00F35A83"/>
    <w:rsid w:val="00F750EF"/>
    <w:rsid w:val="00FA17C6"/>
    <w:rsid w:val="00FD1900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33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pt-BR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B6E"/>
    <w:rPr>
      <w:rFonts w:ascii="Century Gothic" w:hAnsi="Century Gothic"/>
      <w:color w:val="404040" w:themeColor="text1" w:themeTint="BF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4"/>
    <w:qFormat/>
    <w:rsid w:val="00E31B60"/>
    <w:pPr>
      <w:keepNext/>
      <w:keepLines/>
      <w:spacing w:before="480"/>
      <w:outlineLvl w:val="0"/>
    </w:pPr>
    <w:rPr>
      <w:rFonts w:eastAsiaTheme="majorEastAsia" w:cs="Times New Roman (Headings CS)"/>
      <w:b/>
      <w:caps/>
      <w:color w:val="8E3E0E" w:themeColor="accent3" w:themeShade="80"/>
      <w:spacing w:val="10"/>
      <w:sz w:val="28"/>
      <w:szCs w:val="30"/>
    </w:rPr>
  </w:style>
  <w:style w:type="paragraph" w:styleId="Ttulo2">
    <w:name w:val="heading 2"/>
    <w:basedOn w:val="Normal"/>
    <w:next w:val="Normal"/>
    <w:link w:val="Ttulo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000131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6"/>
    <w:qFormat/>
    <w:rsid w:val="00BB4583"/>
    <w:pPr>
      <w:spacing w:before="720" w:after="960"/>
      <w:contextualSpacing/>
    </w:pPr>
    <w:rPr>
      <w:rFonts w:cs="Times New Roman (Body CS)"/>
      <w:b/>
      <w:caps/>
      <w:color w:val="F4B793" w:themeColor="accent3" w:themeTint="99"/>
      <w:spacing w:val="60"/>
      <w:sz w:val="48"/>
      <w:szCs w:val="48"/>
      <w14:textOutline w14:w="6350" w14:cap="rnd" w14:cmpd="sng" w14:algn="ctr">
        <w14:solidFill>
          <w14:schemeClr w14:val="accent4">
            <w14:lumMod w14:val="75000"/>
          </w14:schemeClr>
        </w14:solidFill>
        <w14:prstDash w14:val="solid"/>
        <w14:bevel/>
      </w14:textOutline>
    </w:rPr>
  </w:style>
  <w:style w:type="character" w:customStyle="1" w:styleId="TtuloChar">
    <w:name w:val="Título Char"/>
    <w:basedOn w:val="Fontepargpadro"/>
    <w:link w:val="Ttulo"/>
    <w:uiPriority w:val="6"/>
    <w:rsid w:val="00BB4583"/>
    <w:rPr>
      <w:rFonts w:ascii="Century Gothic" w:hAnsi="Century Gothic" w:cs="Times New Roman (Body CS)"/>
      <w:b/>
      <w:caps/>
      <w:color w:val="F4B793" w:themeColor="accent3" w:themeTint="99"/>
      <w:spacing w:val="60"/>
      <w:sz w:val="48"/>
      <w:szCs w:val="48"/>
      <w14:textOutline w14:w="6350" w14:cap="rnd" w14:cmpd="sng" w14:algn="ctr">
        <w14:solidFill>
          <w14:schemeClr w14:val="accent4">
            <w14:lumMod w14:val="75000"/>
          </w14:schemeClr>
        </w14:solidFill>
        <w14:prstDash w14:val="solid"/>
        <w14:bevel/>
      </w14:textOutline>
    </w:rPr>
  </w:style>
  <w:style w:type="paragraph" w:customStyle="1" w:styleId="Cabealhodalinha">
    <w:name w:val="Cabeçalho da linha"/>
    <w:basedOn w:val="Normal"/>
    <w:uiPriority w:val="5"/>
    <w:semiHidden/>
    <w:qFormat/>
    <w:rPr>
      <w:b/>
      <w:bCs/>
    </w:rPr>
  </w:style>
  <w:style w:type="table" w:styleId="Tabelacomgrade">
    <w:name w:val="Table Grid"/>
    <w:basedOn w:val="Tabe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doformulrio">
    <w:name w:val="Cabeçalho do formulário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extodetabela">
    <w:name w:val="Texto de tabela"/>
    <w:basedOn w:val="Normal"/>
    <w:uiPriority w:val="3"/>
    <w:semiHidden/>
    <w:qFormat/>
    <w:pPr>
      <w:spacing w:after="320"/>
    </w:pPr>
  </w:style>
  <w:style w:type="character" w:customStyle="1" w:styleId="Ttulo1Char">
    <w:name w:val="Título 1 Char"/>
    <w:basedOn w:val="Fontepargpadro"/>
    <w:link w:val="Ttulo1"/>
    <w:uiPriority w:val="4"/>
    <w:rsid w:val="00E31B60"/>
    <w:rPr>
      <w:rFonts w:ascii="Century Gothic" w:eastAsiaTheme="majorEastAsia" w:hAnsi="Century Gothic" w:cs="Times New Roman (Headings CS)"/>
      <w:b/>
      <w:caps/>
      <w:color w:val="8E3E0E" w:themeColor="accent3" w:themeShade="80"/>
      <w:spacing w:val="10"/>
      <w:sz w:val="28"/>
      <w:szCs w:val="30"/>
    </w:rPr>
  </w:style>
  <w:style w:type="paragraph" w:styleId="Numerada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Ttulo2Char">
    <w:name w:val="Título 2 Char"/>
    <w:basedOn w:val="Fontepargpadro"/>
    <w:link w:val="Ttulo2"/>
    <w:uiPriority w:val="6"/>
    <w:semiHidden/>
    <w:rsid w:val="000102B6"/>
    <w:rPr>
      <w:rFonts w:asciiTheme="majorHAnsi" w:eastAsiaTheme="majorEastAsia" w:hAnsiTheme="majorHAnsi" w:cstheme="majorBidi"/>
      <w:color w:val="000131" w:themeColor="accent1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qFormat/>
    <w:pPr>
      <w:spacing w:after="0" w:line="240" w:lineRule="auto"/>
      <w:jc w:val="right"/>
    </w:pPr>
    <w:rPr>
      <w:color w:val="000131" w:themeColor="accent1"/>
    </w:rPr>
  </w:style>
  <w:style w:type="character" w:customStyle="1" w:styleId="RodapChar">
    <w:name w:val="Rodapé Char"/>
    <w:basedOn w:val="Fontepargpadro"/>
    <w:link w:val="Rodap"/>
    <w:uiPriority w:val="99"/>
    <w:rPr>
      <w:color w:val="000131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Commarcadores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Cabealho">
    <w:name w:val="header"/>
    <w:basedOn w:val="Normal"/>
    <w:link w:val="Cabealho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02B6"/>
    <w:rPr>
      <w:sz w:val="24"/>
      <w:szCs w:val="20"/>
    </w:rPr>
  </w:style>
  <w:style w:type="character" w:styleId="TextodoEspaoReservado">
    <w:name w:val="Placeholder Text"/>
    <w:basedOn w:val="Fontepargpadro"/>
    <w:uiPriority w:val="99"/>
    <w:semiHidden/>
    <w:rsid w:val="00DC5CA9"/>
    <w:rPr>
      <w:color w:val="808080"/>
    </w:rPr>
  </w:style>
  <w:style w:type="paragraph" w:customStyle="1" w:styleId="Detalhes">
    <w:name w:val="Detalhes"/>
    <w:basedOn w:val="Normal"/>
    <w:qFormat/>
    <w:rsid w:val="00E16B6E"/>
    <w:pPr>
      <w:spacing w:before="360"/>
      <w:contextualSpacing/>
    </w:pPr>
    <w:rPr>
      <w:rFonts w:asciiTheme="minorHAnsi" w:hAnsiTheme="minorHAnsi"/>
      <w:color w:val="auto"/>
    </w:rPr>
  </w:style>
  <w:style w:type="paragraph" w:styleId="SemEspaamento">
    <w:name w:val="No Spacing"/>
    <w:uiPriority w:val="99"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character" w:styleId="nfase">
    <w:name w:val="Emphasis"/>
    <w:basedOn w:val="Fontepargpadro"/>
    <w:uiPriority w:val="20"/>
    <w:qFormat/>
    <w:rsid w:val="00E16B6E"/>
    <w:rPr>
      <w:b/>
      <w:i w:val="0"/>
      <w:iCs/>
      <w:color w:val="3280A1" w:themeColor="accent4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2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1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header" Target="/word/header1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2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48393D6643FF42AE7536EA0311D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BCA86-941D-124F-BCCA-D5E5B327915D}"/>
      </w:docPartPr>
      <w:docPartBody>
        <w:p w:rsidR="000E6959" w:rsidRDefault="00A93322">
          <w:pPr>
            <w:pStyle w:val="F348393D6643FF42AE7536EA0311DE06"/>
          </w:pPr>
          <w:r w:rsidRPr="00F31F51">
            <w:rPr>
              <w:lang w:bidi="pt-BR"/>
            </w:rPr>
            <w:t>Diretoria</w:t>
          </w:r>
        </w:p>
      </w:docPartBody>
    </w:docPart>
    <w:docPart>
      <w:docPartPr>
        <w:name w:val="5018F17C50B8DA4A8D9AA93327341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38F90-D569-D44E-A918-10E4435D5537}"/>
      </w:docPartPr>
      <w:docPartBody>
        <w:p w:rsidR="000E6959" w:rsidRDefault="00A93322">
          <w:pPr>
            <w:pStyle w:val="5018F17C50B8DA4A8D9AA9332734107A"/>
          </w:pPr>
          <w:r w:rsidRPr="0048066F">
            <w:rPr>
              <w:lang w:bidi="pt-BR"/>
            </w:rPr>
            <w:t>A Diretoria, o novo diretor e os convidados foram apresentados. Brenda Fernandes foi indicada como a nova Secretária.</w:t>
          </w:r>
        </w:p>
      </w:docPartBody>
    </w:docPart>
    <w:docPart>
      <w:docPartPr>
        <w:name w:val="814DDC5F3F65AA459AB026276D350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1E69B-EA3A-ED45-9370-839907CD4719}"/>
      </w:docPartPr>
      <w:docPartBody>
        <w:p w:rsidR="000E6959" w:rsidRDefault="00A93322">
          <w:pPr>
            <w:pStyle w:val="814DDC5F3F65AA459AB026276D350D48"/>
          </w:pPr>
          <w:r w:rsidRPr="0048066F">
            <w:rPr>
              <w:lang w:bidi="pt-BR"/>
            </w:rPr>
            <w:t>Uma moção para eleger Brenda foi feita por Clara Barbosa e apoiada por Vinícius Monte. Todos os presentes votaram a favor, e Brenda Fernandes foi confirmada como a nova Secretária.</w:t>
          </w:r>
        </w:p>
      </w:docPartBody>
    </w:docPart>
    <w:docPart>
      <w:docPartPr>
        <w:name w:val="0BE6CECB60BF354A820A59EE5D883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75C85-55B6-0C43-860D-BDA12CC95CE0}"/>
      </w:docPartPr>
      <w:docPartBody>
        <w:p w:rsidR="000E6959" w:rsidRDefault="00A93322">
          <w:pPr>
            <w:pStyle w:val="0BE6CECB60BF354A820A59EE5D883B02"/>
          </w:pPr>
          <w:r w:rsidRPr="0048066F">
            <w:rPr>
              <w:lang w:bidi="pt-BR"/>
            </w:rPr>
            <w:t>Existem algumas vagas para responsáveis no Comitê Consultivo. Essas vagas foram listadas no boletim informativo mais recente.</w:t>
          </w:r>
        </w:p>
      </w:docPartBody>
    </w:docPart>
    <w:docPart>
      <w:docPartPr>
        <w:name w:val="98D6BF4F94238047855AB1AAF1513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9A848-24E3-C94B-8479-05BA5C74A3E1}"/>
      </w:docPartPr>
      <w:docPartBody>
        <w:p w:rsidR="000E6959" w:rsidRDefault="00A93322">
          <w:pPr>
            <w:pStyle w:val="98D6BF4F94238047855AB1AAF151337B"/>
          </w:pPr>
          <w:r w:rsidRPr="0048066F">
            <w:rPr>
              <w:lang w:bidi="pt-BR"/>
            </w:rPr>
            <w:t>Três responsáveis mostraram interesse em participar do comitê. Vinícius Monte fará o acompanhamento com esses pais e continuará a fazer recrutamento para preencher as vagas.</w:t>
          </w:r>
        </w:p>
      </w:docPartBody>
    </w:docPart>
    <w:docPart>
      <w:docPartPr>
        <w:name w:val="3082B2D0D1D8394F8297D8A5EC23C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1F962-0E1B-5C4F-9A55-C13827B0393B}"/>
      </w:docPartPr>
      <w:docPartBody>
        <w:p w:rsidR="000E6959" w:rsidRDefault="00A93322">
          <w:pPr>
            <w:pStyle w:val="3082B2D0D1D8394F8297D8A5EC23C232"/>
          </w:pPr>
          <w:r w:rsidRPr="00F31F51">
            <w:rPr>
              <w:lang w:bidi="pt-BR"/>
            </w:rPr>
            <w:t>Orçamento</w:t>
          </w:r>
        </w:p>
      </w:docPartBody>
    </w:docPart>
    <w:docPart>
      <w:docPartPr>
        <w:name w:val="2C6E44C2AE85A642B22A2BA43894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A3D65-517E-4A4A-A0A4-52B56B15B800}"/>
      </w:docPartPr>
      <w:docPartBody>
        <w:p w:rsidR="000E6959" w:rsidRDefault="00A93322">
          <w:pPr>
            <w:pStyle w:val="2C6E44C2AE85A642B22A2BA43894BD53"/>
          </w:pPr>
          <w:r w:rsidRPr="0048066F">
            <w:rPr>
              <w:lang w:bidi="pt-BR"/>
            </w:rPr>
            <w:t>O orçamento para o ano letivo atual foi distribuído por Vinícius Monte, tesoureiro do comitê, e revisado pela diretoria e pelos membros do comitê na última reunião.</w:t>
          </w:r>
        </w:p>
      </w:docPartBody>
    </w:docPart>
    <w:docPart>
      <w:docPartPr>
        <w:name w:val="7251A981C9FFC446975740C50A755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F33DB-6B32-784E-BADD-43D4CF11F497}"/>
      </w:docPartPr>
      <w:docPartBody>
        <w:p w:rsidR="000E6959" w:rsidRDefault="00A93322">
          <w:pPr>
            <w:pStyle w:val="7251A981C9FFC446975740C50A755B6E"/>
          </w:pPr>
          <w:r w:rsidRPr="0048066F">
            <w:rPr>
              <w:lang w:bidi="pt-BR"/>
            </w:rPr>
            <w:t>Na reunião da noite, Clara Barbosa fez uma moção para aprovar o orçamento, que foi apoiada por Paulo Araújo. Todos os presentes votaram a favor da aprovação do orçamento, conforme apresentado.</w:t>
          </w:r>
        </w:p>
      </w:docPartBody>
    </w:docPart>
    <w:docPart>
      <w:docPartPr>
        <w:name w:val="20B579E30115C24482A552B31071D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9EE04-FC05-4040-9D62-8A88965BA9B6}"/>
      </w:docPartPr>
      <w:docPartBody>
        <w:p w:rsidR="000E6959" w:rsidRDefault="00A93322">
          <w:pPr>
            <w:pStyle w:val="20B579E30115C24482A552B31071DF14"/>
          </w:pPr>
          <w:r w:rsidRPr="0048066F">
            <w:rPr>
              <w:lang w:bidi="pt-BR"/>
            </w:rPr>
            <w:t>O Diretor Pedro Gonçalves apresentou seu relatório.</w:t>
          </w:r>
        </w:p>
      </w:docPartBody>
    </w:docPart>
    <w:docPart>
      <w:docPartPr>
        <w:name w:val="84DCD47F41167B499E8E2FB85E2FF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C3DAD-69CF-BA4D-93FF-C67B2A3D0895}"/>
      </w:docPartPr>
      <w:docPartBody>
        <w:p w:rsidR="00A93322" w:rsidRPr="0048066F" w:rsidRDefault="00A93322" w:rsidP="0048066F">
          <w:pPr>
            <w:pStyle w:val="Commarcadores"/>
          </w:pPr>
          <w:r w:rsidRPr="0048066F">
            <w:rPr>
              <w:lang w:bidi="pt-BR"/>
            </w:rPr>
            <w:t>Recapitular a Noite de Volta às Aulas: 9 de setembro</w:t>
          </w:r>
        </w:p>
        <w:p w:rsidR="00A93322" w:rsidRPr="0048066F" w:rsidRDefault="00A93322" w:rsidP="0048066F">
          <w:pPr>
            <w:pStyle w:val="Commarcadores"/>
          </w:pPr>
          <w:r w:rsidRPr="0048066F">
            <w:rPr>
              <w:lang w:bidi="pt-BR"/>
            </w:rPr>
            <w:t>Programas educativos para os responsáveis – Conselheiros</w:t>
          </w:r>
        </w:p>
        <w:p w:rsidR="000E6959" w:rsidRDefault="00A93322">
          <w:pPr>
            <w:pStyle w:val="84DCD47F41167B499E8E2FB85E2FF5CE"/>
          </w:pPr>
          <w:r w:rsidRPr="0048066F">
            <w:rPr>
              <w:lang w:bidi="pt-BR"/>
            </w:rPr>
            <w:t>Processo de Solicitação de Bolsas para Professores — Diretor da Escola</w:t>
          </w:r>
        </w:p>
      </w:docPartBody>
    </w:docPart>
    <w:docPart>
      <w:docPartPr>
        <w:name w:val="2BE0B3499B65D447A381185AD0D4E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8A8E7-B3D1-5C4A-AB6E-B190DAEFD176}"/>
      </w:docPartPr>
      <w:docPartBody>
        <w:p w:rsidR="000E6959" w:rsidRDefault="00A93322" w:rsidP="00A93322">
          <w:pPr>
            <w:pStyle w:val="2BE0B3499B65D447A381185AD0D4EF114"/>
          </w:pPr>
          <w:r w:rsidRPr="00CA6B4F">
            <w:rPr>
              <w:color w:val="000000" w:themeColor="text1"/>
              <w:lang w:bidi="pt-BR"/>
            </w:rPr>
            <w:t>Relatórios do comitê</w:t>
          </w:r>
        </w:p>
      </w:docPartBody>
    </w:docPart>
    <w:docPart>
      <w:docPartPr>
        <w:name w:val="3805DFF73213BF48AEC682F91EA76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F58D2-7C94-8848-8110-6564CF9A3581}"/>
      </w:docPartPr>
      <w:docPartBody>
        <w:p w:rsidR="00A93322" w:rsidRPr="00840C37" w:rsidRDefault="00A93322" w:rsidP="00840C37">
          <w:pPr>
            <w:pStyle w:val="Commarcadores"/>
          </w:pPr>
          <w:r w:rsidRPr="00840C37">
            <w:rPr>
              <w:lang w:bidi="pt-BR"/>
            </w:rPr>
            <w:t>Associação</w:t>
          </w:r>
        </w:p>
        <w:p w:rsidR="00A93322" w:rsidRPr="00840C37" w:rsidRDefault="00A93322" w:rsidP="00840C37">
          <w:pPr>
            <w:pStyle w:val="Commarcadores"/>
          </w:pPr>
          <w:r w:rsidRPr="00840C37">
            <w:rPr>
              <w:lang w:bidi="pt-BR"/>
            </w:rPr>
            <w:t>Voluntários</w:t>
          </w:r>
        </w:p>
        <w:p w:rsidR="00A93322" w:rsidRPr="00840C37" w:rsidRDefault="00A93322" w:rsidP="00840C37">
          <w:pPr>
            <w:pStyle w:val="Commarcadores"/>
          </w:pPr>
          <w:r w:rsidRPr="00840C37">
            <w:rPr>
              <w:lang w:bidi="pt-BR"/>
            </w:rPr>
            <w:t>Boletim informativo</w:t>
          </w:r>
        </w:p>
        <w:p w:rsidR="000E6959" w:rsidRDefault="00A93322">
          <w:pPr>
            <w:pStyle w:val="3805DFF73213BF48AEC682F91EA76A61"/>
          </w:pPr>
          <w:r w:rsidRPr="00840C37">
            <w:rPr>
              <w:lang w:bidi="pt-BR"/>
            </w:rPr>
            <w:t>Suporte de informática</w:t>
          </w:r>
        </w:p>
      </w:docPartBody>
    </w:docPart>
    <w:docPart>
      <w:docPartPr>
        <w:name w:val="ECCDE708D5C3B54D99E5904698F7C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4E1A7-F077-F44C-A87D-29A30D61D68F}"/>
      </w:docPartPr>
      <w:docPartBody>
        <w:p w:rsidR="000E6959" w:rsidRDefault="00A93322">
          <w:pPr>
            <w:pStyle w:val="ECCDE708D5C3B54D99E5904698F7C47B"/>
          </w:pPr>
          <w:r w:rsidRPr="00F31F51">
            <w:rPr>
              <w:lang w:bidi="pt-BR"/>
            </w:rPr>
            <w:t>Comunicados</w:t>
          </w:r>
        </w:p>
      </w:docPartBody>
    </w:docPart>
    <w:docPart>
      <w:docPartPr>
        <w:name w:val="8EC32BCDBEF79D40A37DEAB02BA23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ECC8F-13A5-A943-80E1-8842F81F791D}"/>
      </w:docPartPr>
      <w:docPartBody>
        <w:p w:rsidR="000E6959" w:rsidRDefault="00A93322" w:rsidP="00A93322">
          <w:pPr>
            <w:pStyle w:val="8EC32BCDBEF79D40A37DEAB02BA23C1E4"/>
          </w:pPr>
          <w:r w:rsidRPr="00CA6B4F">
            <w:rPr>
              <w:color w:val="000000" w:themeColor="text1"/>
              <w:lang w:bidi="pt-BR"/>
            </w:rPr>
            <w:t>Insira os Comunicados</w:t>
          </w:r>
        </w:p>
      </w:docPartBody>
    </w:docPart>
    <w:docPart>
      <w:docPartPr>
        <w:name w:val="91000654BEC9468F8EEEC715FC030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C7F9F-71B4-449B-8972-61EB74673F71}"/>
      </w:docPartPr>
      <w:docPartBody>
        <w:p w:rsidR="00A93322" w:rsidRDefault="00A93322">
          <w:r w:rsidRPr="00E16B6E">
            <w:rPr>
              <w:lang w:bidi="pt-BR"/>
            </w:rPr>
            <w:t xml:space="preserve">ATA DA REUNIÃO DA APM </w:t>
          </w:r>
        </w:p>
      </w:docPartBody>
    </w:docPart>
    <w:docPart>
      <w:docPartPr>
        <w:name w:val="A5EFC04272D9476F8FC33BB9ACF40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39F8A-DB45-4F41-99FE-A26DF8159F00}"/>
      </w:docPartPr>
      <w:docPartBody>
        <w:p w:rsidR="00A93322" w:rsidRDefault="00A93322" w:rsidP="00A93322">
          <w:pPr>
            <w:pStyle w:val="A5EFC04272D9476F8FC33BB9ACF40EF13"/>
          </w:pPr>
          <w:r w:rsidRPr="00E16B6E">
            <w:rPr>
              <w:rStyle w:val="nfase"/>
              <w:lang w:bidi="pt-BR"/>
            </w:rPr>
            <w:t>Data:</w:t>
          </w:r>
        </w:p>
      </w:docPartBody>
    </w:docPart>
    <w:docPart>
      <w:docPartPr>
        <w:name w:val="434431ACC7E5413594EA82CA6AA17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563C7-8781-4E53-9BEA-729039BFA4C1}"/>
      </w:docPartPr>
      <w:docPartBody>
        <w:p w:rsidR="00A93322" w:rsidRDefault="00A93322">
          <w:r w:rsidRPr="00E16B6E">
            <w:rPr>
              <w:lang w:bidi="pt-BR"/>
            </w:rPr>
            <w:t>09/01/23</w:t>
          </w:r>
        </w:p>
      </w:docPartBody>
    </w:docPart>
    <w:docPart>
      <w:docPartPr>
        <w:name w:val="DB739766616B4B5B8413341061558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13558-35C0-40E5-AB6B-435666BEB293}"/>
      </w:docPartPr>
      <w:docPartBody>
        <w:p w:rsidR="00A93322" w:rsidRDefault="00A93322" w:rsidP="00A93322">
          <w:pPr>
            <w:pStyle w:val="DB739766616B4B5B8413341061558FFC3"/>
          </w:pPr>
          <w:r w:rsidRPr="00E16B6E">
            <w:rPr>
              <w:rStyle w:val="nfase"/>
              <w:lang w:bidi="pt-BR"/>
            </w:rPr>
            <w:t>Hora:</w:t>
          </w:r>
        </w:p>
      </w:docPartBody>
    </w:docPart>
    <w:docPart>
      <w:docPartPr>
        <w:name w:val="C3AB01B221314032AD54D74428DA8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276CA-54CA-4947-9540-F6EABB8C3E5D}"/>
      </w:docPartPr>
      <w:docPartBody>
        <w:p w:rsidR="00A93322" w:rsidRDefault="00A93322">
          <w:r w:rsidRPr="00E16B6E">
            <w:rPr>
              <w:lang w:bidi="pt-BR"/>
            </w:rPr>
            <w:t>09H</w:t>
          </w:r>
        </w:p>
      </w:docPartBody>
    </w:docPart>
    <w:docPart>
      <w:docPartPr>
        <w:name w:val="018B7BEE15244EE68D40066CD1C02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9588A-1ECA-49E3-A3D1-896E0F550BA7}"/>
      </w:docPartPr>
      <w:docPartBody>
        <w:p w:rsidR="00A93322" w:rsidRDefault="00A93322" w:rsidP="00A93322">
          <w:pPr>
            <w:pStyle w:val="018B7BEE15244EE68D40066CD1C024313"/>
          </w:pPr>
          <w:r w:rsidRPr="00E16B6E">
            <w:rPr>
              <w:rStyle w:val="nfase"/>
              <w:lang w:bidi="pt-BR"/>
            </w:rPr>
            <w:t>Facilitador:</w:t>
          </w:r>
        </w:p>
      </w:docPartBody>
    </w:docPart>
    <w:docPart>
      <w:docPartPr>
        <w:name w:val="14711A17E4A449A29AE4099D99905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30195-66FD-49FA-9E14-6253C1A8F731}"/>
      </w:docPartPr>
      <w:docPartBody>
        <w:p w:rsidR="00A93322" w:rsidRDefault="00A93322" w:rsidP="00A93322">
          <w:pPr>
            <w:pStyle w:val="14711A17E4A449A29AE4099D99905F0D3"/>
          </w:pPr>
          <w:r w:rsidRPr="00E16B6E">
            <w:rPr>
              <w:lang w:bidi="pt-BR"/>
            </w:rPr>
            <w:t xml:space="preserve">Cora Thomas </w:t>
          </w:r>
          <w:r w:rsidRPr="00E16B6E">
            <w:rPr>
              <w:rStyle w:val="TextodoEspaoReservado"/>
              <w:lang w:bidi="pt-BR"/>
            </w:rPr>
            <w:t>Clique ou toque aqui para inserir o texto.</w:t>
          </w:r>
        </w:p>
      </w:docPartBody>
    </w:docPart>
    <w:docPart>
      <w:docPartPr>
        <w:name w:val="2E98061FD65241C3916F3BA2A22DE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A12BD-A684-4EB1-A7B8-8FD330D6CB6F}"/>
      </w:docPartPr>
      <w:docPartBody>
        <w:p w:rsidR="00A93322" w:rsidRDefault="00A93322">
          <w:bookmarkStart w:id="0" w:name="_Hlk121143983"/>
          <w:r w:rsidRPr="00E16B6E">
            <w:rPr>
              <w:lang w:bidi="pt-BR"/>
            </w:rPr>
            <w:t>Presentes</w:t>
          </w:r>
          <w:bookmarkEnd w:id="0"/>
        </w:p>
      </w:docPartBody>
    </w:docPart>
    <w:docPart>
      <w:docPartPr>
        <w:name w:val="B6651E4959054B3F8DC14B4F63964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861D4-F08C-428E-8AC8-C9D8FA328817}"/>
      </w:docPartPr>
      <w:docPartBody>
        <w:p w:rsidR="00A93322" w:rsidRDefault="00A93322" w:rsidP="00C8742B">
          <w:pPr>
            <w:pStyle w:val="B6651E4959054B3F8DC14B4F63964F2A"/>
          </w:pPr>
          <w:r w:rsidRPr="00E16B6E">
            <w:rPr>
              <w:lang w:bidi="pt-BR"/>
            </w:rPr>
            <w:t>Elza Pereira, Davi Barros, Kim Rocha, Eduardo Gomes, Beatriz Schmidt, Alberto Ramos</w:t>
          </w:r>
        </w:p>
      </w:docPartBody>
    </w:docPart>
    <w:docPart>
      <w:docPartPr>
        <w:name w:val="2064952E8C214A6D9BC435930927F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15BF0-430B-47F2-BA4B-615150ECA982}"/>
      </w:docPartPr>
      <w:docPartBody>
        <w:p w:rsidR="00A93322" w:rsidRDefault="00A93322">
          <w:r w:rsidRPr="00E16B6E">
            <w:rPr>
              <w:lang w:bidi="pt-BR"/>
            </w:rPr>
            <w:t>Aprovação das atas</w:t>
          </w:r>
        </w:p>
      </w:docPartBody>
    </w:docPart>
    <w:docPart>
      <w:docPartPr>
        <w:name w:val="6F8FD3BA259C4E9381469C49E22B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FE294-28E8-441B-BB51-834AEA2EE4AE}"/>
      </w:docPartPr>
      <w:docPartBody>
        <w:p w:rsidR="00A93322" w:rsidRDefault="00A93322">
          <w:r w:rsidRPr="00E16B6E">
            <w:rPr>
              <w:lang w:bidi="pt-BR"/>
            </w:rPr>
            <w:t>A ata da reunião de dezembro foi lida e aprovada.</w:t>
          </w:r>
        </w:p>
      </w:docPartBody>
    </w:docPart>
    <w:docPart>
      <w:docPartPr>
        <w:name w:val="8535F88CD9E14B2FA7A8D717E1DF7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165F6-C3A4-4814-A879-44029D408A94}"/>
      </w:docPartPr>
      <w:docPartBody>
        <w:p w:rsidR="00A93322" w:rsidRDefault="00A93322">
          <w:r w:rsidRPr="00E16B6E">
            <w:rPr>
              <w:lang w:bidi="pt-BR"/>
            </w:rPr>
            <w:t>Comitê Consultivo</w:t>
          </w:r>
        </w:p>
      </w:docPartBody>
    </w:docPart>
    <w:docPart>
      <w:docPartPr>
        <w:name w:val="82E6B873B70841C79F2F05820E636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81D6D-B0B8-4E1D-B923-33C9196EE955}"/>
      </w:docPartPr>
      <w:docPartBody>
        <w:p w:rsidR="00A93322" w:rsidRDefault="00A93322">
          <w:r w:rsidRPr="00E16B6E">
            <w:rPr>
              <w:lang w:bidi="pt-BR"/>
            </w:rPr>
            <w:t>Relatório do diretor</w:t>
          </w:r>
        </w:p>
      </w:docPartBody>
    </w:docPart>
    <w:docPart>
      <w:docPartPr>
        <w:name w:val="7F5B0960ACC046E4AE4AD4776B8CD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CF193-9B40-4084-9923-F3B08F8DA923}"/>
      </w:docPartPr>
      <w:docPartBody>
        <w:p w:rsidR="00A93322" w:rsidRDefault="00A93322">
          <w:r w:rsidRPr="00DE3A9B">
            <w:rPr>
              <w:lang w:bidi="pt-BR"/>
            </w:rPr>
            <w:t>Novos assuntos</w:t>
          </w:r>
        </w:p>
      </w:docPartBody>
    </w:docPart>
    <w:docPart>
      <w:docPartPr>
        <w:name w:val="82966D796FF94FD2848334EF87163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9CD75-C285-43BC-AB29-9BB7A7469A67}"/>
      </w:docPartPr>
      <w:docPartBody>
        <w:p w:rsidR="00A93322" w:rsidRDefault="00A93322">
          <w:r w:rsidRPr="00DE3A9B">
            <w:rPr>
              <w:lang w:bidi="pt-BR"/>
            </w:rPr>
            <w:t>Relatórios do comitê</w:t>
          </w:r>
        </w:p>
      </w:docPartBody>
    </w:docPart>
    <w:docPart>
      <w:docPartPr>
        <w:name w:val="5CD4B70B661C4B04B7E5B53990F6D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B08D6-1A2F-40F2-8BC9-28AA2E1972D7}"/>
      </w:docPartPr>
      <w:docPartBody>
        <w:p w:rsidR="00A93322" w:rsidRDefault="00A93322">
          <w:r w:rsidRPr="00DE3A9B">
            <w:rPr>
              <w:lang w:bidi="pt-BR"/>
            </w:rPr>
            <w:t>Próxima reunião</w:t>
          </w:r>
        </w:p>
      </w:docPartBody>
    </w:docPart>
    <w:docPart>
      <w:docPartPr>
        <w:name w:val="13926B0D22C74FE288A84E4876CE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0AE03-1E6F-4688-9829-289199CE90E4}"/>
      </w:docPartPr>
      <w:docPartBody>
        <w:p w:rsidR="00A93322" w:rsidRPr="00DE3A9B" w:rsidRDefault="00A93322" w:rsidP="00DE3A9B">
          <w:r w:rsidRPr="00DE3A9B">
            <w:rPr>
              <w:lang w:bidi="pt-BR"/>
            </w:rPr>
            <w:t>16/01/23, Sala de reuniões</w:t>
          </w:r>
        </w:p>
        <w:p w:rsidR="00A93322" w:rsidRDefault="00A93322">
          <w:bookmarkStart w:id="1" w:name="_Hlk121140716"/>
          <w:r w:rsidRPr="00DE3A9B">
            <w:rPr>
              <w:lang w:bidi="pt-BR"/>
            </w:rPr>
            <w:t>A moção de adiamento foi feita às 11h e foi aprovado por unanimidade.</w:t>
          </w:r>
          <w:bookmarkEnd w:id="1"/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Commarcador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762714">
    <w:abstractNumId w:val="0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77"/>
    <w:rsid w:val="000E6959"/>
    <w:rsid w:val="00474592"/>
    <w:rsid w:val="006010D7"/>
    <w:rsid w:val="008009F9"/>
    <w:rsid w:val="008E6577"/>
    <w:rsid w:val="008F4CA8"/>
    <w:rsid w:val="00913693"/>
    <w:rsid w:val="00A93322"/>
    <w:rsid w:val="00B534CC"/>
    <w:rsid w:val="00B86980"/>
    <w:rsid w:val="00BF7D31"/>
    <w:rsid w:val="00C8742B"/>
    <w:rsid w:val="00D66218"/>
    <w:rsid w:val="00EA4F85"/>
    <w:rsid w:val="00EC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348393D6643FF42AE7536EA0311DE06">
    <w:name w:val="F348393D6643FF42AE7536EA0311DE06"/>
  </w:style>
  <w:style w:type="paragraph" w:customStyle="1" w:styleId="5018F17C50B8DA4A8D9AA9332734107A">
    <w:name w:val="5018F17C50B8DA4A8D9AA9332734107A"/>
  </w:style>
  <w:style w:type="paragraph" w:customStyle="1" w:styleId="814DDC5F3F65AA459AB026276D350D48">
    <w:name w:val="814DDC5F3F65AA459AB026276D350D48"/>
  </w:style>
  <w:style w:type="paragraph" w:customStyle="1" w:styleId="0BE6CECB60BF354A820A59EE5D883B02">
    <w:name w:val="0BE6CECB60BF354A820A59EE5D883B02"/>
  </w:style>
  <w:style w:type="paragraph" w:customStyle="1" w:styleId="98D6BF4F94238047855AB1AAF151337B">
    <w:name w:val="98D6BF4F94238047855AB1AAF151337B"/>
  </w:style>
  <w:style w:type="paragraph" w:customStyle="1" w:styleId="3082B2D0D1D8394F8297D8A5EC23C232">
    <w:name w:val="3082B2D0D1D8394F8297D8A5EC23C232"/>
  </w:style>
  <w:style w:type="paragraph" w:customStyle="1" w:styleId="2C6E44C2AE85A642B22A2BA43894BD53">
    <w:name w:val="2C6E44C2AE85A642B22A2BA43894BD53"/>
  </w:style>
  <w:style w:type="paragraph" w:customStyle="1" w:styleId="7251A981C9FFC446975740C50A755B6E">
    <w:name w:val="7251A981C9FFC446975740C50A755B6E"/>
  </w:style>
  <w:style w:type="paragraph" w:customStyle="1" w:styleId="20B579E30115C24482A552B31071DF14">
    <w:name w:val="20B579E30115C24482A552B31071DF14"/>
  </w:style>
  <w:style w:type="paragraph" w:styleId="Commarcadores">
    <w:name w:val="List Bullet"/>
    <w:basedOn w:val="Normal"/>
    <w:uiPriority w:val="10"/>
    <w:qFormat/>
    <w:rsid w:val="00A93322"/>
    <w:pPr>
      <w:numPr>
        <w:numId w:val="1"/>
      </w:numPr>
      <w:spacing w:before="100" w:after="100"/>
      <w:contextualSpacing/>
    </w:pPr>
    <w:rPr>
      <w:rFonts w:ascii="Century Gothic" w:hAnsi="Century Gothic"/>
      <w:color w:val="404040" w:themeColor="text1" w:themeTint="BF"/>
      <w:sz w:val="20"/>
      <w:szCs w:val="21"/>
      <w:lang w:eastAsia="ja-JP"/>
    </w:rPr>
  </w:style>
  <w:style w:type="paragraph" w:customStyle="1" w:styleId="84DCD47F41167B499E8E2FB85E2FF5CE">
    <w:name w:val="84DCD47F41167B499E8E2FB85E2FF5CE"/>
  </w:style>
  <w:style w:type="paragraph" w:customStyle="1" w:styleId="3805DFF73213BF48AEC682F91EA76A61">
    <w:name w:val="3805DFF73213BF48AEC682F91EA76A61"/>
  </w:style>
  <w:style w:type="paragraph" w:customStyle="1" w:styleId="ECCDE708D5C3B54D99E5904698F7C47B">
    <w:name w:val="ECCDE708D5C3B54D99E5904698F7C47B"/>
  </w:style>
  <w:style w:type="character" w:styleId="TextodoEspaoReservado">
    <w:name w:val="Placeholder Text"/>
    <w:basedOn w:val="Fontepargpadro"/>
    <w:uiPriority w:val="99"/>
    <w:semiHidden/>
    <w:rsid w:val="00A93322"/>
    <w:rPr>
      <w:color w:val="808080"/>
    </w:rPr>
  </w:style>
  <w:style w:type="character" w:styleId="nfase">
    <w:name w:val="Emphasis"/>
    <w:basedOn w:val="Fontepargpadro"/>
    <w:uiPriority w:val="20"/>
    <w:qFormat/>
    <w:rsid w:val="00A93322"/>
    <w:rPr>
      <w:b/>
      <w:i w:val="0"/>
      <w:iCs/>
      <w:color w:val="BF8F00" w:themeColor="accent4" w:themeShade="BF"/>
    </w:rPr>
  </w:style>
  <w:style w:type="paragraph" w:styleId="Rodap">
    <w:name w:val="footer"/>
    <w:basedOn w:val="Normal"/>
    <w:link w:val="RodapChar"/>
    <w:uiPriority w:val="99"/>
    <w:unhideWhenUsed/>
    <w:qFormat/>
    <w:rsid w:val="00A93322"/>
    <w:pPr>
      <w:jc w:val="right"/>
    </w:pPr>
    <w:rPr>
      <w:rFonts w:ascii="Century Gothic" w:hAnsi="Century Gothic"/>
      <w:color w:val="4472C4" w:themeColor="accent1"/>
      <w:sz w:val="20"/>
      <w:szCs w:val="2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A93322"/>
    <w:rPr>
      <w:rFonts w:ascii="Century Gothic" w:hAnsi="Century Gothic"/>
      <w:color w:val="4472C4" w:themeColor="accent1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322"/>
    <w:rPr>
      <w:rFonts w:ascii="Segoe UI" w:hAnsi="Segoe UI" w:cs="Segoe UI"/>
      <w:color w:val="404040" w:themeColor="text1" w:themeTint="BF"/>
      <w:sz w:val="18"/>
      <w:szCs w:val="18"/>
      <w:lang w:eastAsia="ja-JP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322"/>
    <w:rPr>
      <w:rFonts w:ascii="Segoe UI" w:hAnsi="Segoe UI" w:cs="Segoe UI"/>
      <w:color w:val="404040" w:themeColor="text1" w:themeTint="BF"/>
      <w:sz w:val="18"/>
      <w:szCs w:val="18"/>
      <w:lang w:eastAsia="ja-JP"/>
    </w:rPr>
  </w:style>
  <w:style w:type="paragraph" w:customStyle="1" w:styleId="B6651E4959054B3F8DC14B4F63964F2A">
    <w:name w:val="B6651E4959054B3F8DC14B4F63964F2A"/>
    <w:rsid w:val="00C8742B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A5EFC04272D9476F8FC33BB9ACF40EF13">
    <w:name w:val="A5EFC04272D9476F8FC33BB9ACF40EF13"/>
    <w:rsid w:val="00A93322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DB739766616B4B5B8413341061558FFC3">
    <w:name w:val="DB739766616B4B5B8413341061558FFC3"/>
    <w:rsid w:val="00A93322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018B7BEE15244EE68D40066CD1C024313">
    <w:name w:val="018B7BEE15244EE68D40066CD1C024313"/>
    <w:rsid w:val="00A93322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14711A17E4A449A29AE4099D99905F0D3">
    <w:name w:val="14711A17E4A449A29AE4099D99905F0D3"/>
    <w:rsid w:val="00A93322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2BE0B3499B65D447A381185AD0D4EF114">
    <w:name w:val="2BE0B3499B65D447A381185AD0D4EF114"/>
    <w:rsid w:val="00A93322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8EC32BCDBEF79D40A37DEAB02BA23C1E4">
    <w:name w:val="8EC32BCDBEF79D40A37DEAB02BA23C1E4"/>
    <w:rsid w:val="00A93322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25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0131"/>
      </a:accent1>
      <a:accent2>
        <a:srgbClr val="D24D39"/>
      </a:accent2>
      <a:accent3>
        <a:srgbClr val="ED884C"/>
      </a:accent3>
      <a:accent4>
        <a:srgbClr val="52A6C9"/>
      </a:accent4>
      <a:accent5>
        <a:srgbClr val="3515A5"/>
      </a:accent5>
      <a:accent6>
        <a:srgbClr val="DDA9C2"/>
      </a:accent6>
      <a:hlink>
        <a:srgbClr val="0563C1"/>
      </a:hlink>
      <a:folHlink>
        <a:srgbClr val="954F72"/>
      </a:folHlink>
    </a:clrScheme>
    <a:fontScheme name="Custom 8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C35D0AC1-CB33-44DE-9138-7938B0043C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4D269E14-2A35-4F73-B48A-97C23B9E9B4A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AAA6E523-97AA-42B2-9484-30D603E29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TM11409286</ap:Template>
  <ap:TotalTime>0</ap:TotalTime>
  <ap:Pages>2</ap:Pages>
  <ap:Words>290</ap:Words>
  <ap:Characters>1572</ap:Characters>
  <ap:DocSecurity>0</ap:DocSecurity>
  <ap:Lines>13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1859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2023-04-25T18:15:00Z</dcterms:created>
  <dcterms:modified xsi:type="dcterms:W3CDTF">2023-04-27T02:45:00Z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