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ela de layout, dois comunicados por página"/>
      </w:tblPr>
      <w:tblGrid>
        <w:gridCol w:w="9504"/>
      </w:tblGrid>
      <w:tr xmlns:wp14="http://schemas.microsoft.com/office/word/2010/wordml" w:rsidR="00334754" w:rsidTr="51E8E830" w14:paraId="04EB98D7" wp14:textId="77777777">
        <w:trPr>
          <w:trHeight w:val="7920" w:hRule="exact"/>
          <w:jc w:val="center"/>
        </w:trPr>
        <w:tc>
          <w:tcPr>
            <w:tcW w:w="9504" w:type="dxa"/>
            <w:tcMar/>
          </w:tcPr>
          <w:p w:rsidR="00334754" w:rsidP="51E8E830" w:rsidRDefault="00587695" w14:paraId="699FD764" wp14:textId="789B5E9E">
            <w:pPr>
              <w:spacing w:after="760" w:afterLines="0" w:afterAutospacing="off" w:line="192" w:lineRule="auto"/>
              <w:jc w:val="righ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130"/>
                <w:szCs w:val="130"/>
                <w:lang w:val="pt-BR"/>
              </w:rPr>
            </w:pPr>
            <w:r>
              <w:drawing>
                <wp:inline xmlns:wp14="http://schemas.microsoft.com/office/word/2010/wordprocessingDrawing" wp14:editId="65D45DD7" wp14:anchorId="32C768B5">
                  <wp:extent cx="1838325" cy="1447800"/>
                  <wp:effectExtent l="0" t="0" r="0" b="0"/>
                  <wp:docPr id="1442002434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5275a9ba29814df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754" w:rsidP="51E8E830" w:rsidRDefault="00587695" w14:paraId="00392174" w14:noSpellErr="1" wp14:textId="0559D5CF">
            <w:pPr>
              <w:pStyle w:val="Title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130"/>
                <w:szCs w:val="130"/>
                <w:lang w:val="pt-BR"/>
              </w:rPr>
            </w:pPr>
            <w:r w:rsidRPr="51E8E830" w:rsidR="51E8E830">
              <w:rPr>
                <w:sz w:val="130"/>
                <w:szCs w:val="130"/>
                <w:lang w:val="pt-BR" w:bidi="pt-BR"/>
              </w:rPr>
              <w:t xml:space="preserve">Por favor, </w:t>
            </w:r>
            <w:r>
              <w:br/>
            </w:r>
            <w:r w:rsidRPr="51E8E830" w:rsidR="51E8E830">
              <w:rPr>
                <w:sz w:val="130"/>
                <w:szCs w:val="130"/>
                <w:lang w:val="pt-BR" w:bidi="pt-BR"/>
              </w:rPr>
              <w:t>silencie o</w:t>
            </w:r>
            <w:r>
              <w:br/>
            </w:r>
            <w:r w:rsidRPr="51E8E830" w:rsidR="51E8E830">
              <w:rPr>
                <w:sz w:val="130"/>
                <w:szCs w:val="130"/>
                <w:lang w:val="pt-BR" w:bidi="pt-BR"/>
              </w:rPr>
              <w:t>toque do celular.</w:t>
            </w:r>
          </w:p>
        </w:tc>
      </w:tr>
      <w:tr xmlns:wp14="http://schemas.microsoft.com/office/word/2010/wordml" w:rsidR="00334754" w:rsidTr="51E8E830" w14:paraId="389BA364" wp14:textId="77777777">
        <w:trPr>
          <w:trHeight w:val="5904" w:hRule="exact"/>
          <w:jc w:val="center"/>
        </w:trPr>
        <w:tc>
          <w:tcPr>
            <w:tcW w:w="9504" w:type="dxa"/>
            <w:tcMar>
              <w:top w:w="0" w:type="dxa"/>
            </w:tcMar>
          </w:tcPr>
          <w:p w:rsidR="00334754" w:rsidP="51E8E830" w:rsidRDefault="00587695" w14:paraId="6EED4EB3" wp14:textId="789B5E9E">
            <w:pPr>
              <w:spacing w:after="760" w:afterLines="0" w:afterAutospacing="off" w:line="192" w:lineRule="auto"/>
              <w:jc w:val="right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130"/>
                <w:szCs w:val="130"/>
                <w:lang w:val="pt-BR"/>
              </w:rPr>
            </w:pPr>
            <w:r>
              <w:drawing>
                <wp:inline xmlns:wp14="http://schemas.microsoft.com/office/word/2010/wordprocessingDrawing" wp14:editId="7E542039" wp14:anchorId="519FAB7C">
                  <wp:extent cx="1838325" cy="1447800"/>
                  <wp:effectExtent l="0" t="0" r="0" b="0"/>
                  <wp:docPr id="45437693" name="Picture" title="Shape Ringing cell phon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593469f80df4ca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4754" w:rsidP="51E8E830" w:rsidRDefault="00587695" w14:paraId="2AD96781" w14:noSpellErr="1" wp14:textId="41BBC625">
            <w:pPr>
              <w:pStyle w:val="Title"/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noProof w:val="0"/>
                <w:color w:val="105876"/>
                <w:sz w:val="130"/>
                <w:szCs w:val="130"/>
                <w:lang w:val="pt-BR"/>
              </w:rPr>
            </w:pPr>
            <w:r w:rsidRPr="51E8E830" w:rsidR="51E8E830">
              <w:rPr>
                <w:sz w:val="130"/>
                <w:szCs w:val="130"/>
                <w:lang w:val="pt-BR" w:bidi="pt-BR"/>
              </w:rPr>
              <w:t xml:space="preserve">Por favor, </w:t>
            </w:r>
            <w:r>
              <w:br/>
            </w:r>
            <w:r w:rsidRPr="51E8E830" w:rsidR="51E8E830">
              <w:rPr>
                <w:sz w:val="130"/>
                <w:szCs w:val="130"/>
                <w:lang w:val="pt-BR" w:bidi="pt-BR"/>
              </w:rPr>
              <w:t>silencie o</w:t>
            </w:r>
            <w:r>
              <w:br/>
            </w:r>
            <w:r w:rsidRPr="51E8E830" w:rsidR="51E8E830">
              <w:rPr>
                <w:sz w:val="130"/>
                <w:szCs w:val="130"/>
                <w:lang w:val="pt-BR" w:bidi="pt-BR"/>
              </w:rPr>
              <w:t>toque do celular.</w:t>
            </w:r>
          </w:p>
        </w:tc>
      </w:tr>
    </w:tbl>
    <w:p xmlns:wp14="http://schemas.microsoft.com/office/word/2010/wordml" w:rsidR="00441158" w:rsidP="00441158" w:rsidRDefault="00441158" w14:paraId="672A6659" wp14:textId="77777777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7312D" w:rsidRDefault="0077312D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7312D" w:rsidRDefault="0077312D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60061E4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E27B00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7312D" w:rsidRDefault="0077312D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7312D" w:rsidRDefault="0077312D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46817" w:rsidRDefault="00C46817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6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D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7312D"/>
    <w:rsid w:val="00781768"/>
    <w:rsid w:val="007B32E8"/>
    <w:rsid w:val="007D6272"/>
    <w:rsid w:val="00917988"/>
    <w:rsid w:val="00A77BC0"/>
    <w:rsid w:val="00BE38B5"/>
    <w:rsid w:val="00C46817"/>
    <w:rsid w:val="00CE0657"/>
    <w:rsid w:val="00D128AE"/>
    <w:rsid w:val="00D15F40"/>
    <w:rsid w:val="00E23231"/>
    <w:rsid w:val="00EB1541"/>
    <w:rsid w:val="00F31A58"/>
    <w:rsid w:val="00FC0C14"/>
    <w:rsid w:val="51E8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619D"/>
  <w15:chartTrackingRefBased/>
  <w15:docId w15:val="{B1C61AF0-007C-4C18-9026-70A7EE981A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TitleChar" w:customStyle="1">
    <w:name w:val="Title Char"/>
    <w:basedOn w:val="DefaultParagraphFont"/>
    <w:link w:val="Title"/>
    <w:uiPriority w:val="1"/>
    <w:rsid w:val="004453C6"/>
    <w:rPr>
      <w:rFonts w:asciiTheme="majorHAnsi" w:hAnsiTheme="majorHAnsi" w:eastAsiaTheme="majorEastAsia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Imagem" w:customStyle="1">
    <w:name w:val="Imagem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color="105876" w:themeColor="accent1" w:themeShade="80" w:sz="2" w:space="10"/>
        <w:left w:val="single" w:color="105876" w:themeColor="accent1" w:themeShade="80" w:sz="2" w:space="10"/>
        <w:bottom w:val="single" w:color="105876" w:themeColor="accent1" w:themeShade="80" w:sz="2" w:space="10"/>
        <w:right w:val="single" w:color="105876" w:themeColor="accent1" w:themeShade="80" w:sz="2" w:space="1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698D" w:themeColor="accent1" w:themeShade="99" w:sz="4" w:space="0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A35" w:themeColor="accent2" w:themeShade="99" w:sz="4" w:space="0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2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A275B" w:themeColor="accent3" w:themeShade="99" w:sz="4" w:space="0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2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554" w:themeColor="accent4" w:themeShade="99" w:sz="4" w:space="0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2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D0A27" w:themeColor="accent5" w:themeShade="99" w:sz="4" w:space="0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2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94009" w:themeColor="accent6" w:themeShade="99" w:sz="4" w:space="0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styleId="DateChar" w:customStyle="1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A9DDF3" w:themeColor="accent1" w:themeTint="66" w:sz="4" w:space="0"/>
        <w:left w:val="single" w:color="A9DDF3" w:themeColor="accent1" w:themeTint="66" w:sz="4" w:space="0"/>
        <w:bottom w:val="single" w:color="A9DDF3" w:themeColor="accent1" w:themeTint="66" w:sz="4" w:space="0"/>
        <w:right w:val="single" w:color="A9DDF3" w:themeColor="accent1" w:themeTint="66" w:sz="4" w:space="0"/>
        <w:insideH w:val="single" w:color="A9DDF3" w:themeColor="accent1" w:themeTint="66" w:sz="4" w:space="0"/>
        <w:insideV w:val="single" w:color="A9DDF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7AFFBC" w:themeColor="accent2" w:themeTint="66" w:sz="4" w:space="0"/>
        <w:left w:val="single" w:color="7AFFBC" w:themeColor="accent2" w:themeTint="66" w:sz="4" w:space="0"/>
        <w:bottom w:val="single" w:color="7AFFBC" w:themeColor="accent2" w:themeTint="66" w:sz="4" w:space="0"/>
        <w:right w:val="single" w:color="7AFFBC" w:themeColor="accent2" w:themeTint="66" w:sz="4" w:space="0"/>
        <w:insideH w:val="single" w:color="7AFFBC" w:themeColor="accent2" w:themeTint="66" w:sz="4" w:space="0"/>
        <w:insideV w:val="single" w:color="7AFFB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CCACDC" w:themeColor="accent3" w:themeTint="66" w:sz="4" w:space="0"/>
        <w:left w:val="single" w:color="CCACDC" w:themeColor="accent3" w:themeTint="66" w:sz="4" w:space="0"/>
        <w:bottom w:val="single" w:color="CCACDC" w:themeColor="accent3" w:themeTint="66" w:sz="4" w:space="0"/>
        <w:right w:val="single" w:color="CCACDC" w:themeColor="accent3" w:themeTint="66" w:sz="4" w:space="0"/>
        <w:insideH w:val="single" w:color="CCACDC" w:themeColor="accent3" w:themeTint="66" w:sz="4" w:space="0"/>
        <w:insideV w:val="single" w:color="CCACD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B98D1" w:themeColor="accent4" w:themeTint="66" w:sz="4" w:space="0"/>
        <w:left w:val="single" w:color="FB98D1" w:themeColor="accent4" w:themeTint="66" w:sz="4" w:space="0"/>
        <w:bottom w:val="single" w:color="FB98D1" w:themeColor="accent4" w:themeTint="66" w:sz="4" w:space="0"/>
        <w:right w:val="single" w:color="FB98D1" w:themeColor="accent4" w:themeTint="66" w:sz="4" w:space="0"/>
        <w:insideH w:val="single" w:color="FB98D1" w:themeColor="accent4" w:themeTint="66" w:sz="4" w:space="0"/>
        <w:insideV w:val="single" w:color="FB98D1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6AE" w:themeColor="accent5" w:themeTint="66" w:sz="4" w:space="0"/>
        <w:left w:val="single" w:color="F696AE" w:themeColor="accent5" w:themeTint="66" w:sz="4" w:space="0"/>
        <w:bottom w:val="single" w:color="F696AE" w:themeColor="accent5" w:themeTint="66" w:sz="4" w:space="0"/>
        <w:right w:val="single" w:color="F696AE" w:themeColor="accent5" w:themeTint="66" w:sz="4" w:space="0"/>
        <w:insideH w:val="single" w:color="F696AE" w:themeColor="accent5" w:themeTint="66" w:sz="4" w:space="0"/>
        <w:insideV w:val="single" w:color="F696A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color="FAC8AE" w:themeColor="accent6" w:themeTint="66" w:sz="4" w:space="0"/>
        <w:left w:val="single" w:color="FAC8AE" w:themeColor="accent6" w:themeTint="66" w:sz="4" w:space="0"/>
        <w:bottom w:val="single" w:color="FAC8AE" w:themeColor="accent6" w:themeTint="66" w:sz="4" w:space="0"/>
        <w:right w:val="single" w:color="FAC8AE" w:themeColor="accent6" w:themeTint="66" w:sz="4" w:space="0"/>
        <w:insideH w:val="single" w:color="FAC8AE" w:themeColor="accent6" w:themeTint="66" w:sz="4" w:space="0"/>
        <w:insideV w:val="single" w:color="FAC8AE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2" w:space="0"/>
        <w:bottom w:val="single" w:color="7FCDED" w:themeColor="accent1" w:themeTint="99" w:sz="2" w:space="0"/>
        <w:insideH w:val="single" w:color="7FCDED" w:themeColor="accent1" w:themeTint="99" w:sz="2" w:space="0"/>
        <w:insideV w:val="single" w:color="7FCDE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FCDE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2" w:space="0"/>
        <w:bottom w:val="single" w:color="37FF9B" w:themeColor="accent2" w:themeTint="99" w:sz="2" w:space="0"/>
        <w:insideH w:val="single" w:color="37FF9B" w:themeColor="accent2" w:themeTint="99" w:sz="2" w:space="0"/>
        <w:insideV w:val="single" w:color="37FF9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7FF9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2" w:space="0"/>
        <w:bottom w:val="single" w:color="B483CA" w:themeColor="accent3" w:themeTint="99" w:sz="2" w:space="0"/>
        <w:insideH w:val="single" w:color="B483CA" w:themeColor="accent3" w:themeTint="99" w:sz="2" w:space="0"/>
        <w:insideV w:val="single" w:color="B483CA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483CA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2" w:space="0"/>
        <w:bottom w:val="single" w:color="F965BB" w:themeColor="accent4" w:themeTint="99" w:sz="2" w:space="0"/>
        <w:insideH w:val="single" w:color="F965BB" w:themeColor="accent4" w:themeTint="99" w:sz="2" w:space="0"/>
        <w:insideV w:val="single" w:color="F965BB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965BB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2" w:space="0"/>
        <w:bottom w:val="single" w:color="F16386" w:themeColor="accent5" w:themeTint="99" w:sz="2" w:space="0"/>
        <w:insideH w:val="single" w:color="F16386" w:themeColor="accent5" w:themeTint="99" w:sz="2" w:space="0"/>
        <w:insideV w:val="single" w:color="F16386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16386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2" w:space="0"/>
        <w:bottom w:val="single" w:color="F8AD86" w:themeColor="accent6" w:themeTint="99" w:sz="2" w:space="0"/>
        <w:insideH w:val="single" w:color="F8AD86" w:themeColor="accent6" w:themeTint="99" w:sz="2" w:space="0"/>
        <w:insideV w:val="single" w:color="F8AD86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8AD8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7FCDED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37FF9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B483CA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965BB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16386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8AD86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  <w:insideV w:val="single" w:color="7FCDE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color="7FCDED" w:themeColor="accent1" w:themeTint="99" w:sz="4" w:space="0"/>
        </w:tcBorders>
      </w:tcPr>
    </w:tblStylePr>
    <w:tblStylePr w:type="nwCell">
      <w:tblPr/>
      <w:tcPr>
        <w:tcBorders>
          <w:bottom w:val="single" w:color="7FCDED" w:themeColor="accent1" w:themeTint="99" w:sz="4" w:space="0"/>
        </w:tcBorders>
      </w:tcPr>
    </w:tblStylePr>
    <w:tblStylePr w:type="seCell">
      <w:tblPr/>
      <w:tcPr>
        <w:tcBorders>
          <w:top w:val="single" w:color="7FCDED" w:themeColor="accent1" w:themeTint="99" w:sz="4" w:space="0"/>
        </w:tcBorders>
      </w:tcPr>
    </w:tblStylePr>
    <w:tblStylePr w:type="swCell">
      <w:tblPr/>
      <w:tcPr>
        <w:tcBorders>
          <w:top w:val="single" w:color="7FCDED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  <w:insideV w:val="single" w:color="37FF9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color="37FF9B" w:themeColor="accent2" w:themeTint="99" w:sz="4" w:space="0"/>
        </w:tcBorders>
      </w:tcPr>
    </w:tblStylePr>
    <w:tblStylePr w:type="nwCell">
      <w:tblPr/>
      <w:tcPr>
        <w:tcBorders>
          <w:bottom w:val="single" w:color="37FF9B" w:themeColor="accent2" w:themeTint="99" w:sz="4" w:space="0"/>
        </w:tcBorders>
      </w:tcPr>
    </w:tblStylePr>
    <w:tblStylePr w:type="seCell">
      <w:tblPr/>
      <w:tcPr>
        <w:tcBorders>
          <w:top w:val="single" w:color="37FF9B" w:themeColor="accent2" w:themeTint="99" w:sz="4" w:space="0"/>
        </w:tcBorders>
      </w:tcPr>
    </w:tblStylePr>
    <w:tblStylePr w:type="swCell">
      <w:tblPr/>
      <w:tcPr>
        <w:tcBorders>
          <w:top w:val="single" w:color="37FF9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  <w:insideV w:val="single" w:color="B483CA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color="B483CA" w:themeColor="accent3" w:themeTint="99" w:sz="4" w:space="0"/>
        </w:tcBorders>
      </w:tcPr>
    </w:tblStylePr>
    <w:tblStylePr w:type="nwCell">
      <w:tblPr/>
      <w:tcPr>
        <w:tcBorders>
          <w:bottom w:val="single" w:color="B483CA" w:themeColor="accent3" w:themeTint="99" w:sz="4" w:space="0"/>
        </w:tcBorders>
      </w:tcPr>
    </w:tblStylePr>
    <w:tblStylePr w:type="seCell">
      <w:tblPr/>
      <w:tcPr>
        <w:tcBorders>
          <w:top w:val="single" w:color="B483CA" w:themeColor="accent3" w:themeTint="99" w:sz="4" w:space="0"/>
        </w:tcBorders>
      </w:tcPr>
    </w:tblStylePr>
    <w:tblStylePr w:type="swCell">
      <w:tblPr/>
      <w:tcPr>
        <w:tcBorders>
          <w:top w:val="single" w:color="B483CA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  <w:insideV w:val="single" w:color="F965BB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color="F965BB" w:themeColor="accent4" w:themeTint="99" w:sz="4" w:space="0"/>
        </w:tcBorders>
      </w:tcPr>
    </w:tblStylePr>
    <w:tblStylePr w:type="nwCell">
      <w:tblPr/>
      <w:tcPr>
        <w:tcBorders>
          <w:bottom w:val="single" w:color="F965BB" w:themeColor="accent4" w:themeTint="99" w:sz="4" w:space="0"/>
        </w:tcBorders>
      </w:tcPr>
    </w:tblStylePr>
    <w:tblStylePr w:type="seCell">
      <w:tblPr/>
      <w:tcPr>
        <w:tcBorders>
          <w:top w:val="single" w:color="F965BB" w:themeColor="accent4" w:themeTint="99" w:sz="4" w:space="0"/>
        </w:tcBorders>
      </w:tcPr>
    </w:tblStylePr>
    <w:tblStylePr w:type="swCell">
      <w:tblPr/>
      <w:tcPr>
        <w:tcBorders>
          <w:top w:val="single" w:color="F965BB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  <w:insideV w:val="single" w:color="F16386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color="F16386" w:themeColor="accent5" w:themeTint="99" w:sz="4" w:space="0"/>
        </w:tcBorders>
      </w:tcPr>
    </w:tblStylePr>
    <w:tblStylePr w:type="nwCell">
      <w:tblPr/>
      <w:tcPr>
        <w:tcBorders>
          <w:bottom w:val="single" w:color="F16386" w:themeColor="accent5" w:themeTint="99" w:sz="4" w:space="0"/>
        </w:tcBorders>
      </w:tcPr>
    </w:tblStylePr>
    <w:tblStylePr w:type="seCell">
      <w:tblPr/>
      <w:tcPr>
        <w:tcBorders>
          <w:top w:val="single" w:color="F16386" w:themeColor="accent5" w:themeTint="99" w:sz="4" w:space="0"/>
        </w:tcBorders>
      </w:tcPr>
    </w:tblStylePr>
    <w:tblStylePr w:type="swCell">
      <w:tblPr/>
      <w:tcPr>
        <w:tcBorders>
          <w:top w:val="single" w:color="F16386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  <w:insideV w:val="single" w:color="F8AD86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color="F8AD86" w:themeColor="accent6" w:themeTint="99" w:sz="4" w:space="0"/>
        </w:tcBorders>
      </w:tcPr>
    </w:tblStylePr>
    <w:tblStylePr w:type="nwCell">
      <w:tblPr/>
      <w:tcPr>
        <w:tcBorders>
          <w:bottom w:val="single" w:color="F8AD86" w:themeColor="accent6" w:themeTint="99" w:sz="4" w:space="0"/>
        </w:tcBorders>
      </w:tcPr>
    </w:tblStylePr>
    <w:tblStylePr w:type="seCell">
      <w:tblPr/>
      <w:tcPr>
        <w:tcBorders>
          <w:top w:val="single" w:color="F8AD86" w:themeColor="accent6" w:themeTint="99" w:sz="4" w:space="0"/>
        </w:tcBorders>
      </w:tcPr>
    </w:tblStylePr>
    <w:tblStylePr w:type="swCell">
      <w:tblPr/>
      <w:tcPr>
        <w:tcBorders>
          <w:top w:val="single" w:color="F8AD86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styleId="Heading1Char" w:customStyle="1">
    <w:name w:val="Heading 1 Char"/>
    <w:basedOn w:val="DefaultParagraphFont"/>
    <w:link w:val="Heading1"/>
    <w:uiPriority w:val="9"/>
    <w:rsid w:val="007B32E8"/>
    <w:rPr>
      <w:rFonts w:asciiTheme="majorHAnsi" w:hAnsiTheme="majorHAnsi" w:eastAsiaTheme="majorEastAsia" w:cstheme="majorBidi"/>
      <w:color w:val="105876" w:themeColor="accent1" w:themeShade="8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B32E8"/>
    <w:rPr>
      <w:rFonts w:asciiTheme="majorHAnsi" w:hAnsiTheme="majorHAnsi" w:eastAsiaTheme="majorEastAsia" w:cstheme="majorBidi"/>
      <w:i/>
      <w:iCs/>
      <w:color w:val="105876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B32E8"/>
    <w:rPr>
      <w:rFonts w:asciiTheme="majorHAnsi" w:hAnsiTheme="majorHAnsi" w:eastAsiaTheme="majorEastAsia" w:cstheme="majorBidi"/>
      <w:color w:val="105876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95EF0"/>
    <w:rPr>
      <w:rFonts w:asciiTheme="majorHAnsi" w:hAnsiTheme="majorHAnsi" w:eastAsiaTheme="majorEastAsia" w:cstheme="majorBidi"/>
      <w:color w:val="105775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95EF0"/>
    <w:rPr>
      <w:rFonts w:asciiTheme="majorHAnsi" w:hAnsiTheme="majorHAnsi" w:eastAsiaTheme="majorEastAsia" w:cstheme="majorBidi"/>
      <w:i/>
      <w:iCs/>
      <w:color w:val="105775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95EF0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95EF0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color="105876" w:themeColor="accent1" w:themeShade="80" w:sz="4" w:space="10"/>
        <w:bottom w:val="single" w:color="105876" w:themeColor="accent1" w:themeShade="80" w:sz="4" w:space="1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1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H w:val="nil"/>
          <w:insideV w:val="single" w:color="2AACE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  <w:insideV w:val="single" w:color="2AACE2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1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H w:val="nil"/>
          <w:insideV w:val="single" w:color="00B25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  <w:insideV w:val="single" w:color="00B25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1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H w:val="nil"/>
          <w:insideV w:val="single" w:color="7D419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  <w:insideV w:val="single" w:color="7D419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1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H w:val="nil"/>
          <w:insideV w:val="single" w:color="EC098D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  <w:insideV w:val="single" w:color="EC098D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1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H w:val="nil"/>
          <w:insideV w:val="single" w:color="D21242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  <w:insideV w:val="single" w:color="D21242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1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H w:val="nil"/>
          <w:insideV w:val="single" w:color="F4783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  <w:insideV w:val="single" w:color="F4783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ACE2" w:themeColor="accent1" w:sz="6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  <w:tblStylePr w:type="band1Horz">
      <w:tblPr/>
      <w:tcPr>
        <w:tcBorders>
          <w:top w:val="single" w:color="2AACE2" w:themeColor="accent1" w:sz="8" w:space="0"/>
          <w:left w:val="single" w:color="2AACE2" w:themeColor="accent1" w:sz="8" w:space="0"/>
          <w:bottom w:val="single" w:color="2AACE2" w:themeColor="accent1" w:sz="8" w:space="0"/>
          <w:right w:val="single" w:color="2AACE2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25A" w:themeColor="accent2" w:sz="6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  <w:tblStylePr w:type="band1Horz">
      <w:tblPr/>
      <w:tcPr>
        <w:tcBorders>
          <w:top w:val="single" w:color="00B25A" w:themeColor="accent2" w:sz="8" w:space="0"/>
          <w:left w:val="single" w:color="00B25A" w:themeColor="accent2" w:sz="8" w:space="0"/>
          <w:bottom w:val="single" w:color="00B25A" w:themeColor="accent2" w:sz="8" w:space="0"/>
          <w:right w:val="single" w:color="00B25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D4199" w:themeColor="accent3" w:sz="6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  <w:tblStylePr w:type="band1Horz">
      <w:tblPr/>
      <w:tcPr>
        <w:tcBorders>
          <w:top w:val="single" w:color="7D4199" w:themeColor="accent3" w:sz="8" w:space="0"/>
          <w:left w:val="single" w:color="7D4199" w:themeColor="accent3" w:sz="8" w:space="0"/>
          <w:bottom w:val="single" w:color="7D4199" w:themeColor="accent3" w:sz="8" w:space="0"/>
          <w:right w:val="single" w:color="7D419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98D" w:themeColor="accent4" w:sz="6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  <w:tblStylePr w:type="band1Horz">
      <w:tblPr/>
      <w:tcPr>
        <w:tcBorders>
          <w:top w:val="single" w:color="EC098D" w:themeColor="accent4" w:sz="8" w:space="0"/>
          <w:left w:val="single" w:color="EC098D" w:themeColor="accent4" w:sz="8" w:space="0"/>
          <w:bottom w:val="single" w:color="EC098D" w:themeColor="accent4" w:sz="8" w:space="0"/>
          <w:right w:val="single" w:color="EC098D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1242" w:themeColor="accent5" w:sz="6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  <w:tblStylePr w:type="band1Horz">
      <w:tblPr/>
      <w:tcPr>
        <w:tcBorders>
          <w:top w:val="single" w:color="D21242" w:themeColor="accent5" w:sz="8" w:space="0"/>
          <w:left w:val="single" w:color="D21242" w:themeColor="accent5" w:sz="8" w:space="0"/>
          <w:bottom w:val="single" w:color="D21242" w:themeColor="accent5" w:sz="8" w:space="0"/>
          <w:right w:val="single" w:color="D21242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47836" w:themeColor="accent6" w:sz="6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  <w:tblStylePr w:type="band1Horz">
      <w:tblPr/>
      <w:tcPr>
        <w:tcBorders>
          <w:top w:val="single" w:color="F47836" w:themeColor="accent6" w:sz="8" w:space="0"/>
          <w:left w:val="single" w:color="F47836" w:themeColor="accent6" w:sz="8" w:space="0"/>
          <w:bottom w:val="single" w:color="F47836" w:themeColor="accent6" w:sz="8" w:space="0"/>
          <w:right w:val="single" w:color="F4783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ACE2" w:themeColor="accent1" w:sz="8" w:space="0"/>
          <w:left w:val="nil"/>
          <w:bottom w:val="single" w:color="2AACE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25A" w:themeColor="accent2" w:sz="8" w:space="0"/>
          <w:left w:val="nil"/>
          <w:bottom w:val="single" w:color="00B25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D4199" w:themeColor="accent3" w:sz="8" w:space="0"/>
          <w:left w:val="nil"/>
          <w:bottom w:val="single" w:color="7D419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98D" w:themeColor="accent4" w:sz="8" w:space="0"/>
          <w:left w:val="nil"/>
          <w:bottom w:val="single" w:color="EC098D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21242" w:themeColor="accent5" w:sz="8" w:space="0"/>
          <w:left w:val="nil"/>
          <w:bottom w:val="single" w:color="D21242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47836" w:themeColor="accent6" w:sz="8" w:space="0"/>
          <w:left w:val="nil"/>
          <w:bottom w:val="single" w:color="F4783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FCDED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7FF9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483CA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965BB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16386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8AD86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bottom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bottom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bottom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bottom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bottom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bottom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2AACE2" w:themeColor="accent1" w:sz="4" w:space="0"/>
        <w:left w:val="single" w:color="2AACE2" w:themeColor="accent1" w:sz="4" w:space="0"/>
        <w:bottom w:val="single" w:color="2AACE2" w:themeColor="accent1" w:sz="4" w:space="0"/>
        <w:right w:val="single" w:color="2AACE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ACE2" w:themeColor="accent1" w:sz="4" w:space="0"/>
          <w:right w:val="single" w:color="2AACE2" w:themeColor="accent1" w:sz="4" w:space="0"/>
        </w:tcBorders>
      </w:tcPr>
    </w:tblStylePr>
    <w:tblStylePr w:type="band1Horz">
      <w:tblPr/>
      <w:tcPr>
        <w:tcBorders>
          <w:top w:val="single" w:color="2AACE2" w:themeColor="accent1" w:sz="4" w:space="0"/>
          <w:bottom w:val="single" w:color="2AACE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ACE2" w:themeColor="accent1" w:sz="4" w:space="0"/>
          <w:left w:val="nil"/>
        </w:tcBorders>
      </w:tcPr>
    </w:tblStylePr>
    <w:tblStylePr w:type="swCell">
      <w:tblPr/>
      <w:tcPr>
        <w:tcBorders>
          <w:top w:val="double" w:color="2AACE2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00B25A" w:themeColor="accent2" w:sz="4" w:space="0"/>
        <w:left w:val="single" w:color="00B25A" w:themeColor="accent2" w:sz="4" w:space="0"/>
        <w:bottom w:val="single" w:color="00B25A" w:themeColor="accent2" w:sz="4" w:space="0"/>
        <w:right w:val="single" w:color="00B25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25A" w:themeColor="accent2" w:sz="4" w:space="0"/>
          <w:right w:val="single" w:color="00B25A" w:themeColor="accent2" w:sz="4" w:space="0"/>
        </w:tcBorders>
      </w:tcPr>
    </w:tblStylePr>
    <w:tblStylePr w:type="band1Horz">
      <w:tblPr/>
      <w:tcPr>
        <w:tcBorders>
          <w:top w:val="single" w:color="00B25A" w:themeColor="accent2" w:sz="4" w:space="0"/>
          <w:bottom w:val="single" w:color="00B25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25A" w:themeColor="accent2" w:sz="4" w:space="0"/>
          <w:left w:val="nil"/>
        </w:tcBorders>
      </w:tcPr>
    </w:tblStylePr>
    <w:tblStylePr w:type="swCell">
      <w:tblPr/>
      <w:tcPr>
        <w:tcBorders>
          <w:top w:val="double" w:color="00B25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7D4199" w:themeColor="accent3" w:sz="4" w:space="0"/>
        <w:left w:val="single" w:color="7D4199" w:themeColor="accent3" w:sz="4" w:space="0"/>
        <w:bottom w:val="single" w:color="7D4199" w:themeColor="accent3" w:sz="4" w:space="0"/>
        <w:right w:val="single" w:color="7D419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D4199" w:themeColor="accent3" w:sz="4" w:space="0"/>
          <w:right w:val="single" w:color="7D4199" w:themeColor="accent3" w:sz="4" w:space="0"/>
        </w:tcBorders>
      </w:tcPr>
    </w:tblStylePr>
    <w:tblStylePr w:type="band1Horz">
      <w:tblPr/>
      <w:tcPr>
        <w:tcBorders>
          <w:top w:val="single" w:color="7D4199" w:themeColor="accent3" w:sz="4" w:space="0"/>
          <w:bottom w:val="single" w:color="7D419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D4199" w:themeColor="accent3" w:sz="4" w:space="0"/>
          <w:left w:val="nil"/>
        </w:tcBorders>
      </w:tcPr>
    </w:tblStylePr>
    <w:tblStylePr w:type="swCell">
      <w:tblPr/>
      <w:tcPr>
        <w:tcBorders>
          <w:top w:val="double" w:color="7D419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EC098D" w:themeColor="accent4" w:sz="4" w:space="0"/>
        <w:left w:val="single" w:color="EC098D" w:themeColor="accent4" w:sz="4" w:space="0"/>
        <w:bottom w:val="single" w:color="EC098D" w:themeColor="accent4" w:sz="4" w:space="0"/>
        <w:right w:val="single" w:color="EC098D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98D" w:themeColor="accent4" w:sz="4" w:space="0"/>
          <w:right w:val="single" w:color="EC098D" w:themeColor="accent4" w:sz="4" w:space="0"/>
        </w:tcBorders>
      </w:tcPr>
    </w:tblStylePr>
    <w:tblStylePr w:type="band1Horz">
      <w:tblPr/>
      <w:tcPr>
        <w:tcBorders>
          <w:top w:val="single" w:color="EC098D" w:themeColor="accent4" w:sz="4" w:space="0"/>
          <w:bottom w:val="single" w:color="EC098D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98D" w:themeColor="accent4" w:sz="4" w:space="0"/>
          <w:left w:val="nil"/>
        </w:tcBorders>
      </w:tcPr>
    </w:tblStylePr>
    <w:tblStylePr w:type="swCell">
      <w:tblPr/>
      <w:tcPr>
        <w:tcBorders>
          <w:top w:val="double" w:color="EC098D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D21242" w:themeColor="accent5" w:sz="4" w:space="0"/>
        <w:left w:val="single" w:color="D21242" w:themeColor="accent5" w:sz="4" w:space="0"/>
        <w:bottom w:val="single" w:color="D21242" w:themeColor="accent5" w:sz="4" w:space="0"/>
        <w:right w:val="single" w:color="D21242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21242" w:themeColor="accent5" w:sz="4" w:space="0"/>
          <w:right w:val="single" w:color="D21242" w:themeColor="accent5" w:sz="4" w:space="0"/>
        </w:tcBorders>
      </w:tcPr>
    </w:tblStylePr>
    <w:tblStylePr w:type="band1Horz">
      <w:tblPr/>
      <w:tcPr>
        <w:tcBorders>
          <w:top w:val="single" w:color="D21242" w:themeColor="accent5" w:sz="4" w:space="0"/>
          <w:bottom w:val="single" w:color="D21242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21242" w:themeColor="accent5" w:sz="4" w:space="0"/>
          <w:left w:val="nil"/>
        </w:tcBorders>
      </w:tcPr>
    </w:tblStylePr>
    <w:tblStylePr w:type="swCell">
      <w:tblPr/>
      <w:tcPr>
        <w:tcBorders>
          <w:top w:val="double" w:color="D21242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color="F47836" w:themeColor="accent6" w:sz="4" w:space="0"/>
        <w:left w:val="single" w:color="F47836" w:themeColor="accent6" w:sz="4" w:space="0"/>
        <w:bottom w:val="single" w:color="F47836" w:themeColor="accent6" w:sz="4" w:space="0"/>
        <w:right w:val="single" w:color="F4783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47836" w:themeColor="accent6" w:sz="4" w:space="0"/>
          <w:right w:val="single" w:color="F47836" w:themeColor="accent6" w:sz="4" w:space="0"/>
        </w:tcBorders>
      </w:tcPr>
    </w:tblStylePr>
    <w:tblStylePr w:type="band1Horz">
      <w:tblPr/>
      <w:tcPr>
        <w:tcBorders>
          <w:top w:val="single" w:color="F47836" w:themeColor="accent6" w:sz="4" w:space="0"/>
          <w:bottom w:val="single" w:color="F4783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47836" w:themeColor="accent6" w:sz="4" w:space="0"/>
          <w:left w:val="nil"/>
        </w:tcBorders>
      </w:tcPr>
    </w:tblStylePr>
    <w:tblStylePr w:type="swCell">
      <w:tblPr/>
      <w:tcPr>
        <w:tcBorders>
          <w:top w:val="double" w:color="F4783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CDED" w:themeColor="accent1" w:themeTint="99" w:sz="4" w:space="0"/>
        <w:left w:val="single" w:color="7FCDED" w:themeColor="accent1" w:themeTint="99" w:sz="4" w:space="0"/>
        <w:bottom w:val="single" w:color="7FCDED" w:themeColor="accent1" w:themeTint="99" w:sz="4" w:space="0"/>
        <w:right w:val="single" w:color="7FCDED" w:themeColor="accent1" w:themeTint="99" w:sz="4" w:space="0"/>
        <w:insideH w:val="single" w:color="7FCDE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ACE2" w:themeColor="accent1" w:sz="4" w:space="0"/>
          <w:left w:val="single" w:color="2AACE2" w:themeColor="accent1" w:sz="4" w:space="0"/>
          <w:bottom w:val="single" w:color="2AACE2" w:themeColor="accent1" w:sz="4" w:space="0"/>
          <w:right w:val="single" w:color="2AACE2" w:themeColor="accent1" w:sz="4" w:space="0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color="7FCDE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37FF9B" w:themeColor="accent2" w:themeTint="99" w:sz="4" w:space="0"/>
        <w:left w:val="single" w:color="37FF9B" w:themeColor="accent2" w:themeTint="99" w:sz="4" w:space="0"/>
        <w:bottom w:val="single" w:color="37FF9B" w:themeColor="accent2" w:themeTint="99" w:sz="4" w:space="0"/>
        <w:right w:val="single" w:color="37FF9B" w:themeColor="accent2" w:themeTint="99" w:sz="4" w:space="0"/>
        <w:insideH w:val="single" w:color="37FF9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25A" w:themeColor="accent2" w:sz="4" w:space="0"/>
          <w:left w:val="single" w:color="00B25A" w:themeColor="accent2" w:sz="4" w:space="0"/>
          <w:bottom w:val="single" w:color="00B25A" w:themeColor="accent2" w:sz="4" w:space="0"/>
          <w:right w:val="single" w:color="00B25A" w:themeColor="accent2" w:sz="4" w:space="0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color="37FF9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B483CA" w:themeColor="accent3" w:themeTint="99" w:sz="4" w:space="0"/>
        <w:left w:val="single" w:color="B483CA" w:themeColor="accent3" w:themeTint="99" w:sz="4" w:space="0"/>
        <w:bottom w:val="single" w:color="B483CA" w:themeColor="accent3" w:themeTint="99" w:sz="4" w:space="0"/>
        <w:right w:val="single" w:color="B483CA" w:themeColor="accent3" w:themeTint="99" w:sz="4" w:space="0"/>
        <w:insideH w:val="single" w:color="B483CA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D4199" w:themeColor="accent3" w:sz="4" w:space="0"/>
          <w:left w:val="single" w:color="7D4199" w:themeColor="accent3" w:sz="4" w:space="0"/>
          <w:bottom w:val="single" w:color="7D4199" w:themeColor="accent3" w:sz="4" w:space="0"/>
          <w:right w:val="single" w:color="7D4199" w:themeColor="accent3" w:sz="4" w:space="0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color="B483CA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965BB" w:themeColor="accent4" w:themeTint="99" w:sz="4" w:space="0"/>
        <w:left w:val="single" w:color="F965BB" w:themeColor="accent4" w:themeTint="99" w:sz="4" w:space="0"/>
        <w:bottom w:val="single" w:color="F965BB" w:themeColor="accent4" w:themeTint="99" w:sz="4" w:space="0"/>
        <w:right w:val="single" w:color="F965BB" w:themeColor="accent4" w:themeTint="99" w:sz="4" w:space="0"/>
        <w:insideH w:val="single" w:color="F965BB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98D" w:themeColor="accent4" w:sz="4" w:space="0"/>
          <w:left w:val="single" w:color="EC098D" w:themeColor="accent4" w:sz="4" w:space="0"/>
          <w:bottom w:val="single" w:color="EC098D" w:themeColor="accent4" w:sz="4" w:space="0"/>
          <w:right w:val="single" w:color="EC098D" w:themeColor="accent4" w:sz="4" w:space="0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color="F965BB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16386" w:themeColor="accent5" w:themeTint="99" w:sz="4" w:space="0"/>
        <w:left w:val="single" w:color="F16386" w:themeColor="accent5" w:themeTint="99" w:sz="4" w:space="0"/>
        <w:bottom w:val="single" w:color="F16386" w:themeColor="accent5" w:themeTint="99" w:sz="4" w:space="0"/>
        <w:right w:val="single" w:color="F16386" w:themeColor="accent5" w:themeTint="99" w:sz="4" w:space="0"/>
        <w:insideH w:val="single" w:color="F16386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21242" w:themeColor="accent5" w:sz="4" w:space="0"/>
          <w:left w:val="single" w:color="D21242" w:themeColor="accent5" w:sz="4" w:space="0"/>
          <w:bottom w:val="single" w:color="D21242" w:themeColor="accent5" w:sz="4" w:space="0"/>
          <w:right w:val="single" w:color="D21242" w:themeColor="accent5" w:sz="4" w:space="0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color="F1638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color="F8AD86" w:themeColor="accent6" w:themeTint="99" w:sz="4" w:space="0"/>
        <w:left w:val="single" w:color="F8AD86" w:themeColor="accent6" w:themeTint="99" w:sz="4" w:space="0"/>
        <w:bottom w:val="single" w:color="F8AD86" w:themeColor="accent6" w:themeTint="99" w:sz="4" w:space="0"/>
        <w:right w:val="single" w:color="F8AD86" w:themeColor="accent6" w:themeTint="99" w:sz="4" w:space="0"/>
        <w:insideH w:val="single" w:color="F8AD86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47836" w:themeColor="accent6" w:sz="4" w:space="0"/>
          <w:left w:val="single" w:color="F47836" w:themeColor="accent6" w:sz="4" w:space="0"/>
          <w:bottom w:val="single" w:color="F47836" w:themeColor="accent6" w:sz="4" w:space="0"/>
          <w:right w:val="single" w:color="F47836" w:themeColor="accent6" w:sz="4" w:space="0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color="F8AD8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ACE2" w:themeColor="accent1" w:sz="24" w:space="0"/>
        <w:left w:val="single" w:color="2AACE2" w:themeColor="accent1" w:sz="24" w:space="0"/>
        <w:bottom w:val="single" w:color="2AACE2" w:themeColor="accent1" w:sz="24" w:space="0"/>
        <w:right w:val="single" w:color="2AACE2" w:themeColor="accent1" w:sz="24" w:space="0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25A" w:themeColor="accent2" w:sz="24" w:space="0"/>
        <w:left w:val="single" w:color="00B25A" w:themeColor="accent2" w:sz="24" w:space="0"/>
        <w:bottom w:val="single" w:color="00B25A" w:themeColor="accent2" w:sz="24" w:space="0"/>
        <w:right w:val="single" w:color="00B25A" w:themeColor="accent2" w:sz="24" w:space="0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D4199" w:themeColor="accent3" w:sz="24" w:space="0"/>
        <w:left w:val="single" w:color="7D4199" w:themeColor="accent3" w:sz="24" w:space="0"/>
        <w:bottom w:val="single" w:color="7D4199" w:themeColor="accent3" w:sz="24" w:space="0"/>
        <w:right w:val="single" w:color="7D4199" w:themeColor="accent3" w:sz="24" w:space="0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98D" w:themeColor="accent4" w:sz="24" w:space="0"/>
        <w:left w:val="single" w:color="EC098D" w:themeColor="accent4" w:sz="24" w:space="0"/>
        <w:bottom w:val="single" w:color="EC098D" w:themeColor="accent4" w:sz="24" w:space="0"/>
        <w:right w:val="single" w:color="EC098D" w:themeColor="accent4" w:sz="24" w:space="0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21242" w:themeColor="accent5" w:sz="24" w:space="0"/>
        <w:left w:val="single" w:color="D21242" w:themeColor="accent5" w:sz="24" w:space="0"/>
        <w:bottom w:val="single" w:color="D21242" w:themeColor="accent5" w:sz="24" w:space="0"/>
        <w:right w:val="single" w:color="D21242" w:themeColor="accent5" w:sz="24" w:space="0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47836" w:themeColor="accent6" w:sz="24" w:space="0"/>
        <w:left w:val="single" w:color="F47836" w:themeColor="accent6" w:sz="24" w:space="0"/>
        <w:bottom w:val="single" w:color="F47836" w:themeColor="accent6" w:sz="24" w:space="0"/>
        <w:right w:val="single" w:color="F47836" w:themeColor="accent6" w:sz="24" w:space="0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color="2AACE2" w:themeColor="accent1" w:sz="4" w:space="0"/>
        <w:bottom w:val="single" w:color="2AACE2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ACE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ACE2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color="00B25A" w:themeColor="accent2" w:sz="4" w:space="0"/>
        <w:bottom w:val="single" w:color="00B25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B25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B25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color="7D4199" w:themeColor="accent3" w:sz="4" w:space="0"/>
        <w:bottom w:val="single" w:color="7D419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7D419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7D419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color="EC098D" w:themeColor="accent4" w:sz="4" w:space="0"/>
        <w:bottom w:val="single" w:color="EC098D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EC098D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EC098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color="D21242" w:themeColor="accent5" w:sz="4" w:space="0"/>
        <w:bottom w:val="single" w:color="D21242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21242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21242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color="F47836" w:themeColor="accent6" w:sz="4" w:space="0"/>
        <w:bottom w:val="single" w:color="F4783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4783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4783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ACE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ACE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ACE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ACE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25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25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25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25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D419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D419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D419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D419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98D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98D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98D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98D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21242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21242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21242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21242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4783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4783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4783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4783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  <w:insideV w:val="single" w:color="5FC0E9" w:themeColor="accent1" w:themeTint="BF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FC0E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  <w:insideV w:val="single" w:color="06FF82" w:themeColor="accent2" w:themeTint="BF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6FF8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  <w:insideV w:val="single" w:color="A165BD" w:themeColor="accent3" w:themeTint="BF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165BD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  <w:insideV w:val="single" w:color="F73FAA" w:themeColor="accent4" w:themeTint="BF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73FA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  <w:insideV w:val="single" w:color="EE3C68" w:themeColor="accent5" w:themeTint="BF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E3C6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  <w:insideV w:val="single" w:color="F69968" w:themeColor="accent6" w:themeTint="BF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9968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  <w:insideH w:val="single" w:color="2AACE2" w:themeColor="accent1" w:sz="8" w:space="0"/>
        <w:insideV w:val="single" w:color="2AACE2" w:themeColor="accent1" w:sz="8" w:space="0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color="2AACE2" w:themeColor="accent1" w:sz="6" w:space="0"/>
          <w:insideV w:val="single" w:color="2AACE2" w:themeColor="accent1" w:sz="6" w:space="0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  <w:insideH w:val="single" w:color="00B25A" w:themeColor="accent2" w:sz="8" w:space="0"/>
        <w:insideV w:val="single" w:color="00B25A" w:themeColor="accent2" w:sz="8" w:space="0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color="00B25A" w:themeColor="accent2" w:sz="6" w:space="0"/>
          <w:insideV w:val="single" w:color="00B25A" w:themeColor="accent2" w:sz="6" w:space="0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  <w:insideH w:val="single" w:color="7D4199" w:themeColor="accent3" w:sz="8" w:space="0"/>
        <w:insideV w:val="single" w:color="7D4199" w:themeColor="accent3" w:sz="8" w:space="0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color="7D4199" w:themeColor="accent3" w:sz="6" w:space="0"/>
          <w:insideV w:val="single" w:color="7D4199" w:themeColor="accent3" w:sz="6" w:space="0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  <w:insideH w:val="single" w:color="EC098D" w:themeColor="accent4" w:sz="8" w:space="0"/>
        <w:insideV w:val="single" w:color="EC098D" w:themeColor="accent4" w:sz="8" w:space="0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color="EC098D" w:themeColor="accent4" w:sz="6" w:space="0"/>
          <w:insideV w:val="single" w:color="EC098D" w:themeColor="accent4" w:sz="6" w:space="0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  <w:insideH w:val="single" w:color="D21242" w:themeColor="accent5" w:sz="8" w:space="0"/>
        <w:insideV w:val="single" w:color="D21242" w:themeColor="accent5" w:sz="8" w:space="0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color="D21242" w:themeColor="accent5" w:sz="6" w:space="0"/>
          <w:insideV w:val="single" w:color="D21242" w:themeColor="accent5" w:sz="6" w:space="0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  <w:insideH w:val="single" w:color="F47836" w:themeColor="accent6" w:sz="8" w:space="0"/>
        <w:insideV w:val="single" w:color="F47836" w:themeColor="accent6" w:sz="8" w:space="0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color="F47836" w:themeColor="accent6" w:sz="6" w:space="0"/>
          <w:insideV w:val="single" w:color="F47836" w:themeColor="accent6" w:sz="6" w:space="0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bottom w:val="single" w:color="2AACE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ACE2" w:themeColor="accent1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ACE2" w:themeColor="accent1" w:sz="8" w:space="0"/>
          <w:bottom w:val="single" w:color="2AACE2" w:themeColor="accent1" w:sz="8" w:space="0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bottom w:val="single" w:color="00B25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25A" w:themeColor="accent2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25A" w:themeColor="accent2" w:sz="8" w:space="0"/>
          <w:bottom w:val="single" w:color="00B25A" w:themeColor="accent2" w:sz="8" w:space="0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bottom w:val="single" w:color="7D419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D4199" w:themeColor="accent3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D4199" w:themeColor="accent3" w:sz="8" w:space="0"/>
          <w:bottom w:val="single" w:color="7D4199" w:themeColor="accent3" w:sz="8" w:space="0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bottom w:val="single" w:color="EC098D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98D" w:themeColor="accent4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98D" w:themeColor="accent4" w:sz="8" w:space="0"/>
          <w:bottom w:val="single" w:color="EC098D" w:themeColor="accent4" w:sz="8" w:space="0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bottom w:val="single" w:color="D21242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21242" w:themeColor="accent5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21242" w:themeColor="accent5" w:sz="8" w:space="0"/>
          <w:bottom w:val="single" w:color="D21242" w:themeColor="accent5" w:sz="8" w:space="0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bottom w:val="single" w:color="F4783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47836" w:themeColor="accent6" w:sz="8" w:space="0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47836" w:themeColor="accent6" w:sz="8" w:space="0"/>
          <w:bottom w:val="single" w:color="F47836" w:themeColor="accent6" w:sz="8" w:space="0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ACE2" w:themeColor="accent1" w:sz="8" w:space="0"/>
        <w:left w:val="single" w:color="2AACE2" w:themeColor="accent1" w:sz="8" w:space="0"/>
        <w:bottom w:val="single" w:color="2AACE2" w:themeColor="accent1" w:sz="8" w:space="0"/>
        <w:right w:val="single" w:color="2AACE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ACE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ACE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ACE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25A" w:themeColor="accent2" w:sz="8" w:space="0"/>
        <w:left w:val="single" w:color="00B25A" w:themeColor="accent2" w:sz="8" w:space="0"/>
        <w:bottom w:val="single" w:color="00B25A" w:themeColor="accent2" w:sz="8" w:space="0"/>
        <w:right w:val="single" w:color="00B25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25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25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25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D4199" w:themeColor="accent3" w:sz="8" w:space="0"/>
        <w:left w:val="single" w:color="7D4199" w:themeColor="accent3" w:sz="8" w:space="0"/>
        <w:bottom w:val="single" w:color="7D4199" w:themeColor="accent3" w:sz="8" w:space="0"/>
        <w:right w:val="single" w:color="7D419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D419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D419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D419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98D" w:themeColor="accent4" w:sz="8" w:space="0"/>
        <w:left w:val="single" w:color="EC098D" w:themeColor="accent4" w:sz="8" w:space="0"/>
        <w:bottom w:val="single" w:color="EC098D" w:themeColor="accent4" w:sz="8" w:space="0"/>
        <w:right w:val="single" w:color="EC098D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98D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98D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98D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21242" w:themeColor="accent5" w:sz="8" w:space="0"/>
        <w:left w:val="single" w:color="D21242" w:themeColor="accent5" w:sz="8" w:space="0"/>
        <w:bottom w:val="single" w:color="D21242" w:themeColor="accent5" w:sz="8" w:space="0"/>
        <w:right w:val="single" w:color="D21242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21242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21242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21242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47836" w:themeColor="accent6" w:sz="8" w:space="0"/>
        <w:left w:val="single" w:color="F47836" w:themeColor="accent6" w:sz="8" w:space="0"/>
        <w:bottom w:val="single" w:color="F47836" w:themeColor="accent6" w:sz="8" w:space="0"/>
        <w:right w:val="single" w:color="F4783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4783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4783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4783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color="5FC0E9" w:themeColor="accent1" w:themeTint="BF" w:sz="8" w:space="0"/>
        <w:left w:val="single" w:color="5FC0E9" w:themeColor="accent1" w:themeTint="BF" w:sz="8" w:space="0"/>
        <w:bottom w:val="single" w:color="5FC0E9" w:themeColor="accent1" w:themeTint="BF" w:sz="8" w:space="0"/>
        <w:right w:val="single" w:color="5FC0E9" w:themeColor="accent1" w:themeTint="BF" w:sz="8" w:space="0"/>
        <w:insideH w:val="single" w:color="5FC0E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FC0E9" w:themeColor="accent1" w:themeTint="BF" w:sz="8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C0E9" w:themeColor="accent1" w:themeTint="BF" w:sz="6" w:space="0"/>
          <w:left w:val="single" w:color="5FC0E9" w:themeColor="accent1" w:themeTint="BF" w:sz="8" w:space="0"/>
          <w:bottom w:val="single" w:color="5FC0E9" w:themeColor="accent1" w:themeTint="BF" w:sz="8" w:space="0"/>
          <w:right w:val="single" w:color="5FC0E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06FF82" w:themeColor="accent2" w:themeTint="BF" w:sz="8" w:space="0"/>
        <w:left w:val="single" w:color="06FF82" w:themeColor="accent2" w:themeTint="BF" w:sz="8" w:space="0"/>
        <w:bottom w:val="single" w:color="06FF82" w:themeColor="accent2" w:themeTint="BF" w:sz="8" w:space="0"/>
        <w:right w:val="single" w:color="06FF82" w:themeColor="accent2" w:themeTint="BF" w:sz="8" w:space="0"/>
        <w:insideH w:val="single" w:color="06FF8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6FF82" w:themeColor="accent2" w:themeTint="BF" w:sz="8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6FF82" w:themeColor="accent2" w:themeTint="BF" w:sz="6" w:space="0"/>
          <w:left w:val="single" w:color="06FF82" w:themeColor="accent2" w:themeTint="BF" w:sz="8" w:space="0"/>
          <w:bottom w:val="single" w:color="06FF82" w:themeColor="accent2" w:themeTint="BF" w:sz="8" w:space="0"/>
          <w:right w:val="single" w:color="06FF8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165BD" w:themeColor="accent3" w:themeTint="BF" w:sz="8" w:space="0"/>
        <w:left w:val="single" w:color="A165BD" w:themeColor="accent3" w:themeTint="BF" w:sz="8" w:space="0"/>
        <w:bottom w:val="single" w:color="A165BD" w:themeColor="accent3" w:themeTint="BF" w:sz="8" w:space="0"/>
        <w:right w:val="single" w:color="A165BD" w:themeColor="accent3" w:themeTint="BF" w:sz="8" w:space="0"/>
        <w:insideH w:val="single" w:color="A165BD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165BD" w:themeColor="accent3" w:themeTint="BF" w:sz="8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165BD" w:themeColor="accent3" w:themeTint="BF" w:sz="6" w:space="0"/>
          <w:left w:val="single" w:color="A165BD" w:themeColor="accent3" w:themeTint="BF" w:sz="8" w:space="0"/>
          <w:bottom w:val="single" w:color="A165BD" w:themeColor="accent3" w:themeTint="BF" w:sz="8" w:space="0"/>
          <w:right w:val="single" w:color="A165BD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73FAA" w:themeColor="accent4" w:themeTint="BF" w:sz="8" w:space="0"/>
        <w:left w:val="single" w:color="F73FAA" w:themeColor="accent4" w:themeTint="BF" w:sz="8" w:space="0"/>
        <w:bottom w:val="single" w:color="F73FAA" w:themeColor="accent4" w:themeTint="BF" w:sz="8" w:space="0"/>
        <w:right w:val="single" w:color="F73FAA" w:themeColor="accent4" w:themeTint="BF" w:sz="8" w:space="0"/>
        <w:insideH w:val="single" w:color="F73FA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73FAA" w:themeColor="accent4" w:themeTint="BF" w:sz="8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3FAA" w:themeColor="accent4" w:themeTint="BF" w:sz="6" w:space="0"/>
          <w:left w:val="single" w:color="F73FAA" w:themeColor="accent4" w:themeTint="BF" w:sz="8" w:space="0"/>
          <w:bottom w:val="single" w:color="F73FAA" w:themeColor="accent4" w:themeTint="BF" w:sz="8" w:space="0"/>
          <w:right w:val="single" w:color="F73FA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EE3C68" w:themeColor="accent5" w:themeTint="BF" w:sz="8" w:space="0"/>
        <w:left w:val="single" w:color="EE3C68" w:themeColor="accent5" w:themeTint="BF" w:sz="8" w:space="0"/>
        <w:bottom w:val="single" w:color="EE3C68" w:themeColor="accent5" w:themeTint="BF" w:sz="8" w:space="0"/>
        <w:right w:val="single" w:color="EE3C68" w:themeColor="accent5" w:themeTint="BF" w:sz="8" w:space="0"/>
        <w:insideH w:val="single" w:color="EE3C6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E3C68" w:themeColor="accent5" w:themeTint="BF" w:sz="8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3C68" w:themeColor="accent5" w:themeTint="BF" w:sz="6" w:space="0"/>
          <w:left w:val="single" w:color="EE3C68" w:themeColor="accent5" w:themeTint="BF" w:sz="8" w:space="0"/>
          <w:bottom w:val="single" w:color="EE3C68" w:themeColor="accent5" w:themeTint="BF" w:sz="8" w:space="0"/>
          <w:right w:val="single" w:color="EE3C6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F69968" w:themeColor="accent6" w:themeTint="BF" w:sz="8" w:space="0"/>
        <w:left w:val="single" w:color="F69968" w:themeColor="accent6" w:themeTint="BF" w:sz="8" w:space="0"/>
        <w:bottom w:val="single" w:color="F69968" w:themeColor="accent6" w:themeTint="BF" w:sz="8" w:space="0"/>
        <w:right w:val="single" w:color="F69968" w:themeColor="accent6" w:themeTint="BF" w:sz="8" w:space="0"/>
        <w:insideH w:val="single" w:color="F69968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9968" w:themeColor="accent6" w:themeTint="BF" w:sz="8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9968" w:themeColor="accent6" w:themeTint="BF" w:sz="6" w:space="0"/>
          <w:left w:val="single" w:color="F69968" w:themeColor="accent6" w:themeTint="BF" w:sz="8" w:space="0"/>
          <w:bottom w:val="single" w:color="F69968" w:themeColor="accent6" w:themeTint="BF" w:sz="8" w:space="0"/>
          <w:right w:val="single" w:color="F69968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1" w:customStyle="1">
    <w:name w:val="Menção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395E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395EF0"/>
  </w:style>
  <w:style w:type="character" w:styleId="Hyperlinkinteligente1" w:customStyle="1">
    <w:name w:val="Hyperlink inteligente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styleId="Menonoresolvida1" w:customStyle="1">
    <w:name w:val="Menção não resolvida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5275a9ba29814df8" /><Relationship Type="http://schemas.openxmlformats.org/officeDocument/2006/relationships/image" Target="/media/image2.png" Id="Re593469f80df4ca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pt-BR\target\Office_27211986_TF00002019.dotx" TargetMode="Externa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Office_27211986_TF00002019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Hrdlickova (RWS Moravia)</dc:creator>
  <keywords/>
  <dc:description/>
  <lastModifiedBy>Ziyang Lu</lastModifiedBy>
  <revision>2</revision>
  <dcterms:created xsi:type="dcterms:W3CDTF">2018-12-14T16:07:00.0000000Z</dcterms:created>
  <dcterms:modified xsi:type="dcterms:W3CDTF">2019-03-19T09:44:28.9338572Z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