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4A" w:rsidRPr="00F60B0E" w:rsidRDefault="007E28DA">
      <w:r w:rsidRPr="00F60B0E">
        <w:rPr>
          <w:noProof/>
          <w:lang w:eastAsia="pl-PL"/>
        </w:rPr>
        <w:drawing>
          <wp:inline distT="0" distB="0" distL="0" distR="0">
            <wp:extent cx="6400800" cy="868680"/>
            <wp:effectExtent l="0" t="0" r="0" b="7620"/>
            <wp:docPr id="1" name="Obraz 1" title="Obraz grupy ludzi biegnących po plaży w kierunku wschodu słońca z zastosowanym złotym filt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E4A" w:rsidRPr="00F60B0E" w:rsidRDefault="007E28DA">
      <w:pPr>
        <w:pStyle w:val="Tytu"/>
      </w:pPr>
      <w:bookmarkStart w:id="0" w:name="_GoBack"/>
      <w:bookmarkEnd w:id="0"/>
      <w:r w:rsidRPr="00F60B0E">
        <w:t>Przerwa wiosenna — lista rzeczy do spakowania</w:t>
      </w:r>
    </w:p>
    <w:tbl>
      <w:tblPr>
        <w:tblStyle w:val="Tabelagwna"/>
        <w:tblW w:w="0" w:type="auto"/>
        <w:tblLook w:val="04A0" w:firstRow="1" w:lastRow="0" w:firstColumn="1" w:lastColumn="0" w:noHBand="0" w:noVBand="1"/>
        <w:tblCaption w:val="Układ listy"/>
      </w:tblPr>
      <w:tblGrid>
        <w:gridCol w:w="4680"/>
        <w:gridCol w:w="721"/>
        <w:gridCol w:w="4679"/>
      </w:tblGrid>
      <w:tr w:rsidR="004E2E4A" w:rsidRPr="00F6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E2E4A" w:rsidRPr="00F60B0E" w:rsidRDefault="007E28DA">
            <w:r w:rsidRPr="00F60B0E">
              <w:t>Ubrania</w:t>
            </w:r>
          </w:p>
        </w:tc>
        <w:tc>
          <w:tcPr>
            <w:tcW w:w="721" w:type="dxa"/>
          </w:tcPr>
          <w:p w:rsidR="004E2E4A" w:rsidRPr="00F60B0E" w:rsidRDefault="004E2E4A"/>
        </w:tc>
        <w:tc>
          <w:tcPr>
            <w:tcW w:w="4679" w:type="dxa"/>
          </w:tcPr>
          <w:p w:rsidR="004E2E4A" w:rsidRPr="00F60B0E" w:rsidRDefault="007E28DA">
            <w:r w:rsidRPr="00F60B0E">
              <w:t>Przybory toaletowe</w:t>
            </w:r>
          </w:p>
        </w:tc>
      </w:tr>
      <w:tr w:rsidR="004E2E4A" w:rsidRPr="00F60B0E">
        <w:tc>
          <w:tcPr>
            <w:tcW w:w="4680" w:type="dxa"/>
          </w:tcPr>
          <w:tbl>
            <w:tblPr>
              <w:tblStyle w:val="Kategorialisty"/>
              <w:tblW w:w="5000" w:type="pct"/>
              <w:tblLook w:val="04A0" w:firstRow="1" w:lastRow="0" w:firstColumn="1" w:lastColumn="0" w:noHBand="0" w:noVBand="1"/>
              <w:tblCaption w:val="Lista rzeczy do spakowania"/>
            </w:tblPr>
            <w:tblGrid>
              <w:gridCol w:w="360"/>
              <w:gridCol w:w="4320"/>
            </w:tblGrid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Stroje kąpielowe!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Ubranie sportowe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Ubranie plażowe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Ubrania dzienne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Ubrania wieczorowe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Lekka kurtka lub sweter</w:t>
                  </w:r>
                </w:p>
              </w:tc>
            </w:tr>
          </w:tbl>
          <w:p w:rsidR="004E2E4A" w:rsidRPr="00F60B0E" w:rsidRDefault="004E2E4A"/>
        </w:tc>
        <w:tc>
          <w:tcPr>
            <w:tcW w:w="721" w:type="dxa"/>
          </w:tcPr>
          <w:p w:rsidR="004E2E4A" w:rsidRPr="00F60B0E" w:rsidRDefault="004E2E4A"/>
        </w:tc>
        <w:tc>
          <w:tcPr>
            <w:tcW w:w="4679" w:type="dxa"/>
          </w:tcPr>
          <w:tbl>
            <w:tblPr>
              <w:tblStyle w:val="Kategorialisty"/>
              <w:tblW w:w="5000" w:type="pct"/>
              <w:tblLook w:val="04A0" w:firstRow="1" w:lastRow="0" w:firstColumn="1" w:lastColumn="0" w:noHBand="0" w:noVBand="1"/>
              <w:tblCaption w:val="Lista rzeczy do spakowania"/>
            </w:tblPr>
            <w:tblGrid>
              <w:gridCol w:w="360"/>
              <w:gridCol w:w="4319"/>
            </w:tblGrid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Szampon i odżywka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Produkty do stylizacji włosów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Krem nawilżający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Szczoteczka i pasta do zębów, nić dentystyczna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Maszynka i pianka do golenia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Perfumy, woda toaletowa lub płyn po goleniu</w:t>
                  </w:r>
                </w:p>
              </w:tc>
            </w:tr>
          </w:tbl>
          <w:p w:rsidR="004E2E4A" w:rsidRPr="00F60B0E" w:rsidRDefault="004E2E4A"/>
        </w:tc>
      </w:tr>
    </w:tbl>
    <w:p w:rsidR="004E2E4A" w:rsidRPr="00F60B0E" w:rsidRDefault="004E2E4A"/>
    <w:tbl>
      <w:tblPr>
        <w:tblStyle w:val="Tabelagwna"/>
        <w:tblW w:w="0" w:type="auto"/>
        <w:tblLook w:val="04A0" w:firstRow="1" w:lastRow="0" w:firstColumn="1" w:lastColumn="0" w:noHBand="0" w:noVBand="1"/>
        <w:tblCaption w:val="Układ listy"/>
      </w:tblPr>
      <w:tblGrid>
        <w:gridCol w:w="4680"/>
        <w:gridCol w:w="721"/>
        <w:gridCol w:w="4679"/>
      </w:tblGrid>
      <w:tr w:rsidR="004E2E4A" w:rsidRPr="00F6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E2E4A" w:rsidRPr="00F60B0E" w:rsidRDefault="007E28DA">
            <w:r w:rsidRPr="00F60B0E">
              <w:t>Ważne dokumenty</w:t>
            </w:r>
          </w:p>
        </w:tc>
        <w:tc>
          <w:tcPr>
            <w:tcW w:w="721" w:type="dxa"/>
          </w:tcPr>
          <w:p w:rsidR="004E2E4A" w:rsidRPr="00F60B0E" w:rsidRDefault="004E2E4A"/>
        </w:tc>
        <w:tc>
          <w:tcPr>
            <w:tcW w:w="4679" w:type="dxa"/>
          </w:tcPr>
          <w:p w:rsidR="004E2E4A" w:rsidRPr="00F60B0E" w:rsidRDefault="007E28DA">
            <w:r w:rsidRPr="00F60B0E">
              <w:t>Artykuły medyczne</w:t>
            </w:r>
          </w:p>
        </w:tc>
      </w:tr>
      <w:tr w:rsidR="004E2E4A" w:rsidRPr="00F60B0E">
        <w:tc>
          <w:tcPr>
            <w:tcW w:w="4680" w:type="dxa"/>
          </w:tcPr>
          <w:tbl>
            <w:tblPr>
              <w:tblStyle w:val="Kategorialisty"/>
              <w:tblW w:w="5000" w:type="pct"/>
              <w:tblLook w:val="04A0" w:firstRow="1" w:lastRow="0" w:firstColumn="1" w:lastColumn="0" w:noHBand="0" w:noVBand="1"/>
              <w:tblCaption w:val="Lista rzeczy do spakowania"/>
            </w:tblPr>
            <w:tblGrid>
              <w:gridCol w:w="360"/>
              <w:gridCol w:w="4320"/>
            </w:tblGrid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Paszport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Prawo jazdy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Potwierdzenia rezerwacji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Bilety na podróż i na wydarzenia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Mapa miejsca docelowego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Przewodnik</w:t>
                  </w:r>
                </w:p>
              </w:tc>
            </w:tr>
          </w:tbl>
          <w:p w:rsidR="004E2E4A" w:rsidRPr="00F60B0E" w:rsidRDefault="004E2E4A"/>
        </w:tc>
        <w:tc>
          <w:tcPr>
            <w:tcW w:w="721" w:type="dxa"/>
          </w:tcPr>
          <w:p w:rsidR="004E2E4A" w:rsidRPr="00F60B0E" w:rsidRDefault="004E2E4A"/>
        </w:tc>
        <w:tc>
          <w:tcPr>
            <w:tcW w:w="4679" w:type="dxa"/>
          </w:tcPr>
          <w:tbl>
            <w:tblPr>
              <w:tblStyle w:val="Kategorialisty"/>
              <w:tblW w:w="5000" w:type="pct"/>
              <w:tblLook w:val="04A0" w:firstRow="1" w:lastRow="0" w:firstColumn="1" w:lastColumn="0" w:noHBand="0" w:noVBand="1"/>
              <w:tblCaption w:val="Lista rzeczy do spakowania"/>
            </w:tblPr>
            <w:tblGrid>
              <w:gridCol w:w="360"/>
              <w:gridCol w:w="4319"/>
            </w:tblGrid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Leki na receptę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Leki przeciwbólowe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Dezynfekujący żel do rąk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Krem z filtrem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Balsam do ust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236C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36CE9">
                    <w:t>Plastry</w:t>
                  </w:r>
                </w:p>
              </w:tc>
            </w:tr>
          </w:tbl>
          <w:p w:rsidR="004E2E4A" w:rsidRPr="00F60B0E" w:rsidRDefault="004E2E4A"/>
        </w:tc>
      </w:tr>
    </w:tbl>
    <w:p w:rsidR="004E2E4A" w:rsidRPr="00F60B0E" w:rsidRDefault="004E2E4A"/>
    <w:tbl>
      <w:tblPr>
        <w:tblStyle w:val="Tabelagwna"/>
        <w:tblW w:w="0" w:type="auto"/>
        <w:tblLook w:val="04A0" w:firstRow="1" w:lastRow="0" w:firstColumn="1" w:lastColumn="0" w:noHBand="0" w:noVBand="1"/>
        <w:tblCaption w:val="Układ listy"/>
      </w:tblPr>
      <w:tblGrid>
        <w:gridCol w:w="4680"/>
        <w:gridCol w:w="721"/>
        <w:gridCol w:w="4679"/>
      </w:tblGrid>
      <w:tr w:rsidR="004E2E4A" w:rsidRPr="00F6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E2E4A" w:rsidRPr="00F60B0E" w:rsidRDefault="007E28DA">
            <w:r w:rsidRPr="00F60B0E">
              <w:t>Akcesoria</w:t>
            </w:r>
          </w:p>
        </w:tc>
        <w:tc>
          <w:tcPr>
            <w:tcW w:w="721" w:type="dxa"/>
          </w:tcPr>
          <w:p w:rsidR="004E2E4A" w:rsidRPr="00F60B0E" w:rsidRDefault="004E2E4A"/>
        </w:tc>
        <w:tc>
          <w:tcPr>
            <w:tcW w:w="4679" w:type="dxa"/>
          </w:tcPr>
          <w:p w:rsidR="004E2E4A" w:rsidRPr="00F60B0E" w:rsidRDefault="007E28DA">
            <w:r w:rsidRPr="00F60B0E">
              <w:t>Sprzęt elektroniczny</w:t>
            </w:r>
          </w:p>
        </w:tc>
      </w:tr>
      <w:tr w:rsidR="004E2E4A" w:rsidRPr="00F60B0E">
        <w:tc>
          <w:tcPr>
            <w:tcW w:w="4680" w:type="dxa"/>
          </w:tcPr>
          <w:tbl>
            <w:tblPr>
              <w:tblStyle w:val="Kategorialisty"/>
              <w:tblW w:w="5000" w:type="pct"/>
              <w:tblLook w:val="04A0" w:firstRow="1" w:lastRow="0" w:firstColumn="1" w:lastColumn="0" w:noHBand="0" w:noVBand="1"/>
              <w:tblCaption w:val="Lista rzeczy do spakowania"/>
            </w:tblPr>
            <w:tblGrid>
              <w:gridCol w:w="360"/>
              <w:gridCol w:w="4320"/>
            </w:tblGrid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Paski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Buty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Biżuteria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Torba plażowa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Klapki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Kapelusz</w:t>
                  </w:r>
                </w:p>
              </w:tc>
            </w:tr>
          </w:tbl>
          <w:p w:rsidR="004E2E4A" w:rsidRPr="00F60B0E" w:rsidRDefault="004E2E4A"/>
        </w:tc>
        <w:tc>
          <w:tcPr>
            <w:tcW w:w="721" w:type="dxa"/>
          </w:tcPr>
          <w:p w:rsidR="004E2E4A" w:rsidRPr="00F60B0E" w:rsidRDefault="004E2E4A"/>
        </w:tc>
        <w:tc>
          <w:tcPr>
            <w:tcW w:w="4679" w:type="dxa"/>
          </w:tcPr>
          <w:tbl>
            <w:tblPr>
              <w:tblStyle w:val="Kategorialisty"/>
              <w:tblW w:w="5000" w:type="pct"/>
              <w:tblLook w:val="04A0" w:firstRow="1" w:lastRow="0" w:firstColumn="1" w:lastColumn="0" w:noHBand="0" w:noVBand="1"/>
              <w:tblCaption w:val="Lista rzeczy do spakowania"/>
            </w:tblPr>
            <w:tblGrid>
              <w:gridCol w:w="360"/>
              <w:gridCol w:w="4319"/>
            </w:tblGrid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Tablet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Smartfon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Zestaw słuchawkowy na Bluetooth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Sportowy odtwarzacz MP3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Ładowarki do wszystkich urządzeń</w:t>
                  </w:r>
                </w:p>
              </w:tc>
            </w:tr>
            <w:tr w:rsidR="004E2E4A" w:rsidRPr="00F60B0E" w:rsidTr="004E2E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E2E4A" w:rsidRPr="00F60B0E" w:rsidRDefault="004E2E4A"/>
              </w:tc>
              <w:tc>
                <w:tcPr>
                  <w:tcW w:w="4615" w:type="pct"/>
                </w:tcPr>
                <w:p w:rsidR="004E2E4A" w:rsidRPr="00F60B0E" w:rsidRDefault="007E28D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60B0E">
                    <w:t>Przejściówka w przypadku podróży międzynarodowej</w:t>
                  </w:r>
                </w:p>
              </w:tc>
            </w:tr>
          </w:tbl>
          <w:p w:rsidR="004E2E4A" w:rsidRPr="00F60B0E" w:rsidRDefault="004E2E4A"/>
        </w:tc>
      </w:tr>
    </w:tbl>
    <w:p w:rsidR="004E2E4A" w:rsidRPr="00F60B0E" w:rsidRDefault="007E28DA">
      <w:pPr>
        <w:pStyle w:val="Nagwek1"/>
        <w:spacing w:before="560"/>
      </w:pPr>
      <w:r w:rsidRPr="00F60B0E">
        <w:t>Uwaga</w:t>
      </w:r>
    </w:p>
    <w:p w:rsidR="004E2E4A" w:rsidRPr="00F60B0E" w:rsidRDefault="007E28DA">
      <w:pPr>
        <w:rPr>
          <w:noProof/>
        </w:rPr>
      </w:pPr>
      <w:r w:rsidRPr="00F60B0E">
        <w:rPr>
          <w:noProof/>
        </w:rPr>
        <w:t>Aby łatwo dodać więcej kategorii, wykonaj następujące czynności: 1. Kliknij dowolną nazwę kategorii, a następnie na karcie Układ w narzędziach tabel wybierz pozycję Zaznacz tabelę. 2. Na karcie Narzędzia główne wybierz pozycję Kopiuj, a następnie naciśnij klawisze Ctrl+End, a</w:t>
      </w:r>
      <w:r w:rsidR="00236CE9">
        <w:rPr>
          <w:noProof/>
        </w:rPr>
        <w:t xml:space="preserve">by przejść </w:t>
      </w:r>
      <w:r w:rsidR="00236CE9" w:rsidRPr="00236CE9">
        <w:rPr>
          <w:noProof/>
        </w:rPr>
        <w:t>na koniec</w:t>
      </w:r>
      <w:r w:rsidR="00236CE9">
        <w:rPr>
          <w:noProof/>
        </w:rPr>
        <w:t xml:space="preserve"> dokumentu. 3</w:t>
      </w:r>
      <w:r w:rsidRPr="00F60B0E">
        <w:rPr>
          <w:noProof/>
        </w:rPr>
        <w:t>. Naciśnij klawisz Enter, a następnie na karcie Narzędzia główne wybierz pozycję Wklej.</w:t>
      </w:r>
    </w:p>
    <w:sectPr w:rsidR="004E2E4A" w:rsidRPr="00F60B0E" w:rsidSect="00F60B0E">
      <w:footerReference w:type="default" r:id="rId7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DA" w:rsidRDefault="007E28DA">
      <w:pPr>
        <w:spacing w:after="0" w:line="240" w:lineRule="auto"/>
      </w:pPr>
      <w:r>
        <w:separator/>
      </w:r>
    </w:p>
  </w:endnote>
  <w:endnote w:type="continuationSeparator" w:id="0">
    <w:p w:rsidR="007E28DA" w:rsidRDefault="007E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4A" w:rsidRDefault="007E28DA">
    <w:pPr>
      <w:pStyle w:val="Stopka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60B0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DA" w:rsidRDefault="007E28DA">
      <w:pPr>
        <w:spacing w:after="0" w:line="240" w:lineRule="auto"/>
      </w:pPr>
      <w:r>
        <w:separator/>
      </w:r>
    </w:p>
  </w:footnote>
  <w:footnote w:type="continuationSeparator" w:id="0">
    <w:p w:rsidR="007E28DA" w:rsidRDefault="007E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A"/>
    <w:rsid w:val="00236CE9"/>
    <w:rsid w:val="004E2E4A"/>
    <w:rsid w:val="007E28DA"/>
    <w:rsid w:val="00F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pl-PL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gwna">
    <w:name w:val="Tabela główna"/>
    <w:basedOn w:val="Standardowy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orialisty">
    <w:name w:val="Kategoria listy"/>
    <w:basedOn w:val="Standardowy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Cermak</cp:lastModifiedBy>
  <cp:revision>2</cp:revision>
  <dcterms:created xsi:type="dcterms:W3CDTF">2013-08-16T16:51:00Z</dcterms:created>
  <dcterms:modified xsi:type="dcterms:W3CDTF">2014-04-09T11:17:00Z</dcterms:modified>
</cp:coreProperties>
</file>