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"/>
      </w:tblPr>
      <w:tblGrid>
        <w:gridCol w:w="5272"/>
        <w:gridCol w:w="5272"/>
      </w:tblGrid>
      <w:tr w:rsidR="00284AAA" w14:paraId="7A12F6E1" w14:textId="77777777" w:rsidTr="009B0619">
        <w:trPr>
          <w:trHeight w:hRule="exact" w:val="1800"/>
        </w:trPr>
        <w:tc>
          <w:tcPr>
            <w:tcW w:w="5272" w:type="dxa"/>
            <w:tcMar>
              <w:bottom w:w="144" w:type="dxa"/>
            </w:tcMar>
            <w:vAlign w:val="bottom"/>
          </w:tcPr>
          <w:p w14:paraId="7F4957B9" w14:textId="36CAA53C" w:rsidR="00284AAA" w:rsidRDefault="00F532A5" w:rsidP="00284AAA">
            <w:pPr>
              <w:pStyle w:val="Contactgegevens"/>
              <w:ind w:left="241"/>
            </w:pPr>
            <w:sdt>
              <w:sdtPr>
                <w:alias w:val="Voer adres in:"/>
                <w:tag w:val="Voer adres in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312210">
                  <w:rPr>
                    <w:lang w:bidi="nl-NL"/>
                  </w:rPr>
                  <w:t>Adres</w:t>
                </w:r>
              </w:sdtContent>
            </w:sdt>
          </w:p>
          <w:sdt>
            <w:sdtPr>
              <w:alias w:val="Voer postcode en plaats in:"/>
              <w:tag w:val="Voer postcode en plaats in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Default="00284AAA" w:rsidP="00284AAA">
                <w:pPr>
                  <w:pStyle w:val="Contactgegevens"/>
                  <w:ind w:left="241"/>
                </w:pPr>
                <w:r w:rsidRPr="00284AAA">
                  <w:rPr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5272" w:type="dxa"/>
            <w:tcMar>
              <w:top w:w="576" w:type="dxa"/>
            </w:tcMar>
            <w:vAlign w:val="center"/>
          </w:tcPr>
          <w:p w14:paraId="3A4166D6" w14:textId="77777777" w:rsidR="00284AAA" w:rsidRDefault="00284AAA" w:rsidP="00284AAA">
            <w:pPr>
              <w:pStyle w:val="Heading1"/>
              <w:spacing w:before="0"/>
              <w:jc w:val="right"/>
            </w:pPr>
            <w:bookmarkStart w:id="0" w:name="_GoBack"/>
            <w:r>
              <w:rPr>
                <w:noProof/>
                <w:lang w:bidi="nl-NL"/>
              </w:rPr>
              <w:drawing>
                <wp:inline distT="0" distB="0" distL="0" distR="0" wp14:anchorId="53519B7D" wp14:editId="2D94BAFD">
                  <wp:extent cx="1382574" cy="458470"/>
                  <wp:effectExtent l="0" t="0" r="8255" b="0"/>
                  <wp:docPr id="201" name="Afbeelding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74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0B3A7B9" w14:textId="45691F69" w:rsidR="00462B54" w:rsidRDefault="00B22EC4" w:rsidP="000F2898">
      <w:pPr>
        <w:pStyle w:val="Salutation"/>
      </w:pPr>
      <w:r w:rsidRPr="000F2898">
        <w:rPr>
          <w:lang w:bidi="nl-NL"/>
        </w:rPr>
        <w:t>Beste:</w:t>
      </w:r>
    </w:p>
    <w:sdt>
      <w:sdtPr>
        <w:alias w:val="Voer brieftekst in:"/>
        <w:tag w:val="Voer brieftekst in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p w14:paraId="79537E7D" w14:textId="77777777" w:rsidR="00F83039" w:rsidRDefault="00F83039" w:rsidP="00F83039">
          <w:r>
            <w:rPr>
              <w:lang w:bidi="nl-NL"/>
            </w:rPr>
            <w:t>Selecteer een van de tijdelijke aanduidingen (bijvoorbeeld deze) en begin te typen, als u meteen aan de slag wilt gaan.</w:t>
          </w:r>
        </w:p>
        <w:p w14:paraId="2EF0432A" w14:textId="13287C4C" w:rsidR="00462B54" w:rsidRDefault="00F83039" w:rsidP="00F83039">
          <w:r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</w:sdtContent>
    </w:sdt>
    <w:sdt>
      <w:sdtPr>
        <w:alias w:val="Voer brieftekst in:"/>
        <w:tag w:val="Voer brieftekst in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Default="00F83039" w:rsidP="000F2898">
          <w:r w:rsidRPr="00F83039">
            <w:rPr>
              <w:lang w:bidi="nl-NL"/>
            </w:rPr>
            <w:t>Denkt u dat een document dat er zo goed uitziet, moeilijk is op te maken? Niets is minder waar. Als u een willekeurige tekstopmaak wilt toepassen die u in dit document ziet, selecteert u het tabblad Start van het lint en kiest u de optie Stijlen.</w:t>
          </w:r>
        </w:p>
      </w:sdtContent>
    </w:sdt>
    <w:sdt>
      <w:sdtPr>
        <w:alias w:val="Voer brieftekst in:"/>
        <w:tag w:val="Voer brieftekst in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Default="00F83039" w:rsidP="000F2898">
          <w:r w:rsidRPr="00F83039">
            <w:rPr>
              <w:lang w:bidi="nl-NL"/>
            </w:rPr>
            <w:t>Bekijk en bewerk dit document in Word op uw computer. U kunt tekst bewerken, eenvoudig inhoud invoegen (zoals afbeeldingen, vormen of tabellen) en het document zonder problemen opslaan in de cloud vanuit Word op uw Windows-apparaat.</w:t>
          </w:r>
        </w:p>
      </w:sdtContent>
    </w:sdt>
    <w:p w14:paraId="524D5F53" w14:textId="485C0CAB" w:rsidR="00462B54" w:rsidRPr="002E1A5A" w:rsidRDefault="00F532A5" w:rsidP="002E1A5A">
      <w:pPr>
        <w:pStyle w:val="Closing"/>
      </w:pPr>
      <w:sdt>
        <w:sdtPr>
          <w:alias w:val="Met vriendelijke groet,"/>
          <w:tag w:val="Met vriendelijke groet,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0F2898">
            <w:rPr>
              <w:lang w:bidi="nl-NL"/>
            </w:rPr>
            <w:t>Met vriendelijke groet</w:t>
          </w:r>
        </w:sdtContent>
      </w:sdt>
      <w:r w:rsidR="00B22EC4" w:rsidRPr="002E1A5A">
        <w:rPr>
          <w:lang w:bidi="nl-NL"/>
        </w:rPr>
        <w:t>,</w:t>
      </w:r>
    </w:p>
    <w:sdt>
      <w:sdtPr>
        <w:alias w:val="Voer uw naam in:"/>
        <w:tag w:val="Voer uw naam in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278F744" w:rsidR="00115663" w:rsidRPr="00115663" w:rsidRDefault="00B22EC4" w:rsidP="00115663">
          <w:pPr>
            <w:pStyle w:val="Signature"/>
          </w:pPr>
          <w:r w:rsidRPr="000F2898">
            <w:rPr>
              <w:lang w:bidi="nl-NL"/>
            </w:rPr>
            <w:t>Uw naam</w:t>
          </w:r>
        </w:p>
      </w:sdtContent>
    </w:sdt>
    <w:sectPr w:rsidR="00115663" w:rsidRPr="00115663" w:rsidSect="009B06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905F" w14:textId="77777777" w:rsidR="0058390E" w:rsidRDefault="0058390E">
      <w:pPr>
        <w:spacing w:after="0" w:line="240" w:lineRule="auto"/>
      </w:pPr>
      <w:r>
        <w:separator/>
      </w:r>
    </w:p>
  </w:endnote>
  <w:endnote w:type="continuationSeparator" w:id="0">
    <w:p w14:paraId="4592A1CC" w14:textId="77777777" w:rsidR="0058390E" w:rsidRDefault="0058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Default="00115663" w:rsidP="00115663">
          <w:pPr>
            <w:pStyle w:val="Footer"/>
            <w:spacing w:after="0"/>
            <w:jc w:val="left"/>
          </w:pPr>
          <w:r>
            <w:rPr>
              <w:noProof/>
              <w:lang w:bidi="nl-NL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14" name="Afbeelding 14" descr="Meerdere groene golven als abstract ontwerp in voet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Footer"/>
            <w:spacing w:after="0"/>
          </w:pPr>
          <w:r>
            <w:rPr>
              <w:noProof/>
              <w:lang w:bidi="nl-NL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Afbeelding 15" descr="Ontwerp met groene gol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6B1A" w14:textId="77777777" w:rsidR="0058390E" w:rsidRDefault="0058390E">
      <w:pPr>
        <w:spacing w:after="0" w:line="240" w:lineRule="auto"/>
      </w:pPr>
      <w:r>
        <w:separator/>
      </w:r>
    </w:p>
  </w:footnote>
  <w:footnote w:type="continuationSeparator" w:id="0">
    <w:p w14:paraId="54E32C37" w14:textId="77777777" w:rsidR="0058390E" w:rsidRDefault="0058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Default="00115663" w:rsidP="00115663">
          <w:pPr>
            <w:pStyle w:val="Header"/>
          </w:pPr>
          <w:r>
            <w:rPr>
              <w:noProof/>
              <w:lang w:bidi="nl-NL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3" name="Afbeelding 13" descr="Meerdere groene golven als abstract ontwerp in kop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bidi="nl-NL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6E19"/>
    <w:rsid w:val="000B4BF8"/>
    <w:rsid w:val="000F2898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535A9A"/>
    <w:rsid w:val="00576382"/>
    <w:rsid w:val="0058390E"/>
    <w:rsid w:val="00620729"/>
    <w:rsid w:val="00673242"/>
    <w:rsid w:val="00691768"/>
    <w:rsid w:val="006F0367"/>
    <w:rsid w:val="007C4A68"/>
    <w:rsid w:val="007E0D6E"/>
    <w:rsid w:val="007E3A99"/>
    <w:rsid w:val="008658F6"/>
    <w:rsid w:val="008945AC"/>
    <w:rsid w:val="009439AA"/>
    <w:rsid w:val="009B0619"/>
    <w:rsid w:val="00A45E55"/>
    <w:rsid w:val="00B22EC4"/>
    <w:rsid w:val="00B54EAE"/>
    <w:rsid w:val="00B552FE"/>
    <w:rsid w:val="00BA5A05"/>
    <w:rsid w:val="00BC06ED"/>
    <w:rsid w:val="00CE2CAB"/>
    <w:rsid w:val="00D904CD"/>
    <w:rsid w:val="00DE3E34"/>
    <w:rsid w:val="00E041D6"/>
    <w:rsid w:val="00E32718"/>
    <w:rsid w:val="00E71405"/>
    <w:rsid w:val="00E802A8"/>
    <w:rsid w:val="00F532A5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Heading1">
    <w:name w:val="heading 1"/>
    <w:basedOn w:val="Normal"/>
    <w:next w:val="Contactgegevens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gegevens">
    <w:name w:val="Contactgegevens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1F770B" w:rsidRDefault="001F770B" w:rsidP="00F83039">
          <w:r>
            <w:rPr>
              <w:lang w:bidi="nl-NL"/>
            </w:rPr>
            <w:t>Selecteer een van de tijdelijke aanduidingen (bijvoorbeeld deze) en begin te typen, als u meteen aan de slag wilt gaan.</w:t>
          </w:r>
        </w:p>
        <w:p w:rsidR="009D24F9" w:rsidRDefault="001F770B" w:rsidP="001F770B">
          <w:pPr>
            <w:pStyle w:val="37633D0E7F724725A36CE665FE6711331"/>
          </w:pPr>
          <w:r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1F770B" w:rsidP="001F770B">
          <w:pPr>
            <w:pStyle w:val="C6DAE3620FFD4ABCA9D344F7297C05A01"/>
          </w:pPr>
          <w:r w:rsidRPr="000F2898">
            <w:rPr>
              <w:lang w:bidi="nl-NL"/>
            </w:rPr>
            <w:t>Uw naam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1F770B" w:rsidP="001F770B">
          <w:pPr>
            <w:pStyle w:val="B2182F73065D4730A2F7E050E8ECDF94"/>
          </w:pPr>
          <w:r w:rsidRPr="00284AAA">
            <w:rPr>
              <w:lang w:bidi="nl-NL"/>
            </w:rPr>
            <w:t>Postcode en plaats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1F770B" w:rsidP="001F770B">
          <w:pPr>
            <w:pStyle w:val="28D3BE7B00D84CF291B1EF675E27725A"/>
          </w:pPr>
          <w:r w:rsidRPr="00F83039">
            <w:rPr>
              <w:lang w:bidi="nl-NL"/>
            </w:rPr>
            <w:t>Denkt u dat een document dat er zo goed uitziet, moeilijk is op te maken? Niets is minder waar. Als u een willekeurige tekstopmaak wilt toepassen die u in dit document ziet, selecteert u het tabblad Start van het lint en kiest u de optie Stijlen.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1F770B" w:rsidP="001F770B">
          <w:pPr>
            <w:pStyle w:val="349B36BA8E5047B8BE4B75C983196AF7"/>
          </w:pPr>
          <w:r w:rsidRPr="00F83039">
            <w:rPr>
              <w:lang w:bidi="nl-NL"/>
            </w:rPr>
            <w:t>Bekijk en bewerk dit document in Word op uw computer. U kunt tekst bewerken, eenvoudig inhoud invoegen (zoals afbeeldingen, vormen of tabellen) en het document zonder problemen opslaan in de cloud vanuit Word op uw Windows-apparaat.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1F770B" w:rsidP="001F770B">
          <w:pPr>
            <w:pStyle w:val="D7EA0FEC743F408A8DFFF4157D3F0563"/>
          </w:pPr>
          <w:r w:rsidRPr="000F2898">
            <w:rPr>
              <w:lang w:bidi="nl-NL"/>
            </w:rPr>
            <w:t>Met vriendelijke groet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1F770B" w:rsidP="001F770B">
          <w:pPr>
            <w:pStyle w:val="0EF99FE6EBE84F908005D6CCCFAA6F5B"/>
          </w:pPr>
          <w:r w:rsidRPr="00312210">
            <w:rPr>
              <w:lang w:bidi="nl-NL"/>
            </w:rPr>
            <w:t>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A5F20"/>
    <w:rsid w:val="000B6327"/>
    <w:rsid w:val="001F770B"/>
    <w:rsid w:val="002664F1"/>
    <w:rsid w:val="00425807"/>
    <w:rsid w:val="004E447A"/>
    <w:rsid w:val="00556EB5"/>
    <w:rsid w:val="00587B96"/>
    <w:rsid w:val="007F7E94"/>
    <w:rsid w:val="009616B1"/>
    <w:rsid w:val="009A0281"/>
    <w:rsid w:val="009B3DB0"/>
    <w:rsid w:val="009D24F9"/>
    <w:rsid w:val="00B2218E"/>
    <w:rsid w:val="00B652D7"/>
    <w:rsid w:val="00D33C4A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Normal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1F770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F770B"/>
    <w:pPr>
      <w:spacing w:after="40"/>
      <w:jc w:val="center"/>
    </w:pPr>
    <w:rPr>
      <w:rFonts w:eastAsiaTheme="minorHAnsi"/>
      <w:color w:val="000000" w:themeColor="text1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770B"/>
    <w:rPr>
      <w:rFonts w:eastAsiaTheme="minorHAnsi"/>
      <w:color w:val="000000" w:themeColor="text1"/>
      <w:sz w:val="24"/>
      <w:szCs w:val="20"/>
    </w:rPr>
  </w:style>
  <w:style w:type="paragraph" w:customStyle="1" w:styleId="0EF99FE6EBE84F908005D6CCCFAA6F5B">
    <w:name w:val="0EF99FE6EBE84F908005D6CCCFAA6F5B"/>
    <w:rsid w:val="001F770B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B2182F73065D4730A2F7E050E8ECDF94">
    <w:name w:val="B2182F73065D4730A2F7E050E8ECDF94"/>
    <w:rsid w:val="001F770B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37633D0E7F724725A36CE665FE6711331">
    <w:name w:val="37633D0E7F724725A36CE665FE6711331"/>
    <w:rsid w:val="001F770B"/>
    <w:rPr>
      <w:rFonts w:eastAsiaTheme="minorHAnsi"/>
      <w:color w:val="000000" w:themeColor="text1"/>
      <w:sz w:val="24"/>
      <w:szCs w:val="20"/>
    </w:rPr>
  </w:style>
  <w:style w:type="paragraph" w:customStyle="1" w:styleId="28D3BE7B00D84CF291B1EF675E27725A">
    <w:name w:val="28D3BE7B00D84CF291B1EF675E27725A"/>
    <w:rsid w:val="001F770B"/>
    <w:rPr>
      <w:rFonts w:eastAsiaTheme="minorHAnsi"/>
      <w:color w:val="000000" w:themeColor="text1"/>
      <w:sz w:val="24"/>
      <w:szCs w:val="20"/>
    </w:rPr>
  </w:style>
  <w:style w:type="paragraph" w:customStyle="1" w:styleId="349B36BA8E5047B8BE4B75C983196AF7">
    <w:name w:val="349B36BA8E5047B8BE4B75C983196AF7"/>
    <w:rsid w:val="001F770B"/>
    <w:rPr>
      <w:rFonts w:eastAsiaTheme="minorHAnsi"/>
      <w:color w:val="000000" w:themeColor="text1"/>
      <w:sz w:val="24"/>
      <w:szCs w:val="20"/>
    </w:rPr>
  </w:style>
  <w:style w:type="paragraph" w:customStyle="1" w:styleId="D7EA0FEC743F408A8DFFF4157D3F0563">
    <w:name w:val="D7EA0FEC743F408A8DFFF4157D3F0563"/>
    <w:rsid w:val="001F770B"/>
    <w:pPr>
      <w:spacing w:before="720"/>
    </w:pPr>
    <w:rPr>
      <w:bCs/>
      <w:color w:val="000000" w:themeColor="text1"/>
      <w:sz w:val="24"/>
      <w:szCs w:val="18"/>
    </w:rPr>
  </w:style>
  <w:style w:type="paragraph" w:customStyle="1" w:styleId="C6DAE3620FFD4ABCA9D344F7297C05A01">
    <w:name w:val="C6DAE3620FFD4ABCA9D344F7297C05A01"/>
    <w:rsid w:val="001F770B"/>
    <w:pPr>
      <w:spacing w:before="720" w:after="280"/>
      <w:contextualSpacing/>
    </w:pPr>
    <w:rPr>
      <w:bCs/>
      <w:color w:val="000000" w:themeColor="text1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</Template>
  <TotalTime>96</TotalTime>
  <Pages>1</Pages>
  <Words>138</Words>
  <Characters>704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