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Klassieketitel"/>
        <w:tblW w:w="5000" w:type="pct"/>
        <w:tblLayout w:type="fixed"/>
        <w:tblLook w:val="04A0" w:firstRow="1" w:lastRow="0" w:firstColumn="1" w:lastColumn="0" w:noHBand="0" w:noVBand="1"/>
        <w:tblCaption w:val="Eerste tabel bevat titelgegevens. Tweede tabel bevat datum, onderwerp, afzendergegevens en ontvangergegevens"/>
      </w:tblPr>
      <w:tblGrid>
        <w:gridCol w:w="9746"/>
      </w:tblGrid>
      <w:tr w:rsidR="0001041D" w:rsidTr="002F2F65">
        <w:tc>
          <w:tcPr>
            <w:tcW w:w="10080" w:type="dxa"/>
            <w:tcMar>
              <w:left w:w="115" w:type="dxa"/>
              <w:bottom w:w="144" w:type="dxa"/>
              <w:right w:w="115" w:type="dxa"/>
            </w:tcMar>
          </w:tcPr>
          <w:p w:rsidR="0001041D" w:rsidRDefault="00407D3F">
            <w:pPr>
              <w:pStyle w:val="Title"/>
            </w:pPr>
            <w:bookmarkStart w:id="0" w:name="_GoBack"/>
            <w:bookmarkEnd w:id="0"/>
            <w:r w:rsidRPr="00E93FA2">
              <w:rPr>
                <w:rStyle w:val="Emphasis"/>
                <w:lang w:bidi="nl-NL"/>
              </w:rPr>
              <w:t>Vertrouwelijk</w:t>
            </w:r>
            <w:r>
              <w:rPr>
                <w:lang w:bidi="nl-NL"/>
              </w:rPr>
              <w:t xml:space="preserve"> memorandum</w:t>
            </w:r>
          </w:p>
        </w:tc>
      </w:tr>
    </w:tbl>
    <w:tbl>
      <w:tblPr>
        <w:tblStyle w:val="Formulierentabel"/>
        <w:tblW w:w="5000" w:type="pct"/>
        <w:tblLook w:val="04A0" w:firstRow="1" w:lastRow="0" w:firstColumn="1" w:lastColumn="0" w:noHBand="0" w:noVBand="1"/>
        <w:tblCaption w:val="Eerste tabel bevat titelgegevens. Tweede tabel bevat datum, onderwerp, afzendergegevens en ontvangergegevens"/>
      </w:tblPr>
      <w:tblGrid>
        <w:gridCol w:w="1693"/>
        <w:gridCol w:w="8043"/>
        <w:gridCol w:w="10"/>
      </w:tblGrid>
      <w:tr w:rsidR="0001041D" w:rsidRPr="00C23301" w:rsidTr="00E90D20">
        <w:tc>
          <w:tcPr>
            <w:tcW w:w="1712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nl-NL"/>
              </w:rPr>
              <w:t>Datum:</w:t>
            </w:r>
          </w:p>
        </w:tc>
        <w:tc>
          <w:tcPr>
            <w:tcW w:w="8368" w:type="dxa"/>
            <w:gridSpan w:val="2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nl-NL"/>
              </w:rPr>
              <w:t>[Datum]</w:t>
            </w:r>
          </w:p>
        </w:tc>
      </w:tr>
      <w:tr w:rsidR="0001041D" w:rsidRPr="00C23301" w:rsidTr="00E90D20">
        <w:tc>
          <w:tcPr>
            <w:tcW w:w="1712" w:type="dxa"/>
            <w:tcBorders>
              <w:top w:val="nil"/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bidi="nl-NL"/>
              </w:rPr>
              <w:t>Onderwerp:</w:t>
            </w:r>
          </w:p>
        </w:tc>
        <w:tc>
          <w:tcPr>
            <w:tcW w:w="8368" w:type="dxa"/>
            <w:gridSpan w:val="2"/>
            <w:tcBorders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bidi="nl-NL"/>
              </w:rPr>
              <w:t>[Onderwerp]</w:t>
            </w:r>
          </w:p>
        </w:tc>
      </w:tr>
      <w:tr w:rsidR="0001041D" w:rsidRPr="00C23301" w:rsidTr="00E90D20">
        <w:trPr>
          <w:gridAfter w:val="1"/>
          <w:wAfter w:w="10" w:type="dxa"/>
        </w:trPr>
        <w:tc>
          <w:tcPr>
            <w:tcW w:w="1712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nl-NL"/>
              </w:rPr>
              <w:t>Van:</w:t>
            </w:r>
          </w:p>
        </w:tc>
        <w:tc>
          <w:tcPr>
            <w:tcW w:w="8358" w:type="dxa"/>
            <w:tcBorders>
              <w:bottom w:val="nil"/>
            </w:tcBorders>
          </w:tcPr>
          <w:p w:rsidR="0001041D" w:rsidRPr="00C23301" w:rsidRDefault="00407D3F" w:rsidP="00E90D20">
            <w:r w:rsidRPr="00C23301">
              <w:rPr>
                <w:lang w:bidi="nl-NL"/>
              </w:rPr>
              <w:t>[Afzender]</w:t>
            </w:r>
          </w:p>
        </w:tc>
      </w:tr>
      <w:tr w:rsidR="0001041D" w:rsidRPr="00C23301" w:rsidTr="00E90D20">
        <w:trPr>
          <w:gridAfter w:val="1"/>
          <w:wAfter w:w="10" w:type="dxa"/>
        </w:trPr>
        <w:tc>
          <w:tcPr>
            <w:tcW w:w="1712" w:type="dxa"/>
            <w:tcBorders>
              <w:bottom w:val="nil"/>
            </w:tcBorders>
          </w:tcPr>
          <w:p w:rsidR="0001041D" w:rsidRPr="00C23301" w:rsidRDefault="00407D3F">
            <w:r w:rsidRPr="00C23301">
              <w:rPr>
                <w:lang w:bidi="nl-NL"/>
              </w:rPr>
              <w:t>Bedrijf:</w:t>
            </w:r>
          </w:p>
        </w:tc>
        <w:tc>
          <w:tcPr>
            <w:tcW w:w="8358" w:type="dxa"/>
            <w:tcBorders>
              <w:bottom w:val="nil"/>
            </w:tcBorders>
            <w:tcMar>
              <w:bottom w:w="144" w:type="dxa"/>
            </w:tcMar>
          </w:tcPr>
          <w:p w:rsidR="0001041D" w:rsidRPr="00C23301" w:rsidRDefault="00407D3F" w:rsidP="00E90D20">
            <w:r w:rsidRPr="00C23301">
              <w:rPr>
                <w:lang w:bidi="nl-NL"/>
              </w:rPr>
              <w:t>[Bedrijfsnaam]</w:t>
            </w:r>
          </w:p>
        </w:tc>
      </w:tr>
      <w:tr w:rsidR="0001041D" w:rsidRPr="00C23301" w:rsidTr="002F2F65">
        <w:trPr>
          <w:gridAfter w:val="1"/>
          <w:wAfter w:w="10" w:type="dxa"/>
        </w:trPr>
        <w:tc>
          <w:tcPr>
            <w:tcW w:w="1712" w:type="dxa"/>
          </w:tcPr>
          <w:p w:rsidR="0001041D" w:rsidRPr="00C23301" w:rsidRDefault="00407D3F">
            <w:r w:rsidRPr="00C23301">
              <w:rPr>
                <w:lang w:bidi="nl-NL"/>
              </w:rPr>
              <w:t>Aan:</w:t>
            </w:r>
          </w:p>
        </w:tc>
        <w:tc>
          <w:tcPr>
            <w:tcW w:w="8358" w:type="dxa"/>
          </w:tcPr>
          <w:p w:rsidR="0001041D" w:rsidRPr="00C23301" w:rsidRDefault="00407D3F">
            <w:r w:rsidRPr="00C23301">
              <w:rPr>
                <w:lang w:bidi="nl-NL"/>
              </w:rPr>
              <w:t>[Ontvanger(s)]</w:t>
            </w:r>
          </w:p>
        </w:tc>
      </w:tr>
      <w:tr w:rsidR="0001041D" w:rsidRPr="00C23301" w:rsidTr="002F2F65">
        <w:trPr>
          <w:gridAfter w:val="1"/>
          <w:wAfter w:w="10" w:type="dxa"/>
        </w:trPr>
        <w:tc>
          <w:tcPr>
            <w:tcW w:w="1712" w:type="dxa"/>
            <w:tcBorders>
              <w:bottom w:val="single" w:sz="2" w:space="0" w:color="C4CBD3" w:themeColor="accent2" w:themeTint="99"/>
            </w:tcBorders>
          </w:tcPr>
          <w:p w:rsidR="0001041D" w:rsidRPr="00C23301" w:rsidRDefault="00407D3F">
            <w:r w:rsidRPr="00C23301">
              <w:rPr>
                <w:lang w:bidi="nl-NL"/>
              </w:rPr>
              <w:t>Bedrijf:</w:t>
            </w:r>
          </w:p>
        </w:tc>
        <w:tc>
          <w:tcPr>
            <w:tcW w:w="8358" w:type="dxa"/>
            <w:tcBorders>
              <w:bottom w:val="single" w:sz="2" w:space="0" w:color="C4CBD3" w:themeColor="accent2" w:themeTint="99"/>
            </w:tcBorders>
          </w:tcPr>
          <w:p w:rsidR="0001041D" w:rsidRPr="00C23301" w:rsidRDefault="00407D3F">
            <w:r w:rsidRPr="00C23301">
              <w:rPr>
                <w:lang w:bidi="nl-NL"/>
              </w:rPr>
              <w:t>[Bedrijfsnaam]</w:t>
            </w:r>
          </w:p>
        </w:tc>
      </w:tr>
    </w:tbl>
    <w:p w:rsidR="0001041D" w:rsidRDefault="00407D3F">
      <w:r>
        <w:rPr>
          <w:lang w:bidi="nl-NL"/>
        </w:rPr>
        <w:t>[Als u tiptekst (zoals deze) wilt vervangen door uw eigen tekst, selecteert u een regel of alinea en begint u te typen. Voor de beste resultaten plaatst u geen spatie links of rechts van de tekens in uw selectie.]</w:t>
      </w:r>
    </w:p>
    <w:p w:rsidR="00C23301" w:rsidRDefault="00E90D20">
      <w:r>
        <w:rPr>
          <w:lang w:bidi="nl-NL"/>
        </w:rPr>
        <w:t>[Hebt u een koptekst of genummerde alinea nodig? Bekijk de galerie Stijlen op het tabblad Start van het lint. Krijg snel toegang tot tekstopmaak die u in dit document ziet en aanvullende tekststijlen die zijn ontworpen om erbij te passen.]</w:t>
      </w:r>
    </w:p>
    <w:sectPr w:rsidR="00C23301" w:rsidSect="00B979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E51" w:rsidRDefault="00B00E51">
      <w:pPr>
        <w:spacing w:line="240" w:lineRule="auto"/>
      </w:pPr>
      <w:r>
        <w:separator/>
      </w:r>
    </w:p>
  </w:endnote>
  <w:endnote w:type="continuationSeparator" w:id="0">
    <w:p w:rsidR="00B00E51" w:rsidRDefault="00B00E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Footer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041D" w:rsidRDefault="00407D3F">
    <w:pPr>
      <w:pStyle w:val="Footer"/>
    </w:pPr>
    <w:r>
      <w:rPr>
        <w:lang w:bidi="nl-NL"/>
      </w:rPr>
      <w:t xml:space="preserve">Pagina </w:t>
    </w:r>
    <w:r>
      <w:rPr>
        <w:lang w:bidi="nl-NL"/>
      </w:rPr>
      <w:fldChar w:fldCharType="begin"/>
    </w:r>
    <w:r>
      <w:rPr>
        <w:lang w:bidi="nl-NL"/>
      </w:rPr>
      <w:instrText xml:space="preserve"> PAGE   \* MERGEFORMAT </w:instrText>
    </w:r>
    <w:r>
      <w:rPr>
        <w:lang w:bidi="nl-NL"/>
      </w:rPr>
      <w:fldChar w:fldCharType="separate"/>
    </w:r>
    <w:r w:rsidR="00C23301">
      <w:rPr>
        <w:noProof/>
        <w:lang w:bidi="nl-NL"/>
      </w:rPr>
      <w:t>2</w:t>
    </w:r>
    <w:r>
      <w:rPr>
        <w:lang w:bidi="nl-NL"/>
      </w:rPr>
      <w:fldChar w:fldCharType="end"/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E51" w:rsidRDefault="00B00E51">
      <w:pPr>
        <w:spacing w:line="240" w:lineRule="auto"/>
      </w:pPr>
      <w:r>
        <w:separator/>
      </w:r>
    </w:p>
  </w:footnote>
  <w:footnote w:type="continuationSeparator" w:id="0">
    <w:p w:rsidR="00B00E51" w:rsidRDefault="00B00E51">
      <w:pPr>
        <w:spacing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Header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Header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69CC" w:rsidRDefault="00D469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B2131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C002F6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946F82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5605A0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6C8F5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BA2D1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B58C05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09AE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AFE820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EB281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2842EE"/>
    <w:multiLevelType w:val="multilevel"/>
    <w:tmpl w:val="F18ADF44"/>
    <w:lvl w:ilvl="0">
      <w:start w:val="1"/>
      <w:numFmt w:val="upperRoman"/>
      <w:pStyle w:val="Heading2"/>
      <w:lvlText w:val="%1."/>
      <w:lvlJc w:val="left"/>
      <w:pPr>
        <w:ind w:left="576" w:hanging="576"/>
      </w:pPr>
      <w:rPr>
        <w:rFonts w:hint="default"/>
        <w:color w:val="8A0050" w:themeColor="accent1"/>
        <w:sz w:val="28"/>
      </w:rPr>
    </w:lvl>
    <w:lvl w:ilvl="1">
      <w:start w:val="1"/>
      <w:numFmt w:val="lowerLetter"/>
      <w:pStyle w:val="Heading3"/>
      <w:lvlText w:val="%2."/>
      <w:lvlJc w:val="left"/>
      <w:pPr>
        <w:ind w:left="864" w:hanging="288"/>
      </w:pPr>
      <w:rPr>
        <w:rFonts w:hint="default"/>
      </w:rPr>
    </w:lvl>
    <w:lvl w:ilvl="2">
      <w:start w:val="1"/>
      <w:numFmt w:val="lowerRoman"/>
      <w:pStyle w:val="Heading4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Heading5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Heading6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Heading7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pStyle w:val="Heading8"/>
      <w:lvlText w:val="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Heading9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E51"/>
    <w:rsid w:val="0001041D"/>
    <w:rsid w:val="00213381"/>
    <w:rsid w:val="002F2F65"/>
    <w:rsid w:val="00407D3F"/>
    <w:rsid w:val="00B00E51"/>
    <w:rsid w:val="00B31D0E"/>
    <w:rsid w:val="00B97998"/>
    <w:rsid w:val="00C23301"/>
    <w:rsid w:val="00C530BA"/>
    <w:rsid w:val="00D469CC"/>
    <w:rsid w:val="00E90D20"/>
    <w:rsid w:val="00E93FA2"/>
    <w:rsid w:val="00FC5ED0"/>
    <w:rsid w:val="00FC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BCF29A6-ACCA-411D-9079-FEBB0FBF1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14042" w:themeColor="text2"/>
        <w:sz w:val="22"/>
        <w:szCs w:val="22"/>
        <w:lang w:val="nl-NL" w:eastAsia="ja-JP" w:bidi="ar-SA"/>
      </w:rPr>
    </w:rPrDefault>
    <w:pPrDefault>
      <w:pPr>
        <w:spacing w:before="30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3FA2"/>
  </w:style>
  <w:style w:type="paragraph" w:styleId="Heading1">
    <w:name w:val="heading 1"/>
    <w:basedOn w:val="Normal"/>
    <w:next w:val="Normal"/>
    <w:link w:val="Heading1Char"/>
    <w:uiPriority w:val="5"/>
    <w:qFormat/>
    <w:pPr>
      <w:keepNext/>
      <w:keepLines/>
      <w:spacing w:before="360" w:after="120" w:line="264" w:lineRule="auto"/>
      <w:contextualSpacing/>
      <w:outlineLvl w:val="0"/>
    </w:pPr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ing2">
    <w:name w:val="heading 2"/>
    <w:basedOn w:val="Normal"/>
    <w:next w:val="BodyText"/>
    <w:link w:val="Heading2Char"/>
    <w:uiPriority w:val="5"/>
    <w:unhideWhenUsed/>
    <w:qFormat/>
    <w:pPr>
      <w:keepNext/>
      <w:keepLines/>
      <w:numPr>
        <w:numId w:val="1"/>
      </w:numPr>
      <w:spacing w:before="400" w:after="80" w:line="264" w:lineRule="auto"/>
      <w:ind w:right="2160"/>
      <w:outlineLvl w:val="1"/>
    </w:pPr>
    <w:rPr>
      <w:rFonts w:asciiTheme="majorHAnsi" w:eastAsiaTheme="majorEastAsia" w:hAnsiTheme="majorHAnsi" w:cstheme="majorBidi"/>
    </w:rPr>
  </w:style>
  <w:style w:type="paragraph" w:styleId="Heading3">
    <w:name w:val="heading 3"/>
    <w:basedOn w:val="Normal"/>
    <w:next w:val="BodyText"/>
    <w:link w:val="Heading3Char"/>
    <w:uiPriority w:val="5"/>
    <w:unhideWhenUsed/>
    <w:qFormat/>
    <w:pPr>
      <w:numPr>
        <w:ilvl w:val="1"/>
        <w:numId w:val="1"/>
      </w:numPr>
      <w:spacing w:before="40" w:after="40" w:line="264" w:lineRule="auto"/>
      <w:ind w:right="216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numPr>
        <w:ilvl w:val="2"/>
        <w:numId w:val="1"/>
      </w:numPr>
      <w:spacing w:before="40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numPr>
        <w:ilvl w:val="3"/>
        <w:numId w:val="1"/>
      </w:numPr>
      <w:spacing w:before="40"/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numPr>
        <w:ilvl w:val="4"/>
        <w:numId w:val="1"/>
      </w:numPr>
      <w:spacing w:before="40"/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numPr>
        <w:ilvl w:val="5"/>
        <w:numId w:val="1"/>
      </w:numPr>
      <w:spacing w:before="4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numPr>
        <w:ilvl w:val="6"/>
        <w:numId w:val="1"/>
      </w:numPr>
      <w:spacing w:before="40"/>
      <w:outlineLvl w:val="7"/>
    </w:p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numPr>
        <w:ilvl w:val="7"/>
        <w:numId w:val="1"/>
      </w:numPr>
      <w:spacing w:before="4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4"/>
    <w:qFormat/>
    <w:pPr>
      <w:spacing w:before="280" w:after="280" w:line="240" w:lineRule="auto"/>
      <w:contextualSpacing/>
      <w:jc w:val="center"/>
    </w:pPr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4"/>
    <w:rPr>
      <w:rFonts w:asciiTheme="majorHAnsi" w:eastAsiaTheme="majorEastAsia" w:hAnsiTheme="majorHAnsi" w:cstheme="majorBidi"/>
      <w:color w:val="8A0050" w:themeColor="accent1"/>
      <w:kern w:val="28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5"/>
    <w:rPr>
      <w:rFonts w:asciiTheme="majorHAnsi" w:eastAsiaTheme="majorEastAsia" w:hAnsiTheme="majorHAnsi" w:cstheme="majorBidi"/>
    </w:rPr>
  </w:style>
  <w:style w:type="character" w:customStyle="1" w:styleId="Heading3Char">
    <w:name w:val="Heading 3 Char"/>
    <w:basedOn w:val="DefaultParagraphFont"/>
    <w:link w:val="Heading3"/>
    <w:uiPriority w:val="5"/>
  </w:style>
  <w:style w:type="table" w:styleId="TableGrid">
    <w:name w:val="Table Grid"/>
    <w:basedOn w:val="Table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Klassieketitel">
    <w:name w:val="Klassieke titel"/>
    <w:basedOn w:val="TableNormal"/>
    <w:uiPriority w:val="99"/>
    <w:tblPr>
      <w:jc w:val="center"/>
      <w:tblBorders>
        <w:top w:val="single" w:sz="36" w:space="0" w:color="C4CBD3" w:themeColor="accent2" w:themeTint="99"/>
        <w:bottom w:val="single" w:sz="2" w:space="0" w:color="C4CBD3" w:themeColor="accent2" w:themeTint="99"/>
      </w:tblBorders>
    </w:tblPr>
    <w:trPr>
      <w:jc w:val="center"/>
    </w:trPr>
  </w:style>
  <w:style w:type="table" w:customStyle="1" w:styleId="Formulierentabel">
    <w:name w:val="Formulierentabel"/>
    <w:basedOn w:val="TableNormal"/>
    <w:uiPriority w:val="99"/>
    <w:pPr>
      <w:spacing w:before="0" w:after="220" w:line="240" w:lineRule="auto"/>
    </w:pPr>
    <w:tblPr>
      <w:tblStyleColBandSize w:val="1"/>
      <w:tblCellMar>
        <w:left w:w="0" w:type="dxa"/>
        <w:right w:w="144" w:type="dxa"/>
      </w:tblCellMar>
    </w:tbl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5"/>
    <w:rPr>
      <w:rFonts w:asciiTheme="majorHAnsi" w:eastAsiaTheme="majorEastAsia" w:hAnsiTheme="majorHAnsi" w:cstheme="majorBidi"/>
      <w:color w:val="8A0050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spacing w:before="360" w:line="240" w:lineRule="auto"/>
      <w:jc w:val="right"/>
    </w:pPr>
    <w:rPr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semiHidden/>
  </w:style>
  <w:style w:type="character" w:customStyle="1" w:styleId="Heading5Char">
    <w:name w:val="Heading 5 Char"/>
    <w:basedOn w:val="DefaultParagraphFont"/>
    <w:link w:val="Heading5"/>
    <w:uiPriority w:val="9"/>
    <w:semiHidden/>
  </w:style>
  <w:style w:type="character" w:customStyle="1" w:styleId="Heading6Char">
    <w:name w:val="Heading 6 Char"/>
    <w:basedOn w:val="DefaultParagraphFont"/>
    <w:link w:val="Heading6"/>
    <w:uiPriority w:val="9"/>
    <w:semiHidden/>
  </w:style>
  <w:style w:type="character" w:customStyle="1" w:styleId="Heading7Char">
    <w:name w:val="Heading 7 Char"/>
    <w:basedOn w:val="DefaultParagraphFont"/>
    <w:link w:val="Heading7"/>
    <w:uiPriority w:val="9"/>
    <w:semiHidden/>
  </w:style>
  <w:style w:type="character" w:customStyle="1" w:styleId="Heading8Char">
    <w:name w:val="Heading 8 Char"/>
    <w:basedOn w:val="DefaultParagraphFont"/>
    <w:link w:val="Heading8"/>
    <w:uiPriority w:val="9"/>
    <w:semiHidden/>
  </w:style>
  <w:style w:type="character" w:customStyle="1" w:styleId="Heading9Char">
    <w:name w:val="Heading 9 Char"/>
    <w:basedOn w:val="DefaultParagraphFont"/>
    <w:link w:val="Heading9"/>
    <w:uiPriority w:val="9"/>
    <w:semiHidden/>
    <w:rPr>
      <w:i/>
      <w:iCs/>
    </w:rPr>
  </w:style>
  <w:style w:type="paragraph" w:styleId="BodyText">
    <w:name w:val="Body Text"/>
    <w:basedOn w:val="Normal"/>
    <w:link w:val="BodyTextChar"/>
    <w:uiPriority w:val="6"/>
    <w:unhideWhenUsed/>
    <w:qFormat/>
    <w:pPr>
      <w:spacing w:before="60" w:after="80"/>
      <w:ind w:left="576" w:right="2160"/>
    </w:pPr>
  </w:style>
  <w:style w:type="character" w:customStyle="1" w:styleId="BodyTextChar">
    <w:name w:val="Body Text Char"/>
    <w:basedOn w:val="DefaultParagraphFont"/>
    <w:link w:val="BodyText"/>
    <w:uiPriority w:val="6"/>
  </w:style>
  <w:style w:type="character" w:styleId="Strong">
    <w:name w:val="Strong"/>
    <w:basedOn w:val="DefaultParagraphFont"/>
    <w:uiPriority w:val="3"/>
    <w:unhideWhenUsed/>
    <w:qFormat/>
    <w:rPr>
      <w:b w:val="0"/>
      <w:bCs w:val="0"/>
      <w:color w:val="8A0050" w:themeColor="accent1"/>
    </w:rPr>
  </w:style>
  <w:style w:type="paragraph" w:styleId="NoSpacing">
    <w:name w:val="No Spacing"/>
    <w:uiPriority w:val="99"/>
    <w:unhideWhenUsed/>
    <w:qFormat/>
    <w:pPr>
      <w:spacing w:before="0" w:line="240" w:lineRule="auto"/>
    </w:pPr>
  </w:style>
  <w:style w:type="character" w:styleId="Emphasis">
    <w:name w:val="Emphasis"/>
    <w:basedOn w:val="DefaultParagraphFont"/>
    <w:uiPriority w:val="3"/>
    <w:unhideWhenUsed/>
    <w:qFormat/>
    <w:rsid w:val="00E93FA2"/>
    <w:rPr>
      <w:i w:val="0"/>
      <w:iCs w:val="0"/>
      <w:color w:val="495561" w:themeColor="accent2" w:themeShade="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3381"/>
    <w:pPr>
      <w:spacing w:before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381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213381"/>
  </w:style>
  <w:style w:type="paragraph" w:styleId="BlockText">
    <w:name w:val="Block Text"/>
    <w:basedOn w:val="Normal"/>
    <w:uiPriority w:val="99"/>
    <w:semiHidden/>
    <w:unhideWhenUsed/>
    <w:rsid w:val="00213381"/>
    <w:pPr>
      <w:pBdr>
        <w:top w:val="single" w:sz="2" w:space="10" w:color="8A0050" w:themeColor="accent1"/>
        <w:left w:val="single" w:sz="2" w:space="10" w:color="8A0050" w:themeColor="accent1"/>
        <w:bottom w:val="single" w:sz="2" w:space="10" w:color="8A0050" w:themeColor="accent1"/>
        <w:right w:val="single" w:sz="2" w:space="10" w:color="8A0050" w:themeColor="accent1"/>
      </w:pBdr>
      <w:ind w:left="1152" w:right="1152"/>
    </w:pPr>
    <w:rPr>
      <w:i/>
      <w:iCs/>
      <w:color w:val="8A0050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13381"/>
    <w:pPr>
      <w:spacing w:after="12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13381"/>
  </w:style>
  <w:style w:type="paragraph" w:styleId="BodyText3">
    <w:name w:val="Body Text 3"/>
    <w:basedOn w:val="Normal"/>
    <w:link w:val="BodyText3Char"/>
    <w:uiPriority w:val="99"/>
    <w:semiHidden/>
    <w:unhideWhenUsed/>
    <w:rsid w:val="00213381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213381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213381"/>
    <w:pPr>
      <w:spacing w:before="300" w:after="0"/>
      <w:ind w:left="0" w:right="0"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213381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1338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13381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213381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213381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13381"/>
    <w:pPr>
      <w:spacing w:after="120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13381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13381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213381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213381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13381"/>
    <w:pPr>
      <w:spacing w:before="0" w:after="200" w:line="240" w:lineRule="auto"/>
    </w:pPr>
    <w:rPr>
      <w:i/>
      <w:iCs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213381"/>
    <w:pPr>
      <w:spacing w:before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213381"/>
  </w:style>
  <w:style w:type="table" w:styleId="ColorfulGrid">
    <w:name w:val="Colorful Grid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</w:rPr>
      <w:tblPr/>
      <w:tcPr>
        <w:shd w:val="clear" w:color="auto" w:fill="FF6AB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6AB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7003B" w:themeFill="accent1" w:themeFillShade="BF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</w:rPr>
      <w:tblPr/>
      <w:tcPr>
        <w:shd w:val="clear" w:color="auto" w:fill="D8DCE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2" w:themeFillShade="BF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</w:rPr>
      <w:tblPr/>
      <w:tcPr>
        <w:shd w:val="clear" w:color="auto" w:fill="FFC49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49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F5000" w:themeFill="accent5" w:themeFillShade="BF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DAE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2" w:themeFillShade="CC"/>
      </w:tcPr>
    </w:tblStylePr>
    <w:tblStylePr w:type="lastRow">
      <w:rPr>
        <w:b/>
        <w:bCs/>
        <w:color w:val="77879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5600" w:themeFill="accent5" w:themeFillShade="CC"/>
      </w:tcPr>
    </w:tblStylePr>
    <w:tblStylePr w:type="lastRow">
      <w:rPr>
        <w:b/>
        <w:bCs/>
        <w:color w:val="CC5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DAE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00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002F" w:themeColor="accent1" w:themeShade="99"/>
          <w:insideV w:val="nil"/>
        </w:tcBorders>
        <w:shd w:val="clear" w:color="auto" w:fill="5200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002F" w:themeFill="accent1" w:themeFillShade="99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45B0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2" w:themeShade="99"/>
          <w:insideV w:val="nil"/>
        </w:tcBorders>
        <w:shd w:val="clear" w:color="auto" w:fill="57657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2" w:themeFillShade="99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CED4D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40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4000" w:themeColor="accent5" w:themeShade="99"/>
          <w:insideV w:val="nil"/>
        </w:tcBorders>
        <w:shd w:val="clear" w:color="auto" w:fill="9940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4000" w:themeFill="accent5" w:themeFillShade="99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B580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C00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213381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38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381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381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00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00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003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35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50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0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213381"/>
    <w:pPr>
      <w:spacing w:before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213381"/>
  </w:style>
  <w:style w:type="character" w:customStyle="1" w:styleId="DateChar">
    <w:name w:val="Date Char"/>
    <w:basedOn w:val="DefaultParagraphFont"/>
    <w:link w:val="Date"/>
    <w:uiPriority w:val="99"/>
    <w:semiHidden/>
    <w:rsid w:val="00213381"/>
  </w:style>
  <w:style w:type="paragraph" w:styleId="DocumentMap">
    <w:name w:val="Document Map"/>
    <w:basedOn w:val="Normal"/>
    <w:link w:val="DocumentMapChar"/>
    <w:uiPriority w:val="99"/>
    <w:semiHidden/>
    <w:unhideWhenUsed/>
    <w:rsid w:val="00213381"/>
    <w:pPr>
      <w:spacing w:before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13381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213381"/>
    <w:pPr>
      <w:spacing w:before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213381"/>
  </w:style>
  <w:style w:type="character" w:styleId="EndnoteReference">
    <w:name w:val="endnote reference"/>
    <w:basedOn w:val="DefaultParagraphFont"/>
    <w:uiPriority w:val="99"/>
    <w:semiHidden/>
    <w:unhideWhenUsed/>
    <w:rsid w:val="0021338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13381"/>
    <w:pPr>
      <w:spacing w:before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13381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213381"/>
    <w:pPr>
      <w:framePr w:w="7920" w:h="1980" w:hRule="exact" w:hSpace="180" w:wrap="auto" w:hAnchor="page" w:xAlign="center" w:yAlign="bottom"/>
      <w:spacing w:before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13381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21338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3381"/>
    <w:pPr>
      <w:spacing w:before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3381"/>
    <w:rPr>
      <w:szCs w:val="20"/>
    </w:rPr>
  </w:style>
  <w:style w:type="table" w:styleId="GridTable1Light">
    <w:name w:val="Grid Table 1 Light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6ABF" w:themeColor="accent1" w:themeTint="66"/>
        <w:left w:val="single" w:sz="4" w:space="0" w:color="FF6ABF" w:themeColor="accent1" w:themeTint="66"/>
        <w:bottom w:val="single" w:sz="4" w:space="0" w:color="FF6ABF" w:themeColor="accent1" w:themeTint="66"/>
        <w:right w:val="single" w:sz="4" w:space="0" w:color="FF6ABF" w:themeColor="accent1" w:themeTint="66"/>
        <w:insideH w:val="single" w:sz="4" w:space="0" w:color="FF6ABF" w:themeColor="accent1" w:themeTint="66"/>
        <w:insideV w:val="single" w:sz="4" w:space="0" w:color="FF6AB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D8DCE1" w:themeColor="accent2" w:themeTint="66"/>
        <w:left w:val="single" w:sz="4" w:space="0" w:color="D8DCE1" w:themeColor="accent2" w:themeTint="66"/>
        <w:bottom w:val="single" w:sz="4" w:space="0" w:color="D8DCE1" w:themeColor="accent2" w:themeTint="66"/>
        <w:right w:val="single" w:sz="4" w:space="0" w:color="D8DCE1" w:themeColor="accent2" w:themeTint="66"/>
        <w:insideH w:val="single" w:sz="4" w:space="0" w:color="D8DCE1" w:themeColor="accent2" w:themeTint="66"/>
        <w:insideV w:val="single" w:sz="4" w:space="0" w:color="D8DCE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C499" w:themeColor="accent5" w:themeTint="66"/>
        <w:left w:val="single" w:sz="4" w:space="0" w:color="FFC499" w:themeColor="accent5" w:themeTint="66"/>
        <w:bottom w:val="single" w:sz="4" w:space="0" w:color="FFC499" w:themeColor="accent5" w:themeTint="66"/>
        <w:right w:val="single" w:sz="4" w:space="0" w:color="FFC499" w:themeColor="accent5" w:themeTint="66"/>
        <w:insideH w:val="single" w:sz="4" w:space="0" w:color="FFC499" w:themeColor="accent5" w:themeTint="66"/>
        <w:insideV w:val="single" w:sz="4" w:space="0" w:color="FFC49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FF1FA0" w:themeColor="accent1" w:themeTint="99"/>
        <w:bottom w:val="single" w:sz="2" w:space="0" w:color="FF1FA0" w:themeColor="accent1" w:themeTint="99"/>
        <w:insideH w:val="single" w:sz="2" w:space="0" w:color="FF1FA0" w:themeColor="accent1" w:themeTint="99"/>
        <w:insideV w:val="single" w:sz="2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1FA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1FA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C4CBD3" w:themeColor="accent2" w:themeTint="99"/>
        <w:bottom w:val="single" w:sz="2" w:space="0" w:color="C4CBD3" w:themeColor="accent2" w:themeTint="99"/>
        <w:insideH w:val="single" w:sz="2" w:space="0" w:color="C4CBD3" w:themeColor="accent2" w:themeTint="99"/>
        <w:insideV w:val="single" w:sz="2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FFA666" w:themeColor="accent5" w:themeTint="99"/>
        <w:bottom w:val="single" w:sz="2" w:space="0" w:color="FFA666" w:themeColor="accent5" w:themeTint="99"/>
        <w:insideH w:val="single" w:sz="2" w:space="0" w:color="FFA666" w:themeColor="accent5" w:themeTint="99"/>
        <w:insideV w:val="single" w:sz="2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66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66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B4DF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0050" w:themeFill="accent1"/>
      </w:tcPr>
    </w:tblStylePr>
    <w:tblStylePr w:type="band1Vert">
      <w:tblPr/>
      <w:tcPr>
        <w:shd w:val="clear" w:color="auto" w:fill="FF6ABF" w:themeFill="accent1" w:themeFillTint="66"/>
      </w:tcPr>
    </w:tblStylePr>
    <w:tblStylePr w:type="band1Horz">
      <w:tblPr/>
      <w:tcPr>
        <w:shd w:val="clear" w:color="auto" w:fill="FF6AB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2"/>
      </w:tcPr>
    </w:tblStylePr>
    <w:tblStylePr w:type="band1Vert">
      <w:tblPr/>
      <w:tcPr>
        <w:shd w:val="clear" w:color="auto" w:fill="D8DCE1" w:themeFill="accent2" w:themeFillTint="66"/>
      </w:tcPr>
    </w:tblStylePr>
    <w:tblStylePr w:type="band1Horz">
      <w:tblPr/>
      <w:tcPr>
        <w:shd w:val="clear" w:color="auto" w:fill="D8DCE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1C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C00" w:themeFill="accent5"/>
      </w:tcPr>
    </w:tblStylePr>
    <w:tblStylePr w:type="band1Vert">
      <w:tblPr/>
      <w:tcPr>
        <w:shd w:val="clear" w:color="auto" w:fill="FFC499" w:themeFill="accent5" w:themeFillTint="66"/>
      </w:tcPr>
    </w:tblStylePr>
    <w:tblStylePr w:type="band1Horz">
      <w:tblPr/>
      <w:tcPr>
        <w:shd w:val="clear" w:color="auto" w:fill="FFC49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  <w:insideV w:val="single" w:sz="4" w:space="0" w:color="FF1FA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bottom w:val="single" w:sz="4" w:space="0" w:color="FF1FA0" w:themeColor="accent1" w:themeTint="99"/>
        </w:tcBorders>
      </w:tcPr>
    </w:tblStylePr>
    <w:tblStylePr w:type="nwCell">
      <w:tblPr/>
      <w:tcPr>
        <w:tcBorders>
          <w:bottom w:val="single" w:sz="4" w:space="0" w:color="FF1FA0" w:themeColor="accent1" w:themeTint="99"/>
        </w:tcBorders>
      </w:tcPr>
    </w:tblStylePr>
    <w:tblStylePr w:type="seCell">
      <w:tblPr/>
      <w:tcPr>
        <w:tcBorders>
          <w:top w:val="single" w:sz="4" w:space="0" w:color="FF1FA0" w:themeColor="accent1" w:themeTint="99"/>
        </w:tcBorders>
      </w:tcPr>
    </w:tblStylePr>
    <w:tblStylePr w:type="swCell">
      <w:tblPr/>
      <w:tcPr>
        <w:tcBorders>
          <w:top w:val="single" w:sz="4" w:space="0" w:color="FF1FA0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  <w:insideV w:val="single" w:sz="4" w:space="0" w:color="C4CBD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bottom w:val="single" w:sz="4" w:space="0" w:color="C4CBD3" w:themeColor="accent2" w:themeTint="99"/>
        </w:tcBorders>
      </w:tcPr>
    </w:tblStylePr>
    <w:tblStylePr w:type="nwCell">
      <w:tblPr/>
      <w:tcPr>
        <w:tcBorders>
          <w:bottom w:val="single" w:sz="4" w:space="0" w:color="C4CBD3" w:themeColor="accent2" w:themeTint="99"/>
        </w:tcBorders>
      </w:tcPr>
    </w:tblStylePr>
    <w:tblStylePr w:type="seCell">
      <w:tblPr/>
      <w:tcPr>
        <w:tcBorders>
          <w:top w:val="single" w:sz="4" w:space="0" w:color="C4CBD3" w:themeColor="accent2" w:themeTint="99"/>
        </w:tcBorders>
      </w:tcPr>
    </w:tblStylePr>
    <w:tblStylePr w:type="swCell">
      <w:tblPr/>
      <w:tcPr>
        <w:tcBorders>
          <w:top w:val="single" w:sz="4" w:space="0" w:color="C4CBD3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  <w:insideV w:val="single" w:sz="4" w:space="0" w:color="FFA66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bottom w:val="single" w:sz="4" w:space="0" w:color="FFA666" w:themeColor="accent5" w:themeTint="99"/>
        </w:tcBorders>
      </w:tcPr>
    </w:tblStylePr>
    <w:tblStylePr w:type="nwCell">
      <w:tblPr/>
      <w:tcPr>
        <w:tcBorders>
          <w:bottom w:val="single" w:sz="4" w:space="0" w:color="FFA666" w:themeColor="accent5" w:themeTint="99"/>
        </w:tcBorders>
      </w:tcPr>
    </w:tblStylePr>
    <w:tblStylePr w:type="seCell">
      <w:tblPr/>
      <w:tcPr>
        <w:tcBorders>
          <w:top w:val="single" w:sz="4" w:space="0" w:color="FFA666" w:themeColor="accent5" w:themeTint="99"/>
        </w:tcBorders>
      </w:tcPr>
    </w:tblStylePr>
    <w:tblStylePr w:type="swCell">
      <w:tblPr/>
      <w:tcPr>
        <w:tcBorders>
          <w:top w:val="single" w:sz="4" w:space="0" w:color="FFA66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Hashtag1">
    <w:name w:val="Hashtag 1"/>
    <w:basedOn w:val="DefaultParagraphFont"/>
    <w:uiPriority w:val="99"/>
    <w:semiHidden/>
    <w:unhideWhenUsed/>
    <w:rsid w:val="00213381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213381"/>
  </w:style>
  <w:style w:type="paragraph" w:styleId="HTMLAddress">
    <w:name w:val="HTML Address"/>
    <w:basedOn w:val="Normal"/>
    <w:link w:val="HTMLAddressChar"/>
    <w:uiPriority w:val="99"/>
    <w:semiHidden/>
    <w:unhideWhenUsed/>
    <w:rsid w:val="00213381"/>
    <w:pPr>
      <w:spacing w:before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213381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213381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213381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13381"/>
    <w:pPr>
      <w:spacing w:before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13381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213381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213381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213381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23301"/>
    <w:rPr>
      <w:color w:val="006F9A" w:themeColor="accent3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213381"/>
    <w:pPr>
      <w:spacing w:before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213381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213381"/>
    <w:rPr>
      <w:i/>
      <w:iCs/>
      <w:color w:val="8A0050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213381"/>
    <w:pPr>
      <w:pBdr>
        <w:top w:val="single" w:sz="4" w:space="10" w:color="8A0050" w:themeColor="accent1"/>
        <w:bottom w:val="single" w:sz="4" w:space="10" w:color="8A0050" w:themeColor="accent1"/>
      </w:pBdr>
      <w:spacing w:before="360" w:after="360"/>
      <w:ind w:left="864" w:right="864"/>
      <w:jc w:val="center"/>
    </w:pPr>
    <w:rPr>
      <w:i/>
      <w:iCs/>
      <w:color w:val="8A005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213381"/>
    <w:rPr>
      <w:i/>
      <w:iCs/>
      <w:color w:val="8A0050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213381"/>
    <w:rPr>
      <w:b/>
      <w:bCs/>
      <w:smallCaps/>
      <w:color w:val="8A0050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1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H w:val="nil"/>
          <w:insideV w:val="single" w:sz="8" w:space="0" w:color="8A0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  <w:shd w:val="clear" w:color="auto" w:fill="FFA3D8" w:themeFill="accent1" w:themeFillTint="3F"/>
      </w:tcPr>
    </w:tblStylePr>
    <w:tblStylePr w:type="band2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  <w:insideV w:val="single" w:sz="8" w:space="0" w:color="8A005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1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H w:val="nil"/>
          <w:insideV w:val="single" w:sz="8" w:space="0" w:color="9EAAB6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  <w:shd w:val="clear" w:color="auto" w:fill="E7E9ED" w:themeFill="accent2" w:themeFillTint="3F"/>
      </w:tcPr>
    </w:tblStylePr>
    <w:tblStylePr w:type="band2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  <w:insideV w:val="single" w:sz="8" w:space="0" w:color="9EAAB6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1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H w:val="nil"/>
          <w:insideV w:val="single" w:sz="8" w:space="0" w:color="FF6C0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  <w:shd w:val="clear" w:color="auto" w:fill="FFDAC0" w:themeFill="accent5" w:themeFillTint="3F"/>
      </w:tcPr>
    </w:tblStylePr>
    <w:tblStylePr w:type="band2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  <w:insideV w:val="single" w:sz="8" w:space="0" w:color="FF6C0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  <w:tblStylePr w:type="band1Horz">
      <w:tblPr/>
      <w:tcPr>
        <w:tcBorders>
          <w:top w:val="single" w:sz="8" w:space="0" w:color="8A0050" w:themeColor="accent1"/>
          <w:left w:val="single" w:sz="8" w:space="0" w:color="8A0050" w:themeColor="accent1"/>
          <w:bottom w:val="single" w:sz="8" w:space="0" w:color="8A0050" w:themeColor="accent1"/>
          <w:right w:val="single" w:sz="8" w:space="0" w:color="8A005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  <w:tblStylePr w:type="band1Horz">
      <w:tblPr/>
      <w:tcPr>
        <w:tcBorders>
          <w:top w:val="single" w:sz="8" w:space="0" w:color="9EAAB6" w:themeColor="accent2"/>
          <w:left w:val="single" w:sz="8" w:space="0" w:color="9EAAB6" w:themeColor="accent2"/>
          <w:bottom w:val="single" w:sz="8" w:space="0" w:color="9EAAB6" w:themeColor="accent2"/>
          <w:right w:val="single" w:sz="8" w:space="0" w:color="9EAAB6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  <w:tblStylePr w:type="band1Horz">
      <w:tblPr/>
      <w:tcPr>
        <w:tcBorders>
          <w:top w:val="single" w:sz="8" w:space="0" w:color="FF6C00" w:themeColor="accent5"/>
          <w:left w:val="single" w:sz="8" w:space="0" w:color="FF6C00" w:themeColor="accent5"/>
          <w:bottom w:val="single" w:sz="8" w:space="0" w:color="FF6C00" w:themeColor="accent5"/>
          <w:right w:val="single" w:sz="8" w:space="0" w:color="FF6C0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213381"/>
    <w:pPr>
      <w:spacing w:before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213381"/>
    <w:pPr>
      <w:spacing w:before="0"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0050" w:themeColor="accent1"/>
          <w:left w:val="nil"/>
          <w:bottom w:val="single" w:sz="8" w:space="0" w:color="8A0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213381"/>
    <w:pPr>
      <w:spacing w:before="0"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2"/>
          <w:left w:val="nil"/>
          <w:bottom w:val="single" w:sz="8" w:space="0" w:color="9EAAB6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213381"/>
    <w:pPr>
      <w:spacing w:before="0"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213381"/>
    <w:pPr>
      <w:spacing w:before="0"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213381"/>
    <w:pPr>
      <w:spacing w:before="0"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C00" w:themeColor="accent5"/>
          <w:left w:val="nil"/>
          <w:bottom w:val="single" w:sz="8" w:space="0" w:color="FF6C0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213381"/>
    <w:pPr>
      <w:spacing w:before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213381"/>
  </w:style>
  <w:style w:type="paragraph" w:styleId="List">
    <w:name w:val="List"/>
    <w:basedOn w:val="Normal"/>
    <w:uiPriority w:val="99"/>
    <w:semiHidden/>
    <w:unhideWhenUsed/>
    <w:rsid w:val="00213381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213381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213381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213381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213381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213381"/>
    <w:pPr>
      <w:numPr>
        <w:numId w:val="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213381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213381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213381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213381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213381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213381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213381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213381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213381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213381"/>
    <w:pPr>
      <w:numPr>
        <w:numId w:val="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213381"/>
    <w:pPr>
      <w:numPr>
        <w:numId w:val="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213381"/>
    <w:pPr>
      <w:numPr>
        <w:numId w:val="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213381"/>
    <w:pPr>
      <w:numPr>
        <w:numId w:val="1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213381"/>
    <w:pPr>
      <w:numPr>
        <w:numId w:val="11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213381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1FA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66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bottom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bottom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bottom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A0050" w:themeColor="accent1"/>
        <w:left w:val="single" w:sz="4" w:space="0" w:color="8A0050" w:themeColor="accent1"/>
        <w:bottom w:val="single" w:sz="4" w:space="0" w:color="8A0050" w:themeColor="accent1"/>
        <w:right w:val="single" w:sz="4" w:space="0" w:color="8A0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0050" w:themeColor="accent1"/>
          <w:right w:val="single" w:sz="4" w:space="0" w:color="8A0050" w:themeColor="accent1"/>
        </w:tcBorders>
      </w:tcPr>
    </w:tblStylePr>
    <w:tblStylePr w:type="band1Horz">
      <w:tblPr/>
      <w:tcPr>
        <w:tcBorders>
          <w:top w:val="single" w:sz="4" w:space="0" w:color="8A0050" w:themeColor="accent1"/>
          <w:bottom w:val="single" w:sz="4" w:space="0" w:color="8A0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0050" w:themeColor="accent1"/>
          <w:left w:val="nil"/>
        </w:tcBorders>
      </w:tcPr>
    </w:tblStylePr>
    <w:tblStylePr w:type="swCell">
      <w:tblPr/>
      <w:tcPr>
        <w:tcBorders>
          <w:top w:val="double" w:sz="4" w:space="0" w:color="8A005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9EAAB6" w:themeColor="accent2"/>
        <w:left w:val="single" w:sz="4" w:space="0" w:color="9EAAB6" w:themeColor="accent2"/>
        <w:bottom w:val="single" w:sz="4" w:space="0" w:color="9EAAB6" w:themeColor="accent2"/>
        <w:right w:val="single" w:sz="4" w:space="0" w:color="9EAAB6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2"/>
          <w:right w:val="single" w:sz="4" w:space="0" w:color="9EAAB6" w:themeColor="accent2"/>
        </w:tcBorders>
      </w:tcPr>
    </w:tblStylePr>
    <w:tblStylePr w:type="band1Horz">
      <w:tblPr/>
      <w:tcPr>
        <w:tcBorders>
          <w:top w:val="single" w:sz="4" w:space="0" w:color="9EAAB6" w:themeColor="accent2"/>
          <w:bottom w:val="single" w:sz="4" w:space="0" w:color="9EAAB6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2"/>
          <w:left w:val="nil"/>
        </w:tcBorders>
      </w:tcPr>
    </w:tblStylePr>
    <w:tblStylePr w:type="swCell">
      <w:tblPr/>
      <w:tcPr>
        <w:tcBorders>
          <w:top w:val="double" w:sz="4" w:space="0" w:color="9EAAB6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6C00" w:themeColor="accent5"/>
        <w:left w:val="single" w:sz="4" w:space="0" w:color="FF6C00" w:themeColor="accent5"/>
        <w:bottom w:val="single" w:sz="4" w:space="0" w:color="FF6C00" w:themeColor="accent5"/>
        <w:right w:val="single" w:sz="4" w:space="0" w:color="FF6C0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C00" w:themeColor="accent5"/>
          <w:right w:val="single" w:sz="4" w:space="0" w:color="FF6C00" w:themeColor="accent5"/>
        </w:tcBorders>
      </w:tcPr>
    </w:tblStylePr>
    <w:tblStylePr w:type="band1Horz">
      <w:tblPr/>
      <w:tcPr>
        <w:tcBorders>
          <w:top w:val="single" w:sz="4" w:space="0" w:color="FF6C00" w:themeColor="accent5"/>
          <w:bottom w:val="single" w:sz="4" w:space="0" w:color="FF6C0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C00" w:themeColor="accent5"/>
          <w:left w:val="nil"/>
        </w:tcBorders>
      </w:tcPr>
    </w:tblStylePr>
    <w:tblStylePr w:type="swCell">
      <w:tblPr/>
      <w:tcPr>
        <w:tcBorders>
          <w:top w:val="double" w:sz="4" w:space="0" w:color="FF6C0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1FA0" w:themeColor="accent1" w:themeTint="99"/>
        <w:left w:val="single" w:sz="4" w:space="0" w:color="FF1FA0" w:themeColor="accent1" w:themeTint="99"/>
        <w:bottom w:val="single" w:sz="4" w:space="0" w:color="FF1FA0" w:themeColor="accent1" w:themeTint="99"/>
        <w:right w:val="single" w:sz="4" w:space="0" w:color="FF1FA0" w:themeColor="accent1" w:themeTint="99"/>
        <w:insideH w:val="single" w:sz="4" w:space="0" w:color="FF1FA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0050" w:themeColor="accent1"/>
          <w:left w:val="single" w:sz="4" w:space="0" w:color="8A0050" w:themeColor="accent1"/>
          <w:bottom w:val="single" w:sz="4" w:space="0" w:color="8A0050" w:themeColor="accent1"/>
          <w:right w:val="single" w:sz="4" w:space="0" w:color="8A0050" w:themeColor="accent1"/>
          <w:insideH w:val="nil"/>
        </w:tcBorders>
        <w:shd w:val="clear" w:color="auto" w:fill="8A0050" w:themeFill="accent1"/>
      </w:tcPr>
    </w:tblStylePr>
    <w:tblStylePr w:type="lastRow">
      <w:rPr>
        <w:b/>
        <w:bCs/>
      </w:rPr>
      <w:tblPr/>
      <w:tcPr>
        <w:tcBorders>
          <w:top w:val="double" w:sz="4" w:space="0" w:color="FF1FA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C4CBD3" w:themeColor="accent2" w:themeTint="99"/>
        <w:left w:val="single" w:sz="4" w:space="0" w:color="C4CBD3" w:themeColor="accent2" w:themeTint="99"/>
        <w:bottom w:val="single" w:sz="4" w:space="0" w:color="C4CBD3" w:themeColor="accent2" w:themeTint="99"/>
        <w:right w:val="single" w:sz="4" w:space="0" w:color="C4CBD3" w:themeColor="accent2" w:themeTint="99"/>
        <w:insideH w:val="single" w:sz="4" w:space="0" w:color="C4CBD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2"/>
          <w:left w:val="single" w:sz="4" w:space="0" w:color="9EAAB6" w:themeColor="accent2"/>
          <w:bottom w:val="single" w:sz="4" w:space="0" w:color="9EAAB6" w:themeColor="accent2"/>
          <w:right w:val="single" w:sz="4" w:space="0" w:color="9EAAB6" w:themeColor="accent2"/>
          <w:insideH w:val="nil"/>
        </w:tcBorders>
        <w:shd w:val="clear" w:color="auto" w:fill="9EAAB6" w:themeFill="accent2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FFA666" w:themeColor="accent5" w:themeTint="99"/>
        <w:left w:val="single" w:sz="4" w:space="0" w:color="FFA666" w:themeColor="accent5" w:themeTint="99"/>
        <w:bottom w:val="single" w:sz="4" w:space="0" w:color="FFA666" w:themeColor="accent5" w:themeTint="99"/>
        <w:right w:val="single" w:sz="4" w:space="0" w:color="FFA666" w:themeColor="accent5" w:themeTint="99"/>
        <w:insideH w:val="single" w:sz="4" w:space="0" w:color="FFA66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C00" w:themeColor="accent5"/>
          <w:left w:val="single" w:sz="4" w:space="0" w:color="FF6C00" w:themeColor="accent5"/>
          <w:bottom w:val="single" w:sz="4" w:space="0" w:color="FF6C00" w:themeColor="accent5"/>
          <w:right w:val="single" w:sz="4" w:space="0" w:color="FF6C00" w:themeColor="accent5"/>
          <w:insideH w:val="nil"/>
        </w:tcBorders>
        <w:shd w:val="clear" w:color="auto" w:fill="FF6C00" w:themeFill="accent5"/>
      </w:tcPr>
    </w:tblStylePr>
    <w:tblStylePr w:type="lastRow">
      <w:rPr>
        <w:b/>
        <w:bCs/>
      </w:rPr>
      <w:tblPr/>
      <w:tcPr>
        <w:tcBorders>
          <w:top w:val="double" w:sz="4" w:space="0" w:color="FFA66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0050" w:themeColor="accent1"/>
        <w:left w:val="single" w:sz="24" w:space="0" w:color="8A0050" w:themeColor="accent1"/>
        <w:bottom w:val="single" w:sz="24" w:space="0" w:color="8A0050" w:themeColor="accent1"/>
        <w:right w:val="single" w:sz="24" w:space="0" w:color="8A0050" w:themeColor="accent1"/>
      </w:tblBorders>
    </w:tblPr>
    <w:tcPr>
      <w:shd w:val="clear" w:color="auto" w:fill="8A0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2"/>
        <w:left w:val="single" w:sz="24" w:space="0" w:color="9EAAB6" w:themeColor="accent2"/>
        <w:bottom w:val="single" w:sz="24" w:space="0" w:color="9EAAB6" w:themeColor="accent2"/>
        <w:right w:val="single" w:sz="24" w:space="0" w:color="9EAAB6" w:themeColor="accent2"/>
      </w:tblBorders>
    </w:tblPr>
    <w:tcPr>
      <w:shd w:val="clear" w:color="auto" w:fill="9EAAB6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C00" w:themeColor="accent5"/>
        <w:left w:val="single" w:sz="24" w:space="0" w:color="FF6C00" w:themeColor="accent5"/>
        <w:bottom w:val="single" w:sz="24" w:space="0" w:color="FF6C00" w:themeColor="accent5"/>
        <w:right w:val="single" w:sz="24" w:space="0" w:color="FF6C00" w:themeColor="accent5"/>
      </w:tblBorders>
    </w:tblPr>
    <w:tcPr>
      <w:shd w:val="clear" w:color="auto" w:fill="FF6C0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213381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  <w:tblBorders>
        <w:top w:val="single" w:sz="4" w:space="0" w:color="8A0050" w:themeColor="accent1"/>
        <w:bottom w:val="single" w:sz="4" w:space="0" w:color="8A0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A0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  <w:tblBorders>
        <w:top w:val="single" w:sz="4" w:space="0" w:color="9EAAB6" w:themeColor="accent2"/>
        <w:bottom w:val="single" w:sz="4" w:space="0" w:color="9EAAB6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  <w:tblBorders>
        <w:top w:val="single" w:sz="4" w:space="0" w:color="FF6C00" w:themeColor="accent5"/>
        <w:bottom w:val="single" w:sz="4" w:space="0" w:color="FF6C0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C0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213381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213381"/>
    <w:pPr>
      <w:spacing w:line="240" w:lineRule="auto"/>
    </w:pPr>
    <w:rPr>
      <w:color w:val="6700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0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0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0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0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B4DF" w:themeFill="accent1" w:themeFillTint="33"/>
      </w:tcPr>
    </w:tblStylePr>
    <w:tblStylePr w:type="band1Horz">
      <w:tblPr/>
      <w:tcPr>
        <w:shd w:val="clear" w:color="auto" w:fill="FFB4D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213381"/>
    <w:pPr>
      <w:spacing w:line="240" w:lineRule="auto"/>
    </w:pPr>
    <w:rPr>
      <w:color w:val="6D7F9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2" w:themeFillTint="33"/>
      </w:tcPr>
    </w:tblStylePr>
    <w:tblStylePr w:type="band1Horz">
      <w:tblPr/>
      <w:tcPr>
        <w:shd w:val="clear" w:color="auto" w:fill="EBEDF0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213381"/>
    <w:pPr>
      <w:spacing w:line="240" w:lineRule="auto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213381"/>
    <w:pPr>
      <w:spacing w:line="240" w:lineRule="auto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213381"/>
    <w:pPr>
      <w:spacing w:line="240" w:lineRule="auto"/>
    </w:pPr>
    <w:rPr>
      <w:color w:val="BF50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C0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C0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C0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C0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1CC" w:themeFill="accent5" w:themeFillTint="33"/>
      </w:tcPr>
    </w:tblStylePr>
    <w:tblStylePr w:type="band1Horz">
      <w:tblPr/>
      <w:tcPr>
        <w:shd w:val="clear" w:color="auto" w:fill="FFE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213381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2133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213381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  <w:insideV w:val="single" w:sz="8" w:space="0" w:color="E70085" w:themeColor="accent1" w:themeTint="BF"/>
      </w:tblBorders>
    </w:tblPr>
    <w:tcPr>
      <w:shd w:val="clear" w:color="auto" w:fill="FFA3D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008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shd w:val="clear" w:color="auto" w:fill="FF45B0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  <w:insideV w:val="single" w:sz="8" w:space="0" w:color="B6BFC8" w:themeColor="accent2" w:themeTint="BF"/>
      </w:tblBorders>
    </w:tblPr>
    <w:tcPr>
      <w:shd w:val="clear" w:color="auto" w:fill="E7E9E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shd w:val="clear" w:color="auto" w:fill="CED4D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  <w:insideV w:val="single" w:sz="8" w:space="0" w:color="FF9040" w:themeColor="accent5" w:themeTint="BF"/>
      </w:tblBorders>
    </w:tblPr>
    <w:tcPr>
      <w:shd w:val="clear" w:color="auto" w:fill="FFDA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904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shd w:val="clear" w:color="auto" w:fill="FFB580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  <w:insideH w:val="single" w:sz="8" w:space="0" w:color="8A0050" w:themeColor="accent1"/>
        <w:insideV w:val="single" w:sz="8" w:space="0" w:color="8A0050" w:themeColor="accent1"/>
      </w:tblBorders>
    </w:tblPr>
    <w:tcPr>
      <w:shd w:val="clear" w:color="auto" w:fill="FFA3D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DAE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4DF" w:themeFill="accent1" w:themeFillTint="33"/>
      </w:tcPr>
    </w:tblStylePr>
    <w:tblStylePr w:type="band1Vert">
      <w:tblPr/>
      <w:tcPr>
        <w:shd w:val="clear" w:color="auto" w:fill="FF45B0" w:themeFill="accent1" w:themeFillTint="7F"/>
      </w:tcPr>
    </w:tblStylePr>
    <w:tblStylePr w:type="band1Horz">
      <w:tblPr/>
      <w:tcPr>
        <w:tcBorders>
          <w:insideH w:val="single" w:sz="6" w:space="0" w:color="8A0050" w:themeColor="accent1"/>
          <w:insideV w:val="single" w:sz="6" w:space="0" w:color="8A0050" w:themeColor="accent1"/>
        </w:tcBorders>
        <w:shd w:val="clear" w:color="auto" w:fill="FF45B0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  <w:insideH w:val="single" w:sz="8" w:space="0" w:color="9EAAB6" w:themeColor="accent2"/>
        <w:insideV w:val="single" w:sz="8" w:space="0" w:color="9EAAB6" w:themeColor="accent2"/>
      </w:tblBorders>
    </w:tblPr>
    <w:tcPr>
      <w:shd w:val="clear" w:color="auto" w:fill="E7E9E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2" w:themeFillTint="33"/>
      </w:tcPr>
    </w:tblStylePr>
    <w:tblStylePr w:type="band1Vert">
      <w:tblPr/>
      <w:tcPr>
        <w:shd w:val="clear" w:color="auto" w:fill="CED4DA" w:themeFill="accent2" w:themeFillTint="7F"/>
      </w:tcPr>
    </w:tblStylePr>
    <w:tblStylePr w:type="band1Horz">
      <w:tblPr/>
      <w:tcPr>
        <w:tcBorders>
          <w:insideH w:val="single" w:sz="6" w:space="0" w:color="9EAAB6" w:themeColor="accent2"/>
          <w:insideV w:val="single" w:sz="6" w:space="0" w:color="9EAAB6" w:themeColor="accent2"/>
        </w:tcBorders>
        <w:shd w:val="clear" w:color="auto" w:fill="CED4D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  <w:insideH w:val="single" w:sz="8" w:space="0" w:color="FF6C00" w:themeColor="accent5"/>
        <w:insideV w:val="single" w:sz="8" w:space="0" w:color="FF6C00" w:themeColor="accent5"/>
      </w:tblBorders>
    </w:tblPr>
    <w:tcPr>
      <w:shd w:val="clear" w:color="auto" w:fill="FFDAC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1CC" w:themeFill="accent5" w:themeFillTint="33"/>
      </w:tcPr>
    </w:tblStylePr>
    <w:tblStylePr w:type="band1Vert">
      <w:tblPr/>
      <w:tcPr>
        <w:shd w:val="clear" w:color="auto" w:fill="FFB580" w:themeFill="accent5" w:themeFillTint="7F"/>
      </w:tcPr>
    </w:tblStylePr>
    <w:tblStylePr w:type="band1Horz">
      <w:tblPr/>
      <w:tcPr>
        <w:tcBorders>
          <w:insideH w:val="single" w:sz="6" w:space="0" w:color="FF6C00" w:themeColor="accent5"/>
          <w:insideV w:val="single" w:sz="6" w:space="0" w:color="FF6C00" w:themeColor="accent5"/>
        </w:tcBorders>
        <w:shd w:val="clear" w:color="auto" w:fill="FFB580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A3D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0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45B0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45B0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A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C0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580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580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bottom w:val="single" w:sz="8" w:space="0" w:color="8A0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0050" w:themeColor="accent1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0050" w:themeColor="accent1"/>
          <w:bottom w:val="single" w:sz="8" w:space="0" w:color="8A0050" w:themeColor="accent1"/>
        </w:tcBorders>
      </w:tc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shd w:val="clear" w:color="auto" w:fill="FFA3D8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bottom w:val="single" w:sz="8" w:space="0" w:color="9EAAB6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2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2"/>
          <w:bottom w:val="single" w:sz="8" w:space="0" w:color="9EAAB6" w:themeColor="accent2"/>
        </w:tcBorders>
      </w:tc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shd w:val="clear" w:color="auto" w:fill="E7E9E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bottom w:val="single" w:sz="8" w:space="0" w:color="FF6C0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C00" w:themeColor="accent5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C00" w:themeColor="accent5"/>
          <w:bottom w:val="single" w:sz="8" w:space="0" w:color="FF6C00" w:themeColor="accent5"/>
        </w:tcBorders>
      </w:tc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shd w:val="clear" w:color="auto" w:fill="FFDAC0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213381"/>
    <w:pPr>
      <w:spacing w:before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414042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0050" w:themeColor="accent1"/>
        <w:left w:val="single" w:sz="8" w:space="0" w:color="8A0050" w:themeColor="accent1"/>
        <w:bottom w:val="single" w:sz="8" w:space="0" w:color="8A0050" w:themeColor="accent1"/>
        <w:right w:val="single" w:sz="8" w:space="0" w:color="8A0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0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0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0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A3D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A3D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2"/>
        <w:left w:val="single" w:sz="8" w:space="0" w:color="9EAAB6" w:themeColor="accent2"/>
        <w:bottom w:val="single" w:sz="8" w:space="0" w:color="9EAAB6" w:themeColor="accent2"/>
        <w:right w:val="single" w:sz="8" w:space="0" w:color="9EAAB6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C00" w:themeColor="accent5"/>
        <w:left w:val="single" w:sz="8" w:space="0" w:color="FF6C00" w:themeColor="accent5"/>
        <w:bottom w:val="single" w:sz="8" w:space="0" w:color="FF6C00" w:themeColor="accent5"/>
        <w:right w:val="single" w:sz="8" w:space="0" w:color="FF6C0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C0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C0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C0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A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A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213381"/>
    <w:pPr>
      <w:spacing w:before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E70085" w:themeColor="accent1" w:themeTint="BF"/>
        <w:left w:val="single" w:sz="8" w:space="0" w:color="E70085" w:themeColor="accent1" w:themeTint="BF"/>
        <w:bottom w:val="single" w:sz="8" w:space="0" w:color="E70085" w:themeColor="accent1" w:themeTint="BF"/>
        <w:right w:val="single" w:sz="8" w:space="0" w:color="E70085" w:themeColor="accent1" w:themeTint="BF"/>
        <w:insideH w:val="single" w:sz="8" w:space="0" w:color="E7008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0085" w:themeColor="accent1" w:themeTint="BF"/>
          <w:left w:val="single" w:sz="8" w:space="0" w:color="E70085" w:themeColor="accent1" w:themeTint="BF"/>
          <w:bottom w:val="single" w:sz="8" w:space="0" w:color="E70085" w:themeColor="accent1" w:themeTint="BF"/>
          <w:right w:val="single" w:sz="8" w:space="0" w:color="E7008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A3D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A3D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B6BFC8" w:themeColor="accent2" w:themeTint="BF"/>
        <w:left w:val="single" w:sz="8" w:space="0" w:color="B6BFC8" w:themeColor="accent2" w:themeTint="BF"/>
        <w:bottom w:val="single" w:sz="8" w:space="0" w:color="B6BFC8" w:themeColor="accent2" w:themeTint="BF"/>
        <w:right w:val="single" w:sz="8" w:space="0" w:color="B6BFC8" w:themeColor="accent2" w:themeTint="BF"/>
        <w:insideH w:val="single" w:sz="8" w:space="0" w:color="B6BFC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2" w:themeTint="BF"/>
          <w:left w:val="single" w:sz="8" w:space="0" w:color="B6BFC8" w:themeColor="accent2" w:themeTint="BF"/>
          <w:bottom w:val="single" w:sz="8" w:space="0" w:color="B6BFC8" w:themeColor="accent2" w:themeTint="BF"/>
          <w:right w:val="single" w:sz="8" w:space="0" w:color="B6BFC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FF9040" w:themeColor="accent5" w:themeTint="BF"/>
        <w:left w:val="single" w:sz="8" w:space="0" w:color="FF9040" w:themeColor="accent5" w:themeTint="BF"/>
        <w:bottom w:val="single" w:sz="8" w:space="0" w:color="FF9040" w:themeColor="accent5" w:themeTint="BF"/>
        <w:right w:val="single" w:sz="8" w:space="0" w:color="FF9040" w:themeColor="accent5" w:themeTint="BF"/>
        <w:insideH w:val="single" w:sz="8" w:space="0" w:color="FF904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9040" w:themeColor="accent5" w:themeTint="BF"/>
          <w:left w:val="single" w:sz="8" w:space="0" w:color="FF9040" w:themeColor="accent5" w:themeTint="BF"/>
          <w:bottom w:val="single" w:sz="8" w:space="0" w:color="FF9040" w:themeColor="accent5" w:themeTint="BF"/>
          <w:right w:val="single" w:sz="8" w:space="0" w:color="FF904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A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A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0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C0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213381"/>
    <w:pPr>
      <w:spacing w:before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Vermelding1">
    <w:name w:val="Vermelding 1"/>
    <w:basedOn w:val="DefaultParagraphFont"/>
    <w:uiPriority w:val="99"/>
    <w:semiHidden/>
    <w:unhideWhenUsed/>
    <w:rsid w:val="00213381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2133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21338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213381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213381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213381"/>
    <w:pPr>
      <w:spacing w:before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213381"/>
  </w:style>
  <w:style w:type="character" w:styleId="PageNumber">
    <w:name w:val="page number"/>
    <w:basedOn w:val="DefaultParagraphFont"/>
    <w:uiPriority w:val="99"/>
    <w:semiHidden/>
    <w:unhideWhenUsed/>
    <w:rsid w:val="00213381"/>
  </w:style>
  <w:style w:type="character" w:styleId="PlaceholderText">
    <w:name w:val="Placeholder Text"/>
    <w:basedOn w:val="DefaultParagraphFont"/>
    <w:uiPriority w:val="99"/>
    <w:semiHidden/>
    <w:rsid w:val="00213381"/>
    <w:rPr>
      <w:color w:val="808080"/>
    </w:rPr>
  </w:style>
  <w:style w:type="table" w:styleId="PlainTable1">
    <w:name w:val="Plain Table 1"/>
    <w:basedOn w:val="TableNormal"/>
    <w:uiPriority w:val="41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13381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13381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213381"/>
    <w:pPr>
      <w:spacing w:before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3381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21338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213381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213381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213381"/>
  </w:style>
  <w:style w:type="paragraph" w:styleId="Signature">
    <w:name w:val="Signature"/>
    <w:basedOn w:val="Normal"/>
    <w:link w:val="SignatureChar"/>
    <w:uiPriority w:val="99"/>
    <w:semiHidden/>
    <w:unhideWhenUsed/>
    <w:rsid w:val="00213381"/>
    <w:pPr>
      <w:spacing w:before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213381"/>
  </w:style>
  <w:style w:type="character" w:customStyle="1" w:styleId="SlimmeHyperlink1">
    <w:name w:val="Slimme Hyperlink 1"/>
    <w:basedOn w:val="DefaultParagraphFont"/>
    <w:uiPriority w:val="99"/>
    <w:semiHidden/>
    <w:unhideWhenUsed/>
    <w:rsid w:val="00213381"/>
    <w:rPr>
      <w:u w:val="dotted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213381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213381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213381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213381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213381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213381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213381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21338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21338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213381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213381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213381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213381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213381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21338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213381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213381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213381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213381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21338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21338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21338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213381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21338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21338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213381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213381"/>
  </w:style>
  <w:style w:type="table" w:styleId="TableProfessional">
    <w:name w:val="Table Professional"/>
    <w:basedOn w:val="TableNormal"/>
    <w:uiPriority w:val="99"/>
    <w:semiHidden/>
    <w:unhideWhenUsed/>
    <w:rsid w:val="00213381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21338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213381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21338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21338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213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213381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2133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213381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213381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213381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213381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213381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213381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213381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213381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213381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13381"/>
    <w:pPr>
      <w:spacing w:before="240" w:after="0" w:line="480" w:lineRule="auto"/>
      <w:contextualSpacing w:val="0"/>
      <w:outlineLvl w:val="9"/>
    </w:pPr>
    <w:rPr>
      <w:color w:val="67003B" w:themeColor="accent1" w:themeShade="BF"/>
      <w:sz w:val="32"/>
      <w:szCs w:val="32"/>
    </w:rPr>
  </w:style>
  <w:style w:type="character" w:customStyle="1" w:styleId="Niet-omgezettevermelding1">
    <w:name w:val="Niet-omgezette vermelding 1"/>
    <w:basedOn w:val="DefaultParagraphFont"/>
    <w:uiPriority w:val="99"/>
    <w:semiHidden/>
    <w:unhideWhenUsed/>
    <w:rsid w:val="00C23301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theme" Target="/word/theme/theme11.xml" Id="rId14" /></Relationships>
</file>

<file path=word/_rels/settings.xml.rels>&#65279;<?xml version="1.0" encoding="utf-8"?><Relationships xmlns="http://schemas.openxmlformats.org/package/2006/relationships"><Relationship Type="http://schemas.openxmlformats.org/officeDocument/2006/relationships/attachedTemplate" Target="file:///\\data\pubmed2019\PHASES\Microsoft\Templates\TMP_181210\04_PostProcess\nl-NL\target\Office_27212203_TF00002070.dotx" TargetMode="External" Id="rId1" /></Relationships>
</file>

<file path=word/theme/theme11.xml><?xml version="1.0" encoding="utf-8"?>
<a:theme xmlns:a="http://schemas.openxmlformats.org/drawingml/2006/main" name="Office Theme">
  <a:themeElements>
    <a:clrScheme name="Classic">
      <a:dk1>
        <a:sysClr val="windowText" lastClr="000000"/>
      </a:dk1>
      <a:lt1>
        <a:sysClr val="window" lastClr="FFFFFF"/>
      </a:lt1>
      <a:dk2>
        <a:srgbClr val="414042"/>
      </a:dk2>
      <a:lt2>
        <a:srgbClr val="F5F5F5"/>
      </a:lt2>
      <a:accent1>
        <a:srgbClr val="8A0050"/>
      </a:accent1>
      <a:accent2>
        <a:srgbClr val="9EAAB6"/>
      </a:accent2>
      <a:accent3>
        <a:srgbClr val="0096CE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lassic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TM00002070</ap:Template>
  <ap:TotalTime>0</ap:TotalTime>
  <ap:Pages>1</ap:Pages>
  <ap:Words>90</ap:Words>
  <ap:Characters>518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607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1</cp:revision>
  <dcterms:created xsi:type="dcterms:W3CDTF">2018-12-14T13:53:00Z</dcterms:created>
  <dcterms:modified xsi:type="dcterms:W3CDTF">2018-12-14T13:53:00Z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