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C9E1" w14:textId="77777777" w:rsidR="00D716B3" w:rsidRPr="007F2699" w:rsidRDefault="00D716B3" w:rsidP="00070D56">
      <w:pPr>
        <w:spacing w:after="0" w:line="240" w:lineRule="auto"/>
        <w:rPr>
          <w:noProof/>
          <w:sz w:val="16"/>
          <w:szCs w:val="16"/>
        </w:rPr>
      </w:pPr>
    </w:p>
    <w:tbl>
      <w:tblPr>
        <w:tblStyle w:val="Tabellrutenett"/>
        <w:tblW w:w="115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0"/>
        <w:gridCol w:w="432"/>
        <w:gridCol w:w="1498"/>
        <w:gridCol w:w="714"/>
        <w:gridCol w:w="1216"/>
        <w:gridCol w:w="360"/>
        <w:gridCol w:w="3502"/>
        <w:gridCol w:w="315"/>
        <w:gridCol w:w="315"/>
      </w:tblGrid>
      <w:tr w:rsidR="00070D56" w:rsidRPr="007F2699" w14:paraId="71062301" w14:textId="77777777" w:rsidTr="005A5DA6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15021" w14:textId="77777777" w:rsidR="00070D56" w:rsidRPr="007F2699" w:rsidRDefault="00070D56" w:rsidP="00AC6F72">
            <w:pPr>
              <w:jc w:val="center"/>
              <w:rPr>
                <w:noProof/>
              </w:rPr>
            </w:pPr>
            <w:bookmarkStart w:id="0" w:name="_Hlk71159121"/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689BF587" w14:textId="77777777" w:rsidR="00070D56" w:rsidRPr="007F2699" w:rsidRDefault="00070D56" w:rsidP="00AC6F72">
            <w:pPr>
              <w:jc w:val="center"/>
              <w:rPr>
                <w:noProof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360" w:type="dxa"/>
            </w:tcMar>
          </w:tcPr>
          <w:p w14:paraId="4227197B" w14:textId="77777777" w:rsidR="00070D56" w:rsidRPr="007F2699" w:rsidRDefault="00070D56" w:rsidP="00D716B3">
            <w:pPr>
              <w:pStyle w:val="Normaltekst"/>
              <w:rPr>
                <w:noProof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1094A90" w14:textId="77777777" w:rsidR="00070D56" w:rsidRPr="007F2699" w:rsidRDefault="00070D56" w:rsidP="00D716B3">
            <w:pPr>
              <w:pStyle w:val="Normaltekst"/>
              <w:rPr>
                <w:noProof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7E7013" w14:textId="77777777" w:rsidR="00070D56" w:rsidRPr="007F2699" w:rsidRDefault="00070D56" w:rsidP="00526482">
            <w:pPr>
              <w:jc w:val="right"/>
              <w:rPr>
                <w:noProof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9E42D2" w14:textId="77777777" w:rsidR="00070D56" w:rsidRPr="007F2699" w:rsidRDefault="00070D56" w:rsidP="00526482">
            <w:pPr>
              <w:rPr>
                <w:noProof/>
              </w:rPr>
            </w:pPr>
          </w:p>
        </w:tc>
        <w:tc>
          <w:tcPr>
            <w:tcW w:w="315" w:type="dxa"/>
            <w:tcBorders>
              <w:top w:val="single" w:sz="8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7765BC9" w14:textId="77777777" w:rsidR="00070D56" w:rsidRPr="007F2699" w:rsidRDefault="00070D56" w:rsidP="00526482">
            <w:pPr>
              <w:rPr>
                <w:noProof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2AC24A2" w14:textId="77777777" w:rsidR="00070D56" w:rsidRPr="007F2699" w:rsidRDefault="00070D56" w:rsidP="00526482">
            <w:pPr>
              <w:rPr>
                <w:noProof/>
              </w:rPr>
            </w:pPr>
          </w:p>
        </w:tc>
      </w:tr>
      <w:tr w:rsidR="005A5DA6" w:rsidRPr="007F2699" w14:paraId="73F2A18D" w14:textId="77777777" w:rsidTr="005A5DA6">
        <w:trPr>
          <w:trHeight w:val="100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0A681C04" w14:textId="77777777" w:rsidR="005A5DA6" w:rsidRPr="007F2699" w:rsidRDefault="005A5DA6" w:rsidP="00AC6F72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57076E4A" w14:textId="730170CF" w:rsidR="005A5DA6" w:rsidRPr="007F2699" w:rsidRDefault="005A5DA6" w:rsidP="005A5DA6">
            <w:pPr>
              <w:spacing w:line="192" w:lineRule="auto"/>
              <w:rPr>
                <w:noProof/>
              </w:rPr>
            </w:pPr>
            <w:r w:rsidRPr="007F2699">
              <w:rPr>
                <w:noProof/>
                <w:sz w:val="2"/>
                <w:szCs w:val="2"/>
                <w:lang w:bidi="nb-NO"/>
              </w:rPr>
              <w:drawing>
                <wp:inline distT="0" distB="0" distL="0" distR="0" wp14:anchorId="1951AF90" wp14:editId="4E03C567">
                  <wp:extent cx="1703705" cy="2550160"/>
                  <wp:effectExtent l="0" t="0" r="0" b="2540"/>
                  <wp:docPr id="16" name="Grafikk 16" descr="Dekorative, hvite linjer i et virvelmønst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k 5" descr="Dekorative, hvite linjer i et virvelmønster.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24329" t="48384" r="36925" b="9133"/>
                          <a:stretch/>
                        </pic:blipFill>
                        <pic:spPr bwMode="auto">
                          <a:xfrm>
                            <a:off x="0" y="0"/>
                            <a:ext cx="1704056" cy="25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594CE3EF" w14:textId="15124D13" w:rsidR="005A5DA6" w:rsidRPr="007F2699" w:rsidRDefault="005A5DA6" w:rsidP="005A5DA6">
            <w:pPr>
              <w:pStyle w:val="Normaltekst"/>
              <w:ind w:right="-360"/>
              <w:jc w:val="center"/>
              <w:rPr>
                <w:noProof/>
              </w:rPr>
            </w:pPr>
            <w:r w:rsidRPr="007F2699"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7A238214" wp14:editId="3F42319A">
                      <wp:extent cx="128016" cy="128016"/>
                      <wp:effectExtent l="19050" t="19050" r="24765" b="24765"/>
                      <wp:docPr id="15" name="Ellipse 15" descr="Blå sirkel i en logo, lås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6E4001" id="Ellipse 15" o:spid="_x0000_s1026" alt="Blå sirkel i en logo, lås.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RxrQIAAK4FAAAOAAAAZHJzL2Uyb0RvYy54bWysVM1u2zAMvg/YOwg6b7GdtV0X1Cmydh0G&#10;FG2xduhZlaVYmCxqkhInfZ89yV5slPyTICt2GJaDQ4rkR/ETybPzTaPJWjivwJS0mOSUCMOhUmZZ&#10;0m8PV29PKfGBmYppMKKkW+Hp+fz1q7PWzsQUatCVcARBjJ+1tqR1CHaWZZ7XomF+AlYYNEpwDQuo&#10;umVWOdYieqOzaZ6fZC24yjrgwns8veyMdJ7wpRQ83ErpRSC6pHi3kL4ufZ/iN5ufsdnSMVsr3l+D&#10;/cMtGqYMJh2hLllgZOXUH1CN4g48yDDh0GQgpeIi1YDVFPlBNfc1syLVguR4O9Lk/x8sv1nfOaIq&#10;fLtjSgxr8I0+aa2sFySeVMJzpOuj/vWTeOW+C00UvjDRsIQ3BE/9JHLYWj9DqHt753rNoxgJ2UjX&#10;xH8slWwS79uRd7EJhONhMT3NixNKOJp6GVGyXbB1PnwW0JAolFR0F0yEs/W1D5334BXTaUPakr47&#10;LfI8uXnQqrpSWkdj6i5xoR1ZM+wLxrkwYRrrwJx7nqhpg4exuq6eJIWtFl2Or0Iid1jBtEsSu/YQ&#10;t+hMNatEl+44x9+QbIhIqbVBwIgs8aIjdg8weO7fuehhev8YKlLTj8F99X8LHiNSZjBhDG6UAfdS&#10;ZTqMmTv/gaSOmsjSE1Rb7CwH3ch5y68UPt418+GOOZwxnEbcG+EWP1IDPhb0EiU1uOeXzqM/tj5a&#10;KWlxZkvqf6yYE5ToLwaH4kNxdBSHPClHx++nqLh9y9O+xayaC8DnL3BDWZ7E6B/0IEoHzSOul0XM&#10;iiZmOOYuKQ9uUC5Ct0twQXGxWCQ3HGzLwrW5tzyCR1ZjZz5sHpmzfQcHbP0bGOabzQ66uPONkQYW&#10;qwBSpRbf8drzjUshNU6/wOLW2deT127Nzn8DAAD//wMAUEsDBBQABgAIAAAAIQDpmVzn1gAAAAMB&#10;AAAPAAAAZHJzL2Rvd25yZXYueG1sTI9BS8RADIXvgv9hiOBFdqdWkN3a6aKCB9GLVTxnO7Et28mU&#10;ybRb/72jHvSSR3jhvS/lbnGDmilI79nA5ToDRdx423Nr4O31YbUBJRHZ4uCZDHySwK46PSmxsP7I&#10;LzTXsVUphKVAA12MY6G1NB05lLUfiZP34YPDmNbQahvwmMLdoPMsu9YOe04NHY5031FzqCdnYJL5&#10;ceO2fKhDfJILe+XC3fO7Medny+0NqEhL/DuGb/yEDlVi2vuJrajBQHok/szk5VkOav+ruir1f/bq&#10;CwAA//8DAFBLAQItABQABgAIAAAAIQC2gziS/gAAAOEBAAATAAAAAAAAAAAAAAAAAAAAAABbQ29u&#10;dGVudF9UeXBlc10ueG1sUEsBAi0AFAAGAAgAAAAhADj9If/WAAAAlAEAAAsAAAAAAAAAAAAAAAAA&#10;LwEAAF9yZWxzLy5yZWxzUEsBAi0AFAAGAAgAAAAhAJAYZHGtAgAArgUAAA4AAAAAAAAAAAAAAAAA&#10;LgIAAGRycy9lMm9Eb2MueG1sUEsBAi0AFAAGAAgAAAAhAOmZXOfWAAAAAwEAAA8AAAAAAAAAAAAA&#10;AAAABwUAAGRycy9kb3ducmV2LnhtbFBLBQYAAAAABAAEAPMAAAAKBgAAAAA=&#10;" fillcolor="#244254 [3204]" strokecolor="#00aeef [3205]" strokeweight="3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shd w:val="clear" w:color="auto" w:fill="244254" w:themeFill="accent1"/>
            <w:vAlign w:val="center"/>
          </w:tcPr>
          <w:p w14:paraId="531EE67F" w14:textId="10FC5996" w:rsidR="005A5DA6" w:rsidRPr="007F2699" w:rsidRDefault="003B47F9" w:rsidP="005A5DA6">
            <w:pPr>
              <w:pStyle w:val="Normaltekst"/>
              <w:rPr>
                <w:noProof/>
              </w:rPr>
            </w:pPr>
            <w:sdt>
              <w:sdtPr>
                <w:rPr>
                  <w:noProof/>
                </w:rPr>
                <w:id w:val="-73120852"/>
                <w:placeholder>
                  <w:docPart w:val="EC9FBD610D874A12BACF7C21449DC56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FIRST UP CONSULTING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637D7944" w14:textId="77777777" w:rsidR="005A5DA6" w:rsidRPr="007F2699" w:rsidRDefault="005A5DA6" w:rsidP="00526482">
            <w:pPr>
              <w:jc w:val="right"/>
              <w:rPr>
                <w:noProof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vAlign w:val="bottom"/>
          </w:tcPr>
          <w:p w14:paraId="5FA20B74" w14:textId="77777777" w:rsidR="005A5DA6" w:rsidRPr="007F2699" w:rsidRDefault="005A5DA6" w:rsidP="00526482">
            <w:pPr>
              <w:rPr>
                <w:noProof/>
              </w:rPr>
            </w:pPr>
          </w:p>
        </w:tc>
        <w:tc>
          <w:tcPr>
            <w:tcW w:w="315" w:type="dxa"/>
            <w:tcBorders>
              <w:top w:val="nil"/>
              <w:right w:val="nil"/>
            </w:tcBorders>
            <w:vAlign w:val="bottom"/>
          </w:tcPr>
          <w:p w14:paraId="669E549A" w14:textId="77777777" w:rsidR="005A5DA6" w:rsidRPr="007F2699" w:rsidRDefault="005A5DA6" w:rsidP="00526482">
            <w:pPr>
              <w:rPr>
                <w:noProof/>
              </w:rPr>
            </w:pPr>
          </w:p>
        </w:tc>
        <w:tc>
          <w:tcPr>
            <w:tcW w:w="315" w:type="dxa"/>
            <w:tcBorders>
              <w:top w:val="single" w:sz="2" w:space="0" w:color="auto"/>
              <w:right w:val="nil"/>
            </w:tcBorders>
          </w:tcPr>
          <w:p w14:paraId="632094A0" w14:textId="77777777" w:rsidR="005A5DA6" w:rsidRPr="007F2699" w:rsidRDefault="005A5DA6" w:rsidP="00526482">
            <w:pPr>
              <w:rPr>
                <w:noProof/>
              </w:rPr>
            </w:pPr>
          </w:p>
        </w:tc>
      </w:tr>
      <w:tr w:rsidR="005A5DA6" w:rsidRPr="007F2699" w14:paraId="4A25F382" w14:textId="77777777" w:rsidTr="007F2699">
        <w:trPr>
          <w:trHeight w:val="588"/>
        </w:trPr>
        <w:tc>
          <w:tcPr>
            <w:tcW w:w="28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E5B0171" w14:textId="77777777" w:rsidR="005A5DA6" w:rsidRPr="007F2699" w:rsidRDefault="005A5DA6" w:rsidP="00AC6F72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24531D46" w14:textId="77777777" w:rsidR="005A5DA6" w:rsidRPr="007F2699" w:rsidRDefault="005A5DA6" w:rsidP="00AC6F72">
            <w:pPr>
              <w:jc w:val="center"/>
              <w:rPr>
                <w:noProof/>
              </w:rPr>
            </w:pPr>
          </w:p>
        </w:tc>
        <w:tc>
          <w:tcPr>
            <w:tcW w:w="2644" w:type="dxa"/>
            <w:gridSpan w:val="3"/>
            <w:vMerge w:val="restart"/>
            <w:tcBorders>
              <w:top w:val="nil"/>
            </w:tcBorders>
            <w:shd w:val="clear" w:color="auto" w:fill="244254" w:themeFill="accent1"/>
            <w:tcMar>
              <w:right w:w="360" w:type="dxa"/>
            </w:tcMar>
          </w:tcPr>
          <w:p w14:paraId="78F151DF" w14:textId="782CF4D4" w:rsidR="005A5DA6" w:rsidRPr="007F2699" w:rsidRDefault="003B47F9" w:rsidP="005A5DA6">
            <w:pPr>
              <w:pStyle w:val="Storthvitttall"/>
              <w:ind w:right="-360"/>
              <w:rPr>
                <w:noProof/>
              </w:rPr>
            </w:pPr>
            <w:sdt>
              <w:sdtPr>
                <w:rPr>
                  <w:noProof/>
                  <w:sz w:val="80"/>
                  <w:szCs w:val="80"/>
                </w:rPr>
                <w:id w:val="-40598986"/>
                <w:placeholder>
                  <w:docPart w:val="0196DA1850094F999F1773A76D45E854"/>
                </w:placeholder>
                <w:temporary/>
                <w:showingPlcHdr/>
                <w15:appearance w15:val="hidden"/>
              </w:sdtPr>
              <w:sdtEndPr/>
              <w:sdtContent>
                <w:r w:rsidR="007F2699" w:rsidRPr="007F2699">
                  <w:rPr>
                    <w:noProof/>
                    <w:lang w:bidi="nb-NO"/>
                  </w:rPr>
                  <w:t>kr</w:t>
                </w:r>
                <w:r w:rsidR="005A5DA6" w:rsidRPr="007F2699">
                  <w:rPr>
                    <w:noProof/>
                    <w:lang w:bidi="nb-NO"/>
                  </w:rPr>
                  <w:t xml:space="preserve"> 100</w:t>
                </w:r>
              </w:sdtContent>
            </w:sdt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2396DC60" w14:textId="20B8C34F" w:rsidR="005A5DA6" w:rsidRPr="007F2699" w:rsidRDefault="003B47F9" w:rsidP="005A5DA6">
            <w:pPr>
              <w:pStyle w:val="Blbeskrivendetekst"/>
              <w:rPr>
                <w:noProof/>
              </w:rPr>
            </w:pPr>
            <w:sdt>
              <w:sdtPr>
                <w:rPr>
                  <w:noProof/>
                </w:rPr>
                <w:id w:val="-209106969"/>
                <w:placeholder>
                  <w:docPart w:val="6776BE0CC0FB45E79D1764E65066D29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 xml:space="preserve">gave </w:t>
                </w:r>
                <w:r w:rsidR="005A5DA6" w:rsidRPr="007F2699">
                  <w:rPr>
                    <w:noProof/>
                    <w:lang w:bidi="nb-NO"/>
                  </w:rPr>
                  <w:br/>
                  <w:t>bilag</w:t>
                </w:r>
              </w:sdtContent>
            </w:sdt>
          </w:p>
        </w:tc>
        <w:tc>
          <w:tcPr>
            <w:tcW w:w="360" w:type="dxa"/>
            <w:tcBorders>
              <w:top w:val="nil"/>
            </w:tcBorders>
            <w:vAlign w:val="bottom"/>
          </w:tcPr>
          <w:p w14:paraId="6D910F76" w14:textId="77777777" w:rsidR="005A5DA6" w:rsidRPr="007F2699" w:rsidRDefault="005A5DA6" w:rsidP="00526482">
            <w:pPr>
              <w:jc w:val="right"/>
              <w:rPr>
                <w:noProof/>
              </w:rPr>
            </w:pPr>
          </w:p>
        </w:tc>
        <w:tc>
          <w:tcPr>
            <w:tcW w:w="3502" w:type="dxa"/>
            <w:tcBorders>
              <w:top w:val="nil"/>
              <w:bottom w:val="single" w:sz="8" w:space="0" w:color="D9D9D9" w:themeColor="background1" w:themeShade="D9"/>
            </w:tcBorders>
            <w:tcMar>
              <w:bottom w:w="58" w:type="dxa"/>
            </w:tcMar>
            <w:vAlign w:val="bottom"/>
          </w:tcPr>
          <w:p w14:paraId="710B11BC" w14:textId="439CE550" w:rsidR="005A5DA6" w:rsidRPr="007F2699" w:rsidRDefault="003B47F9" w:rsidP="005A5DA6">
            <w:pPr>
              <w:pStyle w:val="Etikett"/>
              <w:rPr>
                <w:noProof/>
              </w:rPr>
            </w:pPr>
            <w:sdt>
              <w:sdtPr>
                <w:rPr>
                  <w:noProof/>
                </w:rPr>
                <w:id w:val="-676731937"/>
                <w:placeholder>
                  <w:docPart w:val="5CD84D5628B34463B3E9DC537F8C92DF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TIL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50B43A7A" w14:textId="77777777" w:rsidR="005A5DA6" w:rsidRPr="007F2699" w:rsidRDefault="005A5DA6" w:rsidP="00526482">
            <w:pPr>
              <w:rPr>
                <w:noProof/>
              </w:rPr>
            </w:pPr>
          </w:p>
        </w:tc>
        <w:tc>
          <w:tcPr>
            <w:tcW w:w="315" w:type="dxa"/>
            <w:vMerge w:val="restart"/>
            <w:tcBorders>
              <w:right w:val="nil"/>
            </w:tcBorders>
          </w:tcPr>
          <w:p w14:paraId="2D344ACA" w14:textId="77777777" w:rsidR="005A5DA6" w:rsidRPr="007F2699" w:rsidRDefault="005A5DA6" w:rsidP="00526482">
            <w:pPr>
              <w:rPr>
                <w:noProof/>
              </w:rPr>
            </w:pPr>
          </w:p>
        </w:tc>
      </w:tr>
      <w:tr w:rsidR="005A5DA6" w:rsidRPr="007F2699" w14:paraId="73921ABD" w14:textId="77777777" w:rsidTr="007F2699">
        <w:trPr>
          <w:trHeight w:val="588"/>
        </w:trPr>
        <w:tc>
          <w:tcPr>
            <w:tcW w:w="28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42D31FD" w14:textId="77777777" w:rsidR="005A5DA6" w:rsidRPr="007F2699" w:rsidRDefault="005A5DA6" w:rsidP="00AC6F72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64E396E4" w14:textId="77777777" w:rsidR="005A5DA6" w:rsidRPr="007F2699" w:rsidRDefault="005A5DA6" w:rsidP="00AC6F72">
            <w:pPr>
              <w:jc w:val="center"/>
              <w:rPr>
                <w:noProof/>
              </w:rPr>
            </w:pPr>
          </w:p>
        </w:tc>
        <w:tc>
          <w:tcPr>
            <w:tcW w:w="2644" w:type="dxa"/>
            <w:gridSpan w:val="3"/>
            <w:vMerge/>
            <w:tcBorders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0A209CD2" w14:textId="77777777" w:rsidR="005A5DA6" w:rsidRPr="007F2699" w:rsidRDefault="005A5DA6" w:rsidP="005A5DA6">
            <w:pPr>
              <w:pStyle w:val="Storthvitttall"/>
              <w:ind w:right="-360"/>
              <w:rPr>
                <w:noProof/>
                <w:sz w:val="80"/>
                <w:szCs w:val="80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244254" w:themeFill="accent1"/>
            <w:vAlign w:val="center"/>
          </w:tcPr>
          <w:p w14:paraId="202CDEA9" w14:textId="77777777" w:rsidR="005A5DA6" w:rsidRPr="007F2699" w:rsidRDefault="005A5DA6" w:rsidP="005A5DA6">
            <w:pPr>
              <w:pStyle w:val="Blbeskrivendetekst"/>
              <w:rPr>
                <w:noProof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7466BFF9" w14:textId="77777777" w:rsidR="005A5DA6" w:rsidRPr="007F2699" w:rsidRDefault="005A5DA6" w:rsidP="00526482">
            <w:pPr>
              <w:jc w:val="right"/>
              <w:rPr>
                <w:noProof/>
              </w:rPr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tcMar>
              <w:bottom w:w="58" w:type="dxa"/>
            </w:tcMar>
            <w:vAlign w:val="bottom"/>
          </w:tcPr>
          <w:p w14:paraId="24DFB7B5" w14:textId="12FE3BB3" w:rsidR="005A5DA6" w:rsidRPr="007F2699" w:rsidRDefault="003B47F9" w:rsidP="005A5DA6">
            <w:pPr>
              <w:pStyle w:val="Etikett"/>
              <w:rPr>
                <w:noProof/>
              </w:rPr>
            </w:pPr>
            <w:sdt>
              <w:sdtPr>
                <w:rPr>
                  <w:noProof/>
                </w:rPr>
                <w:id w:val="-1384399523"/>
                <w:placeholder>
                  <w:docPart w:val="8CF5E2FF615E4AB1AFE3B78A78A27E6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FRA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35976529" w14:textId="77777777" w:rsidR="005A5DA6" w:rsidRPr="007F2699" w:rsidRDefault="005A5DA6" w:rsidP="00526482">
            <w:pPr>
              <w:rPr>
                <w:noProof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14:paraId="0C109789" w14:textId="77777777" w:rsidR="005A5DA6" w:rsidRPr="007F2699" w:rsidRDefault="005A5DA6" w:rsidP="00526482">
            <w:pPr>
              <w:rPr>
                <w:noProof/>
              </w:rPr>
            </w:pPr>
          </w:p>
        </w:tc>
      </w:tr>
      <w:tr w:rsidR="005A5DA6" w:rsidRPr="007F2699" w14:paraId="03C261EC" w14:textId="71382F2E" w:rsidTr="005A5DA6">
        <w:trPr>
          <w:trHeight w:val="100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435925" w14:textId="77777777" w:rsidR="005A5DA6" w:rsidRPr="007F2699" w:rsidRDefault="005A5DA6" w:rsidP="00AC6F72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3D2B405D" w14:textId="7031597F" w:rsidR="005A5DA6" w:rsidRPr="007F2699" w:rsidRDefault="005A5DA6" w:rsidP="00AC6F72">
            <w:pPr>
              <w:jc w:val="center"/>
              <w:rPr>
                <w:noProof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3F5103DB" w14:textId="40B0E26D" w:rsidR="005A5DA6" w:rsidRPr="007F2699" w:rsidRDefault="003B47F9" w:rsidP="00D716B3">
            <w:pPr>
              <w:pStyle w:val="Normaltekst"/>
              <w:rPr>
                <w:noProof/>
              </w:rPr>
            </w:pPr>
            <w:sdt>
              <w:sdtPr>
                <w:rPr>
                  <w:noProof/>
                </w:rPr>
                <w:id w:val="2134825537"/>
                <w:placeholder>
                  <w:docPart w:val="902F04F5D4B645DF8A8881959D868A0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 xml:space="preserve">Dette sertifikatet betyr at innehaveren kan motta </w:t>
                </w:r>
                <w:r w:rsidR="007F2699" w:rsidRPr="007F2699">
                  <w:rPr>
                    <w:noProof/>
                    <w:lang w:bidi="nb-NO"/>
                  </w:rPr>
                  <w:t>kr</w:t>
                </w:r>
                <w:r w:rsidR="005A5DA6" w:rsidRPr="007F2699">
                  <w:rPr>
                    <w:noProof/>
                    <w:lang w:bidi="nb-NO"/>
                  </w:rPr>
                  <w:t xml:space="preserve"> 100 i gratis IT-tjenester fra </w:t>
                </w:r>
                <w:r w:rsidR="005A5DA6" w:rsidRPr="007F2699">
                  <w:rPr>
                    <w:noProof/>
                    <w:lang w:bidi="nb-NO"/>
                  </w:rPr>
                  <w:br/>
                  <w:t xml:space="preserve">First Up Consulting. </w:t>
                </w:r>
              </w:sdtContent>
            </w:sdt>
            <w:r w:rsidR="005A5DA6" w:rsidRPr="007F2699">
              <w:rPr>
                <w:noProof/>
                <w:lang w:bidi="nb-NO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220DBAC2" w14:textId="113033ED" w:rsidR="005A5DA6" w:rsidRPr="007F2699" w:rsidRDefault="005A5DA6" w:rsidP="00526482">
            <w:pPr>
              <w:jc w:val="right"/>
              <w:rPr>
                <w:noProof/>
              </w:rPr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vAlign w:val="bottom"/>
          </w:tcPr>
          <w:p w14:paraId="04CD17AC" w14:textId="77777777" w:rsidR="005A5DA6" w:rsidRPr="007F2699" w:rsidRDefault="005A5DA6" w:rsidP="00526482">
            <w:pPr>
              <w:rPr>
                <w:noProof/>
              </w:rPr>
            </w:pP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502502D4" w14:textId="77777777" w:rsidR="005A5DA6" w:rsidRPr="007F2699" w:rsidRDefault="005A5DA6" w:rsidP="00526482">
            <w:pPr>
              <w:rPr>
                <w:noProof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14:paraId="1376DD8B" w14:textId="77777777" w:rsidR="005A5DA6" w:rsidRPr="007F2699" w:rsidRDefault="005A5DA6" w:rsidP="00526482">
            <w:pPr>
              <w:rPr>
                <w:noProof/>
              </w:rPr>
            </w:pPr>
          </w:p>
        </w:tc>
      </w:tr>
      <w:tr w:rsidR="005A5DA6" w:rsidRPr="007F2699" w14:paraId="2D712D0E" w14:textId="521DCB47" w:rsidTr="005A5DA6">
        <w:trPr>
          <w:trHeight w:val="711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2E26C72D" w14:textId="77777777" w:rsidR="005A5DA6" w:rsidRPr="007F2699" w:rsidRDefault="005A5DA6" w:rsidP="00AC6F72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53334C1C" w14:textId="22BFAB99" w:rsidR="005A5DA6" w:rsidRPr="007F2699" w:rsidRDefault="005A5DA6" w:rsidP="00AC6F72">
            <w:pPr>
              <w:jc w:val="center"/>
              <w:rPr>
                <w:noProof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</w:tcPr>
          <w:p w14:paraId="71FBC2E8" w14:textId="2BBDD436" w:rsidR="005A5DA6" w:rsidRPr="007F2699" w:rsidRDefault="003B47F9" w:rsidP="00D716B3">
            <w:pPr>
              <w:pStyle w:val="Normaltekst"/>
              <w:rPr>
                <w:noProof/>
              </w:rPr>
            </w:pPr>
            <w:sdt>
              <w:sdtPr>
                <w:rPr>
                  <w:noProof/>
                </w:rPr>
                <w:id w:val="-1788040494"/>
                <w:placeholder>
                  <w:docPart w:val="25C4094D29964256B51F27CB07227A0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555.543.5432</w:t>
                </w:r>
              </w:sdtContent>
            </w:sdt>
            <w:r w:rsidR="005A5DA6" w:rsidRPr="007F2699">
              <w:rPr>
                <w:noProof/>
                <w:lang w:bidi="nb-NO"/>
              </w:rPr>
              <w:tab/>
            </w:r>
            <w:sdt>
              <w:sdtPr>
                <w:rPr>
                  <w:noProof/>
                </w:rPr>
                <w:id w:val="1937701918"/>
                <w:placeholder>
                  <w:docPart w:val="7DBA761B98714B3B8A0AC93F9E22458D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www.</w:t>
                </w:r>
                <w:r w:rsidR="00B44679" w:rsidRPr="007F2699">
                  <w:rPr>
                    <w:noProof/>
                    <w:sz w:val="22"/>
                    <w:szCs w:val="22"/>
                    <w:lang w:bidi="nb-NO"/>
                  </w:rPr>
                  <w:t xml:space="preserve"> </w:t>
                </w:r>
                <w:r w:rsidR="00B44679" w:rsidRPr="007F2699">
                  <w:rPr>
                    <w:noProof/>
                    <w:lang w:bidi="nb-NO"/>
                  </w:rPr>
                  <w:t>firstupconsultants</w:t>
                </w:r>
                <w:r w:rsidR="005A5DA6" w:rsidRPr="007F2699">
                  <w:rPr>
                    <w:noProof/>
                    <w:lang w:bidi="nb-NO"/>
                  </w:rPr>
                  <w:t>.com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2713E55" w14:textId="289CB0A3" w:rsidR="005A5DA6" w:rsidRPr="007F2699" w:rsidRDefault="005A5DA6" w:rsidP="00560FC1">
            <w:pPr>
              <w:rPr>
                <w:noProof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</w:tcPr>
          <w:p w14:paraId="55D5E572" w14:textId="33555FEC" w:rsidR="005A5DA6" w:rsidRPr="007F2699" w:rsidRDefault="003B47F9" w:rsidP="00560FC1">
            <w:pPr>
              <w:pStyle w:val="Litentekst0"/>
              <w:rPr>
                <w:noProof/>
              </w:rPr>
            </w:pPr>
            <w:sdt>
              <w:sdtPr>
                <w:rPr>
                  <w:noProof/>
                </w:rPr>
                <w:id w:val="324094534"/>
                <w:placeholder>
                  <w:docPart w:val="F2A8806CE3944D68BD30BAAA23A68543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Utløper 4. januar 20XX</w:t>
                </w:r>
              </w:sdtContent>
            </w:sdt>
            <w:r w:rsidR="005A5DA6" w:rsidRPr="007F2699">
              <w:rPr>
                <w:noProof/>
                <w:lang w:bidi="nb-NO"/>
              </w:rPr>
              <w:t xml:space="preserve"> </w:t>
            </w: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2B8CFA93" w14:textId="77777777" w:rsidR="005A5DA6" w:rsidRPr="007F2699" w:rsidRDefault="005A5DA6" w:rsidP="00526482">
            <w:pPr>
              <w:rPr>
                <w:noProof/>
              </w:rPr>
            </w:pPr>
          </w:p>
        </w:tc>
        <w:tc>
          <w:tcPr>
            <w:tcW w:w="315" w:type="dxa"/>
            <w:tcBorders>
              <w:bottom w:val="single" w:sz="2" w:space="0" w:color="auto"/>
              <w:right w:val="nil"/>
            </w:tcBorders>
          </w:tcPr>
          <w:p w14:paraId="5C0C3BF5" w14:textId="77777777" w:rsidR="005A5DA6" w:rsidRPr="007F2699" w:rsidRDefault="005A5DA6" w:rsidP="00526482">
            <w:pPr>
              <w:rPr>
                <w:noProof/>
              </w:rPr>
            </w:pPr>
          </w:p>
        </w:tc>
      </w:tr>
      <w:tr w:rsidR="00070D56" w:rsidRPr="007F2699" w14:paraId="5849B8F0" w14:textId="5C6505B0" w:rsidTr="005A5DA6">
        <w:trPr>
          <w:trHeight w:val="28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E05D874" w14:textId="77777777" w:rsidR="00070D56" w:rsidRPr="007F2699" w:rsidRDefault="00070D56" w:rsidP="00AC6F72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214DCD28" w14:textId="77777777" w:rsidR="00070D56" w:rsidRPr="007F2699" w:rsidRDefault="00070D56" w:rsidP="00AC6F72">
            <w:pPr>
              <w:jc w:val="center"/>
              <w:rPr>
                <w:noProof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0C44A67" w14:textId="77777777" w:rsidR="00070D56" w:rsidRPr="007F2699" w:rsidRDefault="00070D56" w:rsidP="00D716B3">
            <w:pPr>
              <w:pStyle w:val="Normaltekst"/>
              <w:rPr>
                <w:noProof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5672736" w14:textId="77777777" w:rsidR="00070D56" w:rsidRPr="007F2699" w:rsidRDefault="00070D56" w:rsidP="00560FC1">
            <w:pPr>
              <w:rPr>
                <w:noProof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</w:tcPr>
          <w:p w14:paraId="21581BA2" w14:textId="77777777" w:rsidR="00070D56" w:rsidRPr="007F2699" w:rsidRDefault="00070D56" w:rsidP="00560FC1">
            <w:pPr>
              <w:pStyle w:val="Litentekst0"/>
              <w:rPr>
                <w:noProof/>
              </w:rPr>
            </w:pPr>
          </w:p>
        </w:tc>
        <w:tc>
          <w:tcPr>
            <w:tcW w:w="315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C28E799" w14:textId="77777777" w:rsidR="00070D56" w:rsidRPr="007F2699" w:rsidRDefault="00070D56" w:rsidP="00526482">
            <w:pPr>
              <w:rPr>
                <w:noProof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98090E" w14:textId="77777777" w:rsidR="00070D56" w:rsidRPr="007F2699" w:rsidRDefault="00070D56" w:rsidP="00526482">
            <w:pPr>
              <w:rPr>
                <w:noProof/>
              </w:rPr>
            </w:pPr>
          </w:p>
        </w:tc>
      </w:tr>
      <w:bookmarkEnd w:id="0"/>
    </w:tbl>
    <w:p w14:paraId="16314ACA" w14:textId="2ED2F30A" w:rsidR="00116081" w:rsidRPr="007F2699" w:rsidRDefault="00116081" w:rsidP="00070D56">
      <w:pPr>
        <w:spacing w:after="0" w:line="240" w:lineRule="auto"/>
        <w:rPr>
          <w:noProof/>
          <w:sz w:val="16"/>
          <w:szCs w:val="16"/>
        </w:rPr>
      </w:pPr>
    </w:p>
    <w:tbl>
      <w:tblPr>
        <w:tblStyle w:val="Tabellrutenett"/>
        <w:tblW w:w="115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0"/>
        <w:gridCol w:w="432"/>
        <w:gridCol w:w="1498"/>
        <w:gridCol w:w="714"/>
        <w:gridCol w:w="1216"/>
        <w:gridCol w:w="360"/>
        <w:gridCol w:w="3502"/>
        <w:gridCol w:w="315"/>
        <w:gridCol w:w="315"/>
      </w:tblGrid>
      <w:tr w:rsidR="005A5DA6" w:rsidRPr="007F2699" w14:paraId="2742095D" w14:textId="77777777" w:rsidTr="0006324E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EC96C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50322BE5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360" w:type="dxa"/>
            </w:tcMar>
          </w:tcPr>
          <w:p w14:paraId="2FCACD1B" w14:textId="77777777" w:rsidR="005A5DA6" w:rsidRPr="007F2699" w:rsidRDefault="005A5DA6" w:rsidP="0006324E">
            <w:pPr>
              <w:pStyle w:val="Normaltekst"/>
              <w:rPr>
                <w:noProof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2B4147" w14:textId="77777777" w:rsidR="005A5DA6" w:rsidRPr="007F2699" w:rsidRDefault="005A5DA6" w:rsidP="0006324E">
            <w:pPr>
              <w:pStyle w:val="Normaltekst"/>
              <w:rPr>
                <w:noProof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740AAD" w14:textId="77777777" w:rsidR="005A5DA6" w:rsidRPr="007F2699" w:rsidRDefault="005A5DA6" w:rsidP="0006324E">
            <w:pPr>
              <w:jc w:val="right"/>
              <w:rPr>
                <w:noProof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CA4612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top w:val="single" w:sz="8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0EEF55B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A479592" w14:textId="77777777" w:rsidR="005A5DA6" w:rsidRPr="007F2699" w:rsidRDefault="005A5DA6" w:rsidP="0006324E">
            <w:pPr>
              <w:rPr>
                <w:noProof/>
              </w:rPr>
            </w:pPr>
          </w:p>
        </w:tc>
      </w:tr>
      <w:tr w:rsidR="005A5DA6" w:rsidRPr="007F2699" w14:paraId="13A717F6" w14:textId="77777777" w:rsidTr="0006324E">
        <w:trPr>
          <w:trHeight w:val="100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2B6DEA10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32B920E9" w14:textId="77777777" w:rsidR="005A5DA6" w:rsidRPr="007F2699" w:rsidRDefault="005A5DA6" w:rsidP="0006324E">
            <w:pPr>
              <w:spacing w:line="192" w:lineRule="auto"/>
              <w:rPr>
                <w:noProof/>
              </w:rPr>
            </w:pPr>
            <w:r w:rsidRPr="007F2699">
              <w:rPr>
                <w:noProof/>
                <w:sz w:val="2"/>
                <w:szCs w:val="2"/>
                <w:lang w:bidi="nb-NO"/>
              </w:rPr>
              <w:drawing>
                <wp:inline distT="0" distB="0" distL="0" distR="0" wp14:anchorId="53D17C3F" wp14:editId="26985022">
                  <wp:extent cx="1703705" cy="2550160"/>
                  <wp:effectExtent l="0" t="0" r="0" b="2540"/>
                  <wp:docPr id="24" name="Grafikk 24" descr="Dekorative, hvite linjer i et virvelmønst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k 5" descr="Dekorative, hvite linjer i et virvelmønster.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24329" t="48384" r="36925" b="9133"/>
                          <a:stretch/>
                        </pic:blipFill>
                        <pic:spPr bwMode="auto">
                          <a:xfrm>
                            <a:off x="0" y="0"/>
                            <a:ext cx="1704056" cy="25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03304DDC" w14:textId="77777777" w:rsidR="005A5DA6" w:rsidRPr="007F2699" w:rsidRDefault="005A5DA6" w:rsidP="0006324E">
            <w:pPr>
              <w:pStyle w:val="Normaltekst"/>
              <w:ind w:right="-360"/>
              <w:jc w:val="center"/>
              <w:rPr>
                <w:noProof/>
              </w:rPr>
            </w:pPr>
            <w:r w:rsidRPr="007F2699"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3C46FAA0" wp14:editId="0A09908A">
                      <wp:extent cx="128016" cy="128016"/>
                      <wp:effectExtent l="19050" t="19050" r="24765" b="24765"/>
                      <wp:docPr id="23" name="Ellipse 23" descr="Blå sirkel i en logo, lås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4254"/>
                              </a:solidFill>
                              <a:ln w="38100" cap="flat" cmpd="sng" algn="ctr">
                                <a:solidFill>
                                  <a:srgbClr val="00AEE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69239F" id="Ellipse 23" o:spid="_x0000_s1026" alt="Blå sirkel i en logo, lås.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3ljgIAABgFAAAOAAAAZHJzL2Uyb0RvYy54bWysVNtO3DAQfa/Uf7D83G4uLHQbkUVbYKtK&#10;CJCg4nnWcRKrvtX2XuB/+iX9sY6dAAvlqWoenBnPeC7HZ3x8slOSbLjzwuiaFpOcEq6ZaYTuavr9&#10;dvlxRokPoBuQRvOa3nNPT+bv3x1vbcVL0xvZcEcwiPbV1ta0D8FWWeZZzxX4ibFco7E1TkFA1XVZ&#10;42CL0ZXMyjw/yrbGNdYZxr3H3bPBSOcpfttyFq7a1vNAZE2xtpBWl9ZVXLP5MVSdA9sLNpYB/1CF&#10;AqEx6VOoMwhA1k78FUoJ5ow3bZgwozLTtoLx1AN2U+SvurnpwfLUC4Lj7RNM/v+FZZeba0dEU9Py&#10;gBINCu/oXEphPSdxp+GeIVxf5O9fxAv3g0si8IaJNJ35QHDXTyKGW+srDHVjr92oeRQjILvWqfjH&#10;Vsku4X7/hDvfBcJwsyhneXFECUPTKGOU7PmwdT585UaRKNSUDwUmwGFz4cPg/egV03kjRbMUUibF&#10;datT6cgGkAXldFoeTmPRmOCFm9RkW9ODWZEjUxggG1sJAUVlER+vO0pAdkhzFlzK/eK030+S54vz&#10;8+VbSWKRZ+D7oZgUIbpBpUTASZBC1XSWx288LXW08sTlsdWI9oBvlFamucc7dGYgt7dsKTDJBfhw&#10;DQ7ZjN3ghIYrXFppsEUzSpT0xj28tR/9kWRopWSL04Ht/1yD45TIbxrp97mYTuM4JWV6+KlExe1b&#10;VvsWvVanBqEv8C2wLInRP8hHsXVG3eEgL2JWNIFmmHsAelROwzC1+BQwvlgkNxwhC+FC31gWg0ec&#10;Iry3uztwduRKQJJdmsdJguoVXwbfeFKbxTqYViQyPeOKNIkKjl8izPhUxPne15PX84M2/wMAAP//&#10;AwBQSwMEFAAGAAgAAAAhALbj6hrXAAAAAwEAAA8AAABkcnMvZG93bnJldi54bWxMj0FLw0AQhe+C&#10;/2EZwYvYjYvWErMpQfDmQVvB6zQ7TUKzsyG7bdJ/76gHvcxjeMN73xTr2ffqRGPsAlu4W2SgiOvg&#10;Om4sfGxfblegYkJ22AcmC2eKsC4vLwrMXZj4nU6b1CgJ4ZijhTalIdc61i15jIswEIu3D6PHJOvY&#10;aDfiJOG+1ybLltpjx9LQ4kDPLdWHzdFbMF0I+Li8v6mm1/rzbToMZ1M9WHt9NVdPoBLN6e8YvvEF&#10;HUph2oUju6h6C/JI+pnimcyA2v2qLgv9n738AgAA//8DAFBLAQItABQABgAIAAAAIQC2gziS/gAA&#10;AOEBAAATAAAAAAAAAAAAAAAAAAAAAABbQ29udGVudF9UeXBlc10ueG1sUEsBAi0AFAAGAAgAAAAh&#10;ADj9If/WAAAAlAEAAAsAAAAAAAAAAAAAAAAALwEAAF9yZWxzLy5yZWxzUEsBAi0AFAAGAAgAAAAh&#10;AKtbTeWOAgAAGAUAAA4AAAAAAAAAAAAAAAAALgIAAGRycy9lMm9Eb2MueG1sUEsBAi0AFAAGAAgA&#10;AAAhALbj6hrXAAAAAwEAAA8AAAAAAAAAAAAAAAAA6AQAAGRycy9kb3ducmV2LnhtbFBLBQYAAAAA&#10;BAAEAPMAAADsBQAAAAA=&#10;" fillcolor="#244254" strokecolor="#00aeef" strokeweight="3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shd w:val="clear" w:color="auto" w:fill="244254" w:themeFill="accent1"/>
            <w:vAlign w:val="center"/>
          </w:tcPr>
          <w:p w14:paraId="6F27A1C6" w14:textId="77777777" w:rsidR="005A5DA6" w:rsidRPr="007F2699" w:rsidRDefault="003B47F9" w:rsidP="0006324E">
            <w:pPr>
              <w:pStyle w:val="Normaltekst"/>
              <w:rPr>
                <w:noProof/>
              </w:rPr>
            </w:pPr>
            <w:sdt>
              <w:sdtPr>
                <w:rPr>
                  <w:noProof/>
                </w:rPr>
                <w:id w:val="1369263599"/>
                <w:placeholder>
                  <w:docPart w:val="68D1E7BB19C24C2F93E2B35C67962BE1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FIRST UP CONSULTING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E761341" w14:textId="77777777" w:rsidR="005A5DA6" w:rsidRPr="007F2699" w:rsidRDefault="005A5DA6" w:rsidP="0006324E">
            <w:pPr>
              <w:jc w:val="right"/>
              <w:rPr>
                <w:noProof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vAlign w:val="bottom"/>
          </w:tcPr>
          <w:p w14:paraId="72CD8BC9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top w:val="nil"/>
              <w:right w:val="nil"/>
            </w:tcBorders>
            <w:vAlign w:val="bottom"/>
          </w:tcPr>
          <w:p w14:paraId="5278A2CB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top w:val="single" w:sz="2" w:space="0" w:color="auto"/>
              <w:right w:val="nil"/>
            </w:tcBorders>
          </w:tcPr>
          <w:p w14:paraId="790A1A7D" w14:textId="77777777" w:rsidR="005A5DA6" w:rsidRPr="007F2699" w:rsidRDefault="005A5DA6" w:rsidP="0006324E">
            <w:pPr>
              <w:rPr>
                <w:noProof/>
              </w:rPr>
            </w:pPr>
          </w:p>
        </w:tc>
      </w:tr>
      <w:tr w:rsidR="005A5DA6" w:rsidRPr="007F2699" w14:paraId="5FEBC889" w14:textId="77777777" w:rsidTr="007F2699">
        <w:trPr>
          <w:trHeight w:val="588"/>
        </w:trPr>
        <w:tc>
          <w:tcPr>
            <w:tcW w:w="28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C4EF73C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4C6F7B7C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644" w:type="dxa"/>
            <w:gridSpan w:val="3"/>
            <w:vMerge w:val="restart"/>
            <w:tcBorders>
              <w:top w:val="nil"/>
            </w:tcBorders>
            <w:shd w:val="clear" w:color="auto" w:fill="244254" w:themeFill="accent1"/>
            <w:tcMar>
              <w:right w:w="360" w:type="dxa"/>
            </w:tcMar>
          </w:tcPr>
          <w:p w14:paraId="6BE110D9" w14:textId="7B466B39" w:rsidR="005A5DA6" w:rsidRPr="007F2699" w:rsidRDefault="003B47F9" w:rsidP="0006324E">
            <w:pPr>
              <w:pStyle w:val="Storthvitttall"/>
              <w:ind w:right="-360"/>
              <w:rPr>
                <w:noProof/>
              </w:rPr>
            </w:pPr>
            <w:sdt>
              <w:sdtPr>
                <w:rPr>
                  <w:noProof/>
                  <w:sz w:val="80"/>
                  <w:szCs w:val="80"/>
                </w:rPr>
                <w:id w:val="480584263"/>
                <w:placeholder>
                  <w:docPart w:val="F329FFD7E27141A99A22FD4A7C38F51B"/>
                </w:placeholder>
                <w:temporary/>
                <w:showingPlcHdr/>
                <w15:appearance w15:val="hidden"/>
              </w:sdtPr>
              <w:sdtEndPr/>
              <w:sdtContent>
                <w:r w:rsidR="007F2699" w:rsidRPr="007F2699">
                  <w:rPr>
                    <w:noProof/>
                    <w:lang w:bidi="nb-NO"/>
                  </w:rPr>
                  <w:t>kr</w:t>
                </w:r>
                <w:r w:rsidR="005A5DA6" w:rsidRPr="007F2699">
                  <w:rPr>
                    <w:noProof/>
                    <w:lang w:bidi="nb-NO"/>
                  </w:rPr>
                  <w:t xml:space="preserve"> 100</w:t>
                </w:r>
              </w:sdtContent>
            </w:sdt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345035A4" w14:textId="77777777" w:rsidR="005A5DA6" w:rsidRPr="007F2699" w:rsidRDefault="003B47F9" w:rsidP="0006324E">
            <w:pPr>
              <w:pStyle w:val="Blbeskrivendetekst"/>
              <w:rPr>
                <w:noProof/>
              </w:rPr>
            </w:pPr>
            <w:sdt>
              <w:sdtPr>
                <w:rPr>
                  <w:noProof/>
                </w:rPr>
                <w:id w:val="1467626431"/>
                <w:placeholder>
                  <w:docPart w:val="EBAD920881F54721A667F0D62623A46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 xml:space="preserve">gave </w:t>
                </w:r>
                <w:r w:rsidR="005A5DA6" w:rsidRPr="007F2699">
                  <w:rPr>
                    <w:noProof/>
                    <w:lang w:bidi="nb-NO"/>
                  </w:rPr>
                  <w:br/>
                  <w:t>bilag</w:t>
                </w:r>
              </w:sdtContent>
            </w:sdt>
          </w:p>
        </w:tc>
        <w:tc>
          <w:tcPr>
            <w:tcW w:w="360" w:type="dxa"/>
            <w:tcBorders>
              <w:top w:val="nil"/>
            </w:tcBorders>
            <w:vAlign w:val="bottom"/>
          </w:tcPr>
          <w:p w14:paraId="0426A222" w14:textId="77777777" w:rsidR="005A5DA6" w:rsidRPr="007F2699" w:rsidRDefault="005A5DA6" w:rsidP="0006324E">
            <w:pPr>
              <w:jc w:val="right"/>
              <w:rPr>
                <w:noProof/>
              </w:rPr>
            </w:pPr>
          </w:p>
        </w:tc>
        <w:tc>
          <w:tcPr>
            <w:tcW w:w="3502" w:type="dxa"/>
            <w:tcBorders>
              <w:top w:val="nil"/>
              <w:bottom w:val="single" w:sz="8" w:space="0" w:color="D9D9D9" w:themeColor="background1" w:themeShade="D9"/>
            </w:tcBorders>
            <w:tcMar>
              <w:bottom w:w="58" w:type="dxa"/>
            </w:tcMar>
            <w:vAlign w:val="bottom"/>
          </w:tcPr>
          <w:p w14:paraId="5926A5C0" w14:textId="77777777" w:rsidR="005A5DA6" w:rsidRPr="007F2699" w:rsidRDefault="003B47F9" w:rsidP="0006324E">
            <w:pPr>
              <w:pStyle w:val="Etikett"/>
              <w:rPr>
                <w:noProof/>
              </w:rPr>
            </w:pPr>
            <w:sdt>
              <w:sdtPr>
                <w:rPr>
                  <w:noProof/>
                </w:rPr>
                <w:id w:val="-2131923423"/>
                <w:placeholder>
                  <w:docPart w:val="7CC403B7B27C4DC499EBBD212264B54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TIL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3AB1A7D1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vMerge w:val="restart"/>
            <w:tcBorders>
              <w:right w:val="nil"/>
            </w:tcBorders>
          </w:tcPr>
          <w:p w14:paraId="4C7FDA70" w14:textId="77777777" w:rsidR="005A5DA6" w:rsidRPr="007F2699" w:rsidRDefault="005A5DA6" w:rsidP="0006324E">
            <w:pPr>
              <w:rPr>
                <w:noProof/>
              </w:rPr>
            </w:pPr>
          </w:p>
        </w:tc>
      </w:tr>
      <w:tr w:rsidR="005A5DA6" w:rsidRPr="007F2699" w14:paraId="323736AF" w14:textId="77777777" w:rsidTr="007F2699">
        <w:trPr>
          <w:trHeight w:val="588"/>
        </w:trPr>
        <w:tc>
          <w:tcPr>
            <w:tcW w:w="28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3792567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099CE75E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644" w:type="dxa"/>
            <w:gridSpan w:val="3"/>
            <w:vMerge/>
            <w:tcBorders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6364B9DE" w14:textId="77777777" w:rsidR="005A5DA6" w:rsidRPr="007F2699" w:rsidRDefault="005A5DA6" w:rsidP="0006324E">
            <w:pPr>
              <w:pStyle w:val="Storthvitttall"/>
              <w:ind w:right="-360"/>
              <w:rPr>
                <w:noProof/>
                <w:sz w:val="80"/>
                <w:szCs w:val="80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244254" w:themeFill="accent1"/>
            <w:vAlign w:val="center"/>
          </w:tcPr>
          <w:p w14:paraId="2A3B66BF" w14:textId="77777777" w:rsidR="005A5DA6" w:rsidRPr="007F2699" w:rsidRDefault="005A5DA6" w:rsidP="0006324E">
            <w:pPr>
              <w:pStyle w:val="Blbeskrivendetekst"/>
              <w:rPr>
                <w:noProof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43E172D8" w14:textId="77777777" w:rsidR="005A5DA6" w:rsidRPr="007F2699" w:rsidRDefault="005A5DA6" w:rsidP="0006324E">
            <w:pPr>
              <w:jc w:val="right"/>
              <w:rPr>
                <w:noProof/>
              </w:rPr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tcMar>
              <w:bottom w:w="58" w:type="dxa"/>
            </w:tcMar>
            <w:vAlign w:val="bottom"/>
          </w:tcPr>
          <w:p w14:paraId="3AFFB0EB" w14:textId="77777777" w:rsidR="005A5DA6" w:rsidRPr="007F2699" w:rsidRDefault="003B47F9" w:rsidP="0006324E">
            <w:pPr>
              <w:pStyle w:val="Etikett"/>
              <w:rPr>
                <w:noProof/>
              </w:rPr>
            </w:pPr>
            <w:sdt>
              <w:sdtPr>
                <w:rPr>
                  <w:noProof/>
                </w:rPr>
                <w:id w:val="1344668932"/>
                <w:placeholder>
                  <w:docPart w:val="67442DB52E8C4BDCAF78A0C589ACCD2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FRA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E330926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14:paraId="06F2F896" w14:textId="77777777" w:rsidR="005A5DA6" w:rsidRPr="007F2699" w:rsidRDefault="005A5DA6" w:rsidP="0006324E">
            <w:pPr>
              <w:rPr>
                <w:noProof/>
              </w:rPr>
            </w:pPr>
          </w:p>
        </w:tc>
      </w:tr>
      <w:tr w:rsidR="005A5DA6" w:rsidRPr="007F2699" w14:paraId="1707E6A4" w14:textId="77777777" w:rsidTr="0006324E">
        <w:trPr>
          <w:trHeight w:val="100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39A727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3DCE32E6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2A837015" w14:textId="5CEB4A8F" w:rsidR="005A5DA6" w:rsidRPr="007F2699" w:rsidRDefault="003B47F9" w:rsidP="0006324E">
            <w:pPr>
              <w:pStyle w:val="Normaltekst"/>
              <w:rPr>
                <w:noProof/>
              </w:rPr>
            </w:pPr>
            <w:sdt>
              <w:sdtPr>
                <w:rPr>
                  <w:noProof/>
                </w:rPr>
                <w:id w:val="-953945687"/>
                <w:placeholder>
                  <w:docPart w:val="89B3C10940A3433A98A9EBB7067034A6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 xml:space="preserve">Dette sertifikatet betyr at innehaveren kan motta </w:t>
                </w:r>
                <w:r w:rsidR="007F2699" w:rsidRPr="007F2699">
                  <w:rPr>
                    <w:noProof/>
                    <w:lang w:bidi="nb-NO"/>
                  </w:rPr>
                  <w:t>kr</w:t>
                </w:r>
                <w:r w:rsidR="005A5DA6" w:rsidRPr="007F2699">
                  <w:rPr>
                    <w:noProof/>
                    <w:lang w:bidi="nb-NO"/>
                  </w:rPr>
                  <w:t xml:space="preserve"> 100 i gratis IT-tjenester fra </w:t>
                </w:r>
                <w:r w:rsidR="005A5DA6" w:rsidRPr="007F2699">
                  <w:rPr>
                    <w:noProof/>
                    <w:lang w:bidi="nb-NO"/>
                  </w:rPr>
                  <w:br/>
                  <w:t xml:space="preserve">First Up Consulting. </w:t>
                </w:r>
              </w:sdtContent>
            </w:sdt>
            <w:r w:rsidR="005A5DA6" w:rsidRPr="007F2699">
              <w:rPr>
                <w:noProof/>
                <w:lang w:bidi="nb-NO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F6F96E5" w14:textId="77777777" w:rsidR="005A5DA6" w:rsidRPr="007F2699" w:rsidRDefault="005A5DA6" w:rsidP="0006324E">
            <w:pPr>
              <w:jc w:val="right"/>
              <w:rPr>
                <w:noProof/>
              </w:rPr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vAlign w:val="bottom"/>
          </w:tcPr>
          <w:p w14:paraId="46FC8AAF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61613DF4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14:paraId="6A92A66F" w14:textId="77777777" w:rsidR="005A5DA6" w:rsidRPr="007F2699" w:rsidRDefault="005A5DA6" w:rsidP="0006324E">
            <w:pPr>
              <w:rPr>
                <w:noProof/>
              </w:rPr>
            </w:pPr>
          </w:p>
        </w:tc>
      </w:tr>
      <w:tr w:rsidR="005A5DA6" w:rsidRPr="007F2699" w14:paraId="7987A256" w14:textId="77777777" w:rsidTr="0006324E">
        <w:trPr>
          <w:trHeight w:val="711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2527CDCA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030E784E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</w:tcPr>
          <w:p w14:paraId="5D2A0B78" w14:textId="652F513B" w:rsidR="005A5DA6" w:rsidRPr="007F2699" w:rsidRDefault="003B47F9" w:rsidP="0006324E">
            <w:pPr>
              <w:pStyle w:val="Normaltekst"/>
              <w:rPr>
                <w:noProof/>
              </w:rPr>
            </w:pPr>
            <w:sdt>
              <w:sdtPr>
                <w:rPr>
                  <w:noProof/>
                </w:rPr>
                <w:id w:val="1553429730"/>
                <w:placeholder>
                  <w:docPart w:val="C4BEB5F550C8493FBE45DD415DC7EF48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555.543.5432</w:t>
                </w:r>
              </w:sdtContent>
            </w:sdt>
            <w:r w:rsidR="005A5DA6" w:rsidRPr="007F2699">
              <w:rPr>
                <w:noProof/>
                <w:lang w:bidi="nb-NO"/>
              </w:rPr>
              <w:tab/>
            </w:r>
            <w:sdt>
              <w:sdtPr>
                <w:rPr>
                  <w:noProof/>
                </w:rPr>
                <w:id w:val="1567678200"/>
                <w:placeholder>
                  <w:docPart w:val="733714CF799548A1A9883D7F667E77B6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www.</w:t>
                </w:r>
                <w:r w:rsidR="00B44679" w:rsidRPr="007F2699">
                  <w:rPr>
                    <w:noProof/>
                    <w:sz w:val="22"/>
                    <w:szCs w:val="22"/>
                    <w:lang w:bidi="nb-NO"/>
                  </w:rPr>
                  <w:t xml:space="preserve"> </w:t>
                </w:r>
                <w:r w:rsidR="00B44679" w:rsidRPr="007F2699">
                  <w:rPr>
                    <w:noProof/>
                    <w:lang w:bidi="nb-NO"/>
                  </w:rPr>
                  <w:t>firstupconsultants</w:t>
                </w:r>
                <w:r w:rsidR="005A5DA6" w:rsidRPr="007F2699">
                  <w:rPr>
                    <w:noProof/>
                    <w:lang w:bidi="nb-NO"/>
                  </w:rPr>
                  <w:t>.com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106F135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</w:tcPr>
          <w:p w14:paraId="72605D56" w14:textId="77777777" w:rsidR="005A5DA6" w:rsidRPr="007F2699" w:rsidRDefault="003B47F9" w:rsidP="0006324E">
            <w:pPr>
              <w:pStyle w:val="Litentekst0"/>
              <w:rPr>
                <w:noProof/>
              </w:rPr>
            </w:pPr>
            <w:sdt>
              <w:sdtPr>
                <w:rPr>
                  <w:noProof/>
                </w:rPr>
                <w:id w:val="905491749"/>
                <w:placeholder>
                  <w:docPart w:val="2D936C6AF53A442A947CF17EFF04049B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Utløper 4. januar 20XX</w:t>
                </w:r>
              </w:sdtContent>
            </w:sdt>
            <w:r w:rsidR="005A5DA6" w:rsidRPr="007F2699">
              <w:rPr>
                <w:noProof/>
                <w:lang w:bidi="nb-NO"/>
              </w:rPr>
              <w:t xml:space="preserve"> </w:t>
            </w: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5E99956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bottom w:val="single" w:sz="2" w:space="0" w:color="auto"/>
              <w:right w:val="nil"/>
            </w:tcBorders>
          </w:tcPr>
          <w:p w14:paraId="1DAC6411" w14:textId="77777777" w:rsidR="005A5DA6" w:rsidRPr="007F2699" w:rsidRDefault="005A5DA6" w:rsidP="0006324E">
            <w:pPr>
              <w:rPr>
                <w:noProof/>
              </w:rPr>
            </w:pPr>
          </w:p>
        </w:tc>
      </w:tr>
      <w:tr w:rsidR="005A5DA6" w:rsidRPr="007F2699" w14:paraId="6C3BF922" w14:textId="77777777" w:rsidTr="0006324E">
        <w:trPr>
          <w:trHeight w:val="28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36BA5FD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33CBD8B7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E45BD59" w14:textId="77777777" w:rsidR="005A5DA6" w:rsidRPr="007F2699" w:rsidRDefault="005A5DA6" w:rsidP="0006324E">
            <w:pPr>
              <w:pStyle w:val="Normaltekst"/>
              <w:rPr>
                <w:noProof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47DC324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</w:tcPr>
          <w:p w14:paraId="27B424AE" w14:textId="77777777" w:rsidR="005A5DA6" w:rsidRPr="007F2699" w:rsidRDefault="005A5DA6" w:rsidP="0006324E">
            <w:pPr>
              <w:pStyle w:val="Litentekst0"/>
              <w:rPr>
                <w:noProof/>
              </w:rPr>
            </w:pPr>
          </w:p>
        </w:tc>
        <w:tc>
          <w:tcPr>
            <w:tcW w:w="315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4EFF091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ECBDD9" w14:textId="77777777" w:rsidR="005A5DA6" w:rsidRPr="007F2699" w:rsidRDefault="005A5DA6" w:rsidP="0006324E">
            <w:pPr>
              <w:rPr>
                <w:noProof/>
              </w:rPr>
            </w:pPr>
          </w:p>
        </w:tc>
      </w:tr>
    </w:tbl>
    <w:p w14:paraId="6135B11B" w14:textId="4D4C6BAA" w:rsidR="00C04E7F" w:rsidRPr="007F2699" w:rsidRDefault="00C04E7F" w:rsidP="00070D56">
      <w:pPr>
        <w:spacing w:after="0" w:line="240" w:lineRule="auto"/>
        <w:rPr>
          <w:noProof/>
          <w:sz w:val="16"/>
          <w:szCs w:val="16"/>
        </w:rPr>
      </w:pPr>
    </w:p>
    <w:tbl>
      <w:tblPr>
        <w:tblStyle w:val="Tabellrutenett"/>
        <w:tblW w:w="115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0"/>
        <w:gridCol w:w="432"/>
        <w:gridCol w:w="1498"/>
        <w:gridCol w:w="714"/>
        <w:gridCol w:w="1216"/>
        <w:gridCol w:w="360"/>
        <w:gridCol w:w="3502"/>
        <w:gridCol w:w="315"/>
        <w:gridCol w:w="315"/>
      </w:tblGrid>
      <w:tr w:rsidR="005A5DA6" w:rsidRPr="007F2699" w14:paraId="7DD1A68F" w14:textId="77777777" w:rsidTr="0006324E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7001CF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3E022DA7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360" w:type="dxa"/>
            </w:tcMar>
          </w:tcPr>
          <w:p w14:paraId="749E3622" w14:textId="77777777" w:rsidR="005A5DA6" w:rsidRPr="007F2699" w:rsidRDefault="005A5DA6" w:rsidP="0006324E">
            <w:pPr>
              <w:pStyle w:val="Normaltekst"/>
              <w:rPr>
                <w:noProof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8FA7B7" w14:textId="77777777" w:rsidR="005A5DA6" w:rsidRPr="007F2699" w:rsidRDefault="005A5DA6" w:rsidP="0006324E">
            <w:pPr>
              <w:pStyle w:val="Normaltekst"/>
              <w:rPr>
                <w:noProof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2210F0" w14:textId="77777777" w:rsidR="005A5DA6" w:rsidRPr="007F2699" w:rsidRDefault="005A5DA6" w:rsidP="0006324E">
            <w:pPr>
              <w:jc w:val="right"/>
              <w:rPr>
                <w:noProof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F0B1F6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top w:val="single" w:sz="8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3E7FDFC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607A1A9" w14:textId="77777777" w:rsidR="005A5DA6" w:rsidRPr="007F2699" w:rsidRDefault="005A5DA6" w:rsidP="0006324E">
            <w:pPr>
              <w:rPr>
                <w:noProof/>
              </w:rPr>
            </w:pPr>
          </w:p>
        </w:tc>
      </w:tr>
      <w:tr w:rsidR="005A5DA6" w:rsidRPr="007F2699" w14:paraId="25A46068" w14:textId="77777777" w:rsidTr="0006324E">
        <w:trPr>
          <w:trHeight w:val="100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6EEFB7CE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7D6B3D6A" w14:textId="77777777" w:rsidR="005A5DA6" w:rsidRPr="007F2699" w:rsidRDefault="005A5DA6" w:rsidP="0006324E">
            <w:pPr>
              <w:spacing w:line="192" w:lineRule="auto"/>
              <w:rPr>
                <w:noProof/>
              </w:rPr>
            </w:pPr>
            <w:r w:rsidRPr="007F2699">
              <w:rPr>
                <w:noProof/>
                <w:sz w:val="2"/>
                <w:szCs w:val="2"/>
                <w:lang w:bidi="nb-NO"/>
              </w:rPr>
              <w:drawing>
                <wp:inline distT="0" distB="0" distL="0" distR="0" wp14:anchorId="07D6FF5C" wp14:editId="5E0F219F">
                  <wp:extent cx="1703705" cy="2550160"/>
                  <wp:effectExtent l="0" t="0" r="0" b="2540"/>
                  <wp:docPr id="26" name="Grafikk 26" descr="Dekorative, hvite linjer i et virvelmønst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k 5" descr="Dekorative, hvite linjer i et virvelmønster.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24329" t="48384" r="36925" b="9133"/>
                          <a:stretch/>
                        </pic:blipFill>
                        <pic:spPr bwMode="auto">
                          <a:xfrm>
                            <a:off x="0" y="0"/>
                            <a:ext cx="1704056" cy="25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161FF4C9" w14:textId="77777777" w:rsidR="005A5DA6" w:rsidRPr="007F2699" w:rsidRDefault="005A5DA6" w:rsidP="0006324E">
            <w:pPr>
              <w:pStyle w:val="Normaltekst"/>
              <w:ind w:right="-360"/>
              <w:jc w:val="center"/>
              <w:rPr>
                <w:noProof/>
              </w:rPr>
            </w:pPr>
            <w:r w:rsidRPr="007F2699"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0589A942" wp14:editId="0D2EE9F3">
                      <wp:extent cx="128016" cy="128016"/>
                      <wp:effectExtent l="19050" t="19050" r="24765" b="24765"/>
                      <wp:docPr id="25" name="Ellipse 25" descr="Blå sirkel i en logo, lås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4254"/>
                              </a:solidFill>
                              <a:ln w="38100" cap="flat" cmpd="sng" algn="ctr">
                                <a:solidFill>
                                  <a:srgbClr val="00AEE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9AA6635" id="Ellipse 25" o:spid="_x0000_s1026" alt="Blå sirkel i en logo, lås.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OjkAIAABgFAAAOAAAAZHJzL2Uyb0RvYy54bWysVM1OGzEQvlfqO1g+t9mfBppGbFAKpKoU&#10;ARJUnB2vd9eq7XFtJxv6Pn2SvljH3gUC5VR1D94Zz3h+Pn/jk9O9VmQnnJdgKlpMckqE4VBL01b0&#10;2+3q/YwSH5ipmQIjKnovPD1dvH1z0tu5KKEDVQtHMIjx895WtAvBzrPM805o5idghUFjA06zgKpr&#10;s9qxHqNrlZV5fpz14GrrgAvvcfd8MNJFit80goerpvEiEFVRrC2k1aV1E9dsccLmrWO2k3wsg/1D&#10;FZpJg0kfQ52zwMjWyb9CackdeGjChIPOoGkkF6kH7KbIX3Rz0zErUi8IjrePMPn/F5Zf7q4dkXVF&#10;yyNKDNN4RxdKSesFiTu18Bzh+qx+/yJeuu9CEYk3TBS08I7grp9EDHvr5xjqxl67UfMoRkD2jdPx&#10;j62SfcL9/hF3sQ+E42ZRzvLimBKOplHGKNnTYet8+CJAkyhUVAwFJsDZbu3D4P3gFdN5ULJeSaWS&#10;4trNmXJkx5AF5XRaHk1j0ZjgmZsypK/oh1mRI1M4QzY2igUUtUV8vGkpYapFmvPgUu5np/1hkjxf&#10;XlysXksSizxnvhuKSRGiG5trGXASlNQVneXxG08rE60icXlsNaI94BulDdT3eIcOBnJ7y1cSk6yZ&#10;D9fMIZuxG5zQcIVLowBbhFGipAP387X96I8kQyslPU4Htv9jy5ygRH01SL9PxXQaxykp06OPJSru&#10;0LI5tJitPgOEvsC3wPIkRv+gHsTGgb7DQV7GrGhihmPuAehROQvD1OJTwMVymdxwhCwLa3NjeQwe&#10;cYrw3u7vmLMjVwKS7BIeJonNX/Bl8I0nDSy3ARqZyPSEK9IkKjh+iTDjUxHn+1BPXk8P2uIPAAAA&#10;//8DAFBLAwQUAAYACAAAACEAtuPqGtcAAAADAQAADwAAAGRycy9kb3ducmV2LnhtbEyPQUvDQBCF&#10;74L/YRnBi9iNi9YSsylB8OZBW8HrNDtNQrOzIbtt0n/vqAe9zGN4w3vfFOvZ9+pEY+wCW7hbZKCI&#10;6+A6bix8bF9uV6BiQnbYByYLZ4qwLi8vCsxdmPidTpvUKAnhmKOFNqUh1zrWLXmMizAQi7cPo8ck&#10;69hoN+Ik4b7XJsuW2mPH0tDiQM8t1YfN0VswXQj4uLy/qabX+vNtOgxnUz1Ye301V0+gEs3p7xi+&#10;8QUdSmHahSO7qHoL8kj6meKZzIDa/aouC/2fvfwCAAD//wMAUEsBAi0AFAAGAAgAAAAhALaDOJL+&#10;AAAA4QEAABMAAAAAAAAAAAAAAAAAAAAAAFtDb250ZW50X1R5cGVzXS54bWxQSwECLQAUAAYACAAA&#10;ACEAOP0h/9YAAACUAQAACwAAAAAAAAAAAAAAAAAvAQAAX3JlbHMvLnJlbHNQSwECLQAUAAYACAAA&#10;ACEAH8HTo5ACAAAYBQAADgAAAAAAAAAAAAAAAAAuAgAAZHJzL2Uyb0RvYy54bWxQSwECLQAUAAYA&#10;CAAAACEAtuPqGtcAAAADAQAADwAAAAAAAAAAAAAAAADqBAAAZHJzL2Rvd25yZXYueG1sUEsFBgAA&#10;AAAEAAQA8wAAAO4FAAAAAA==&#10;" fillcolor="#244254" strokecolor="#00aeef" strokeweight="3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shd w:val="clear" w:color="auto" w:fill="244254" w:themeFill="accent1"/>
            <w:vAlign w:val="center"/>
          </w:tcPr>
          <w:p w14:paraId="62FE7E70" w14:textId="77777777" w:rsidR="005A5DA6" w:rsidRPr="007F2699" w:rsidRDefault="003B47F9" w:rsidP="0006324E">
            <w:pPr>
              <w:pStyle w:val="Normaltekst"/>
              <w:rPr>
                <w:noProof/>
              </w:rPr>
            </w:pPr>
            <w:sdt>
              <w:sdtPr>
                <w:rPr>
                  <w:noProof/>
                </w:rPr>
                <w:id w:val="-1216114398"/>
                <w:placeholder>
                  <w:docPart w:val="0A220E337F7A41FBA17D7F70AAB3FB88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FIRST UP CONSULTING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8456A19" w14:textId="77777777" w:rsidR="005A5DA6" w:rsidRPr="007F2699" w:rsidRDefault="005A5DA6" w:rsidP="0006324E">
            <w:pPr>
              <w:jc w:val="right"/>
              <w:rPr>
                <w:noProof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vAlign w:val="bottom"/>
          </w:tcPr>
          <w:p w14:paraId="7A0431FF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top w:val="nil"/>
              <w:right w:val="nil"/>
            </w:tcBorders>
            <w:vAlign w:val="bottom"/>
          </w:tcPr>
          <w:p w14:paraId="0DFEF994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top w:val="single" w:sz="2" w:space="0" w:color="auto"/>
              <w:right w:val="nil"/>
            </w:tcBorders>
          </w:tcPr>
          <w:p w14:paraId="09B952A6" w14:textId="77777777" w:rsidR="005A5DA6" w:rsidRPr="007F2699" w:rsidRDefault="005A5DA6" w:rsidP="0006324E">
            <w:pPr>
              <w:rPr>
                <w:noProof/>
              </w:rPr>
            </w:pPr>
          </w:p>
        </w:tc>
      </w:tr>
      <w:tr w:rsidR="005A5DA6" w:rsidRPr="007F2699" w14:paraId="73B3D3F8" w14:textId="77777777" w:rsidTr="007F2699">
        <w:trPr>
          <w:trHeight w:val="588"/>
        </w:trPr>
        <w:tc>
          <w:tcPr>
            <w:tcW w:w="28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E132ECE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30F75114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644" w:type="dxa"/>
            <w:gridSpan w:val="3"/>
            <w:vMerge w:val="restart"/>
            <w:tcBorders>
              <w:top w:val="nil"/>
            </w:tcBorders>
            <w:shd w:val="clear" w:color="auto" w:fill="244254" w:themeFill="accent1"/>
            <w:tcMar>
              <w:right w:w="360" w:type="dxa"/>
            </w:tcMar>
          </w:tcPr>
          <w:p w14:paraId="1AEE479B" w14:textId="0FF4DC11" w:rsidR="005A5DA6" w:rsidRPr="007F2699" w:rsidRDefault="003B47F9" w:rsidP="0006324E">
            <w:pPr>
              <w:pStyle w:val="Storthvitttall"/>
              <w:ind w:right="-360"/>
              <w:rPr>
                <w:noProof/>
              </w:rPr>
            </w:pPr>
            <w:sdt>
              <w:sdtPr>
                <w:rPr>
                  <w:noProof/>
                  <w:sz w:val="80"/>
                  <w:szCs w:val="80"/>
                </w:rPr>
                <w:id w:val="538713354"/>
                <w:placeholder>
                  <w:docPart w:val="C5B5E890B42A450E81DA95D52472F8FE"/>
                </w:placeholder>
                <w:temporary/>
                <w:showingPlcHdr/>
                <w15:appearance w15:val="hidden"/>
              </w:sdtPr>
              <w:sdtEndPr/>
              <w:sdtContent>
                <w:r w:rsidR="007F2699" w:rsidRPr="007F2699">
                  <w:rPr>
                    <w:noProof/>
                    <w:lang w:bidi="nb-NO"/>
                  </w:rPr>
                  <w:t>kr</w:t>
                </w:r>
                <w:r w:rsidR="005A5DA6" w:rsidRPr="007F2699">
                  <w:rPr>
                    <w:noProof/>
                    <w:lang w:bidi="nb-NO"/>
                  </w:rPr>
                  <w:t xml:space="preserve"> 100</w:t>
                </w:r>
              </w:sdtContent>
            </w:sdt>
          </w:p>
        </w:tc>
        <w:tc>
          <w:tcPr>
            <w:tcW w:w="1216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423DC8E5" w14:textId="77777777" w:rsidR="005A5DA6" w:rsidRPr="007F2699" w:rsidRDefault="003B47F9" w:rsidP="0006324E">
            <w:pPr>
              <w:pStyle w:val="Blbeskrivendetekst"/>
              <w:rPr>
                <w:noProof/>
              </w:rPr>
            </w:pPr>
            <w:sdt>
              <w:sdtPr>
                <w:rPr>
                  <w:noProof/>
                </w:rPr>
                <w:id w:val="1568228752"/>
                <w:placeholder>
                  <w:docPart w:val="99B807B5B18B40ACB427467064C7C8A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 xml:space="preserve">gave </w:t>
                </w:r>
                <w:r w:rsidR="005A5DA6" w:rsidRPr="007F2699">
                  <w:rPr>
                    <w:noProof/>
                    <w:lang w:bidi="nb-NO"/>
                  </w:rPr>
                  <w:br/>
                  <w:t>bilag</w:t>
                </w:r>
              </w:sdtContent>
            </w:sdt>
          </w:p>
        </w:tc>
        <w:tc>
          <w:tcPr>
            <w:tcW w:w="360" w:type="dxa"/>
            <w:tcBorders>
              <w:top w:val="nil"/>
            </w:tcBorders>
            <w:vAlign w:val="bottom"/>
          </w:tcPr>
          <w:p w14:paraId="5750CCE3" w14:textId="77777777" w:rsidR="005A5DA6" w:rsidRPr="007F2699" w:rsidRDefault="005A5DA6" w:rsidP="0006324E">
            <w:pPr>
              <w:jc w:val="right"/>
              <w:rPr>
                <w:noProof/>
              </w:rPr>
            </w:pPr>
          </w:p>
        </w:tc>
        <w:tc>
          <w:tcPr>
            <w:tcW w:w="3502" w:type="dxa"/>
            <w:tcBorders>
              <w:top w:val="nil"/>
              <w:bottom w:val="single" w:sz="8" w:space="0" w:color="D9D9D9" w:themeColor="background1" w:themeShade="D9"/>
            </w:tcBorders>
            <w:tcMar>
              <w:bottom w:w="58" w:type="dxa"/>
            </w:tcMar>
            <w:vAlign w:val="bottom"/>
          </w:tcPr>
          <w:p w14:paraId="51D0F62F" w14:textId="77777777" w:rsidR="005A5DA6" w:rsidRPr="007F2699" w:rsidRDefault="003B47F9" w:rsidP="0006324E">
            <w:pPr>
              <w:pStyle w:val="Etikett"/>
              <w:rPr>
                <w:noProof/>
              </w:rPr>
            </w:pPr>
            <w:sdt>
              <w:sdtPr>
                <w:rPr>
                  <w:noProof/>
                </w:rPr>
                <w:id w:val="-307329072"/>
                <w:placeholder>
                  <w:docPart w:val="1C3856F7AF104AE2AB8EDAACD65F1ED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TIL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58813B1F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vMerge w:val="restart"/>
            <w:tcBorders>
              <w:right w:val="nil"/>
            </w:tcBorders>
          </w:tcPr>
          <w:p w14:paraId="70C5EA20" w14:textId="77777777" w:rsidR="005A5DA6" w:rsidRPr="007F2699" w:rsidRDefault="005A5DA6" w:rsidP="0006324E">
            <w:pPr>
              <w:rPr>
                <w:noProof/>
              </w:rPr>
            </w:pPr>
          </w:p>
        </w:tc>
      </w:tr>
      <w:tr w:rsidR="005A5DA6" w:rsidRPr="007F2699" w14:paraId="285630CA" w14:textId="77777777" w:rsidTr="007F2699">
        <w:trPr>
          <w:trHeight w:val="588"/>
        </w:trPr>
        <w:tc>
          <w:tcPr>
            <w:tcW w:w="28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4D7C528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74B3774E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644" w:type="dxa"/>
            <w:gridSpan w:val="3"/>
            <w:vMerge/>
            <w:tcBorders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23F4DB22" w14:textId="77777777" w:rsidR="005A5DA6" w:rsidRPr="007F2699" w:rsidRDefault="005A5DA6" w:rsidP="0006324E">
            <w:pPr>
              <w:pStyle w:val="Storthvitttall"/>
              <w:ind w:right="-360"/>
              <w:rPr>
                <w:noProof/>
                <w:sz w:val="80"/>
                <w:szCs w:val="80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  <w:shd w:val="clear" w:color="auto" w:fill="244254" w:themeFill="accent1"/>
            <w:vAlign w:val="center"/>
          </w:tcPr>
          <w:p w14:paraId="03875B22" w14:textId="77777777" w:rsidR="005A5DA6" w:rsidRPr="007F2699" w:rsidRDefault="005A5DA6" w:rsidP="0006324E">
            <w:pPr>
              <w:pStyle w:val="Blbeskrivendetekst"/>
              <w:rPr>
                <w:noProof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7ABFC82B" w14:textId="77777777" w:rsidR="005A5DA6" w:rsidRPr="007F2699" w:rsidRDefault="005A5DA6" w:rsidP="0006324E">
            <w:pPr>
              <w:jc w:val="right"/>
              <w:rPr>
                <w:noProof/>
              </w:rPr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tcMar>
              <w:bottom w:w="58" w:type="dxa"/>
            </w:tcMar>
            <w:vAlign w:val="bottom"/>
          </w:tcPr>
          <w:p w14:paraId="2A6F08E4" w14:textId="77777777" w:rsidR="005A5DA6" w:rsidRPr="007F2699" w:rsidRDefault="003B47F9" w:rsidP="0006324E">
            <w:pPr>
              <w:pStyle w:val="Etikett"/>
              <w:rPr>
                <w:noProof/>
              </w:rPr>
            </w:pPr>
            <w:sdt>
              <w:sdtPr>
                <w:rPr>
                  <w:noProof/>
                </w:rPr>
                <w:id w:val="-1806223135"/>
                <w:placeholder>
                  <w:docPart w:val="E5B6CC6AA0C74C04AEA3892E8011F18A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FRA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00B4E2A2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</w:tcPr>
          <w:p w14:paraId="3666FF20" w14:textId="77777777" w:rsidR="005A5DA6" w:rsidRPr="007F2699" w:rsidRDefault="005A5DA6" w:rsidP="0006324E">
            <w:pPr>
              <w:rPr>
                <w:noProof/>
              </w:rPr>
            </w:pPr>
          </w:p>
        </w:tc>
      </w:tr>
      <w:tr w:rsidR="005A5DA6" w:rsidRPr="007F2699" w14:paraId="0797C021" w14:textId="77777777" w:rsidTr="0006324E">
        <w:trPr>
          <w:trHeight w:val="100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9A833D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7BA96411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2C70E720" w14:textId="49983D6B" w:rsidR="005A5DA6" w:rsidRPr="007F2699" w:rsidRDefault="003B47F9" w:rsidP="0006324E">
            <w:pPr>
              <w:pStyle w:val="Normaltekst"/>
              <w:rPr>
                <w:noProof/>
              </w:rPr>
            </w:pPr>
            <w:sdt>
              <w:sdtPr>
                <w:rPr>
                  <w:noProof/>
                </w:rPr>
                <w:id w:val="1428540004"/>
                <w:placeholder>
                  <w:docPart w:val="44A3799A017A4F378A7187E853B18437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 xml:space="preserve">Dette sertifikatet betyr at innehaveren kan motta </w:t>
                </w:r>
                <w:r w:rsidR="007F2699" w:rsidRPr="007F2699">
                  <w:rPr>
                    <w:noProof/>
                    <w:lang w:bidi="nb-NO"/>
                  </w:rPr>
                  <w:t>kr</w:t>
                </w:r>
                <w:r w:rsidR="005A5DA6" w:rsidRPr="007F2699">
                  <w:rPr>
                    <w:noProof/>
                    <w:lang w:bidi="nb-NO"/>
                  </w:rPr>
                  <w:t xml:space="preserve"> 100 i gratis IT-tjenester fra </w:t>
                </w:r>
                <w:r w:rsidR="005A5DA6" w:rsidRPr="007F2699">
                  <w:rPr>
                    <w:noProof/>
                    <w:lang w:bidi="nb-NO"/>
                  </w:rPr>
                  <w:br/>
                  <w:t xml:space="preserve">First Up Consulting. </w:t>
                </w:r>
              </w:sdtContent>
            </w:sdt>
            <w:r w:rsidR="005A5DA6" w:rsidRPr="007F2699">
              <w:rPr>
                <w:noProof/>
                <w:lang w:bidi="nb-NO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25F6F5A" w14:textId="77777777" w:rsidR="005A5DA6" w:rsidRPr="007F2699" w:rsidRDefault="005A5DA6" w:rsidP="0006324E">
            <w:pPr>
              <w:jc w:val="right"/>
              <w:rPr>
                <w:noProof/>
              </w:rPr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vAlign w:val="bottom"/>
          </w:tcPr>
          <w:p w14:paraId="223F7011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6BB01A2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right w:val="nil"/>
            </w:tcBorders>
          </w:tcPr>
          <w:p w14:paraId="7F3AA34D" w14:textId="77777777" w:rsidR="005A5DA6" w:rsidRPr="007F2699" w:rsidRDefault="005A5DA6" w:rsidP="0006324E">
            <w:pPr>
              <w:rPr>
                <w:noProof/>
              </w:rPr>
            </w:pPr>
          </w:p>
        </w:tc>
      </w:tr>
      <w:tr w:rsidR="005A5DA6" w:rsidRPr="007F2699" w14:paraId="3F5FBF5F" w14:textId="77777777" w:rsidTr="0006324E">
        <w:trPr>
          <w:trHeight w:val="711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63B26EE7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4F55879B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</w:tcPr>
          <w:p w14:paraId="1F403089" w14:textId="257D1731" w:rsidR="005A5DA6" w:rsidRPr="007F2699" w:rsidRDefault="003B47F9" w:rsidP="0006324E">
            <w:pPr>
              <w:pStyle w:val="Normaltekst"/>
              <w:rPr>
                <w:noProof/>
              </w:rPr>
            </w:pPr>
            <w:sdt>
              <w:sdtPr>
                <w:rPr>
                  <w:noProof/>
                </w:rPr>
                <w:id w:val="-1171950057"/>
                <w:placeholder>
                  <w:docPart w:val="49D6DFB6C00044018350C231350C5AF6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555.543.5432</w:t>
                </w:r>
              </w:sdtContent>
            </w:sdt>
            <w:r w:rsidR="005A5DA6" w:rsidRPr="007F2699">
              <w:rPr>
                <w:noProof/>
                <w:lang w:bidi="nb-NO"/>
              </w:rPr>
              <w:tab/>
            </w:r>
            <w:sdt>
              <w:sdtPr>
                <w:rPr>
                  <w:noProof/>
                </w:rPr>
                <w:id w:val="-1597248618"/>
                <w:placeholder>
                  <w:docPart w:val="2722E4BB3C9C4913977E118A5C25A2C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www.</w:t>
                </w:r>
                <w:r w:rsidR="00B44679" w:rsidRPr="007F2699">
                  <w:rPr>
                    <w:noProof/>
                    <w:sz w:val="22"/>
                    <w:szCs w:val="22"/>
                    <w:lang w:bidi="nb-NO"/>
                  </w:rPr>
                  <w:t xml:space="preserve"> </w:t>
                </w:r>
                <w:r w:rsidR="00B44679" w:rsidRPr="007F2699">
                  <w:rPr>
                    <w:noProof/>
                    <w:lang w:bidi="nb-NO"/>
                  </w:rPr>
                  <w:t>firstupconsultants</w:t>
                </w:r>
                <w:r w:rsidR="005A5DA6" w:rsidRPr="007F2699">
                  <w:rPr>
                    <w:noProof/>
                    <w:lang w:bidi="nb-NO"/>
                  </w:rPr>
                  <w:t>.com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C92A878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</w:tcPr>
          <w:p w14:paraId="21560659" w14:textId="77777777" w:rsidR="005A5DA6" w:rsidRPr="007F2699" w:rsidRDefault="003B47F9" w:rsidP="0006324E">
            <w:pPr>
              <w:pStyle w:val="Litentekst0"/>
              <w:rPr>
                <w:noProof/>
              </w:rPr>
            </w:pPr>
            <w:sdt>
              <w:sdtPr>
                <w:rPr>
                  <w:noProof/>
                </w:rPr>
                <w:id w:val="1347525513"/>
                <w:placeholder>
                  <w:docPart w:val="D5305297379D4CCF88CCF6FD1BD48DDB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7F2699">
                  <w:rPr>
                    <w:noProof/>
                    <w:lang w:bidi="nb-NO"/>
                  </w:rPr>
                  <w:t>Utløper 4. januar 20XX</w:t>
                </w:r>
              </w:sdtContent>
            </w:sdt>
            <w:r w:rsidR="005A5DA6" w:rsidRPr="007F2699">
              <w:rPr>
                <w:noProof/>
                <w:lang w:bidi="nb-NO"/>
              </w:rPr>
              <w:t xml:space="preserve"> </w:t>
            </w: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C3E3675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bottom w:val="single" w:sz="2" w:space="0" w:color="auto"/>
              <w:right w:val="nil"/>
            </w:tcBorders>
          </w:tcPr>
          <w:p w14:paraId="79BC1432" w14:textId="77777777" w:rsidR="005A5DA6" w:rsidRPr="007F2699" w:rsidRDefault="005A5DA6" w:rsidP="0006324E">
            <w:pPr>
              <w:rPr>
                <w:noProof/>
              </w:rPr>
            </w:pPr>
          </w:p>
        </w:tc>
      </w:tr>
      <w:tr w:rsidR="005A5DA6" w:rsidRPr="007F2699" w14:paraId="067D168E" w14:textId="77777777" w:rsidTr="0006324E">
        <w:trPr>
          <w:trHeight w:val="28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73D6711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288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69A7E2EC" w14:textId="77777777" w:rsidR="005A5DA6" w:rsidRPr="007F2699" w:rsidRDefault="005A5DA6" w:rsidP="0006324E">
            <w:pPr>
              <w:jc w:val="center"/>
              <w:rPr>
                <w:noProof/>
              </w:rPr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8B95937" w14:textId="77777777" w:rsidR="005A5DA6" w:rsidRPr="007F2699" w:rsidRDefault="005A5DA6" w:rsidP="0006324E">
            <w:pPr>
              <w:pStyle w:val="Normaltekst"/>
              <w:rPr>
                <w:noProof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9A078E2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</w:tcPr>
          <w:p w14:paraId="0C4A5125" w14:textId="77777777" w:rsidR="005A5DA6" w:rsidRPr="007F2699" w:rsidRDefault="005A5DA6" w:rsidP="0006324E">
            <w:pPr>
              <w:pStyle w:val="Litentekst0"/>
              <w:rPr>
                <w:noProof/>
              </w:rPr>
            </w:pPr>
          </w:p>
        </w:tc>
        <w:tc>
          <w:tcPr>
            <w:tcW w:w="315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1A17A028" w14:textId="77777777" w:rsidR="005A5DA6" w:rsidRPr="007F2699" w:rsidRDefault="005A5DA6" w:rsidP="0006324E">
            <w:pPr>
              <w:rPr>
                <w:noProof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67DC5A" w14:textId="77777777" w:rsidR="005A5DA6" w:rsidRPr="007F2699" w:rsidRDefault="005A5DA6" w:rsidP="0006324E">
            <w:pPr>
              <w:rPr>
                <w:noProof/>
              </w:rPr>
            </w:pPr>
          </w:p>
        </w:tc>
      </w:tr>
    </w:tbl>
    <w:p w14:paraId="07CB3380" w14:textId="77777777" w:rsidR="00070D56" w:rsidRPr="007F2699" w:rsidRDefault="00070D56" w:rsidP="00070D56">
      <w:pPr>
        <w:spacing w:after="0" w:line="240" w:lineRule="auto"/>
        <w:rPr>
          <w:noProof/>
          <w:sz w:val="16"/>
          <w:szCs w:val="16"/>
        </w:rPr>
      </w:pPr>
    </w:p>
    <w:sectPr w:rsidR="00070D56" w:rsidRPr="007F2699" w:rsidSect="007517B1">
      <w:pgSz w:w="11906" w:h="16838" w:code="9"/>
      <w:pgMar w:top="864" w:right="173" w:bottom="864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B48D" w14:textId="77777777" w:rsidR="003B47F9" w:rsidRDefault="003B47F9" w:rsidP="00132E84">
      <w:pPr>
        <w:spacing w:after="0" w:line="240" w:lineRule="auto"/>
      </w:pPr>
      <w:r>
        <w:separator/>
      </w:r>
    </w:p>
  </w:endnote>
  <w:endnote w:type="continuationSeparator" w:id="0">
    <w:p w14:paraId="1CAE66A5" w14:textId="77777777" w:rsidR="003B47F9" w:rsidRDefault="003B47F9" w:rsidP="00132E84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01E2" w14:textId="77777777" w:rsidR="003B47F9" w:rsidRDefault="003B47F9" w:rsidP="00132E84">
      <w:pPr>
        <w:spacing w:after="0" w:line="240" w:lineRule="auto"/>
      </w:pPr>
      <w:r>
        <w:separator/>
      </w:r>
    </w:p>
  </w:footnote>
  <w:footnote w:type="continuationSeparator" w:id="0">
    <w:p w14:paraId="3AD7C688" w14:textId="77777777" w:rsidR="003B47F9" w:rsidRDefault="003B47F9" w:rsidP="00132E84">
      <w:pPr>
        <w:spacing w:after="0" w:line="240" w:lineRule="auto"/>
      </w:pPr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E5"/>
    <w:rsid w:val="00012E60"/>
    <w:rsid w:val="000519B9"/>
    <w:rsid w:val="00057863"/>
    <w:rsid w:val="00070D56"/>
    <w:rsid w:val="00073679"/>
    <w:rsid w:val="000C1161"/>
    <w:rsid w:val="000D0D97"/>
    <w:rsid w:val="000E7623"/>
    <w:rsid w:val="00104D45"/>
    <w:rsid w:val="00116081"/>
    <w:rsid w:val="00125541"/>
    <w:rsid w:val="00132E84"/>
    <w:rsid w:val="001546E5"/>
    <w:rsid w:val="00167B81"/>
    <w:rsid w:val="0018706B"/>
    <w:rsid w:val="001A721E"/>
    <w:rsid w:val="001B574E"/>
    <w:rsid w:val="00222509"/>
    <w:rsid w:val="00222B3C"/>
    <w:rsid w:val="002235B6"/>
    <w:rsid w:val="00235FBB"/>
    <w:rsid w:val="0024657E"/>
    <w:rsid w:val="0029426E"/>
    <w:rsid w:val="002F0B72"/>
    <w:rsid w:val="003147A3"/>
    <w:rsid w:val="003B47F9"/>
    <w:rsid w:val="003E35A1"/>
    <w:rsid w:val="003E6456"/>
    <w:rsid w:val="003F0AFE"/>
    <w:rsid w:val="0042183D"/>
    <w:rsid w:val="004601F2"/>
    <w:rsid w:val="0046214E"/>
    <w:rsid w:val="004B3A8C"/>
    <w:rsid w:val="0050569D"/>
    <w:rsid w:val="005159A4"/>
    <w:rsid w:val="00521144"/>
    <w:rsid w:val="00526482"/>
    <w:rsid w:val="00560FC1"/>
    <w:rsid w:val="005A5DA6"/>
    <w:rsid w:val="0062252E"/>
    <w:rsid w:val="00696DE4"/>
    <w:rsid w:val="006C37A8"/>
    <w:rsid w:val="00716D05"/>
    <w:rsid w:val="007517B1"/>
    <w:rsid w:val="007F2699"/>
    <w:rsid w:val="00804C3C"/>
    <w:rsid w:val="00851D85"/>
    <w:rsid w:val="00886410"/>
    <w:rsid w:val="008D6996"/>
    <w:rsid w:val="00927E9F"/>
    <w:rsid w:val="00940D3D"/>
    <w:rsid w:val="00963C7E"/>
    <w:rsid w:val="009740E5"/>
    <w:rsid w:val="00992A06"/>
    <w:rsid w:val="009C6712"/>
    <w:rsid w:val="00A64F86"/>
    <w:rsid w:val="00AC6F72"/>
    <w:rsid w:val="00B126EA"/>
    <w:rsid w:val="00B2589A"/>
    <w:rsid w:val="00B300FC"/>
    <w:rsid w:val="00B44679"/>
    <w:rsid w:val="00B70395"/>
    <w:rsid w:val="00BA2346"/>
    <w:rsid w:val="00BB74D3"/>
    <w:rsid w:val="00BC1F50"/>
    <w:rsid w:val="00C03DC9"/>
    <w:rsid w:val="00C04E7F"/>
    <w:rsid w:val="00C50ACB"/>
    <w:rsid w:val="00C7426B"/>
    <w:rsid w:val="00C97D1B"/>
    <w:rsid w:val="00CA039E"/>
    <w:rsid w:val="00CA0D40"/>
    <w:rsid w:val="00CA3211"/>
    <w:rsid w:val="00CE4C22"/>
    <w:rsid w:val="00D038AB"/>
    <w:rsid w:val="00D158C0"/>
    <w:rsid w:val="00D22EFB"/>
    <w:rsid w:val="00D36165"/>
    <w:rsid w:val="00D404CC"/>
    <w:rsid w:val="00D5660B"/>
    <w:rsid w:val="00D57B68"/>
    <w:rsid w:val="00D716B3"/>
    <w:rsid w:val="00D8529F"/>
    <w:rsid w:val="00DA330C"/>
    <w:rsid w:val="00E50308"/>
    <w:rsid w:val="00E6076B"/>
    <w:rsid w:val="00EA034E"/>
    <w:rsid w:val="00EB4899"/>
    <w:rsid w:val="00EC36C2"/>
    <w:rsid w:val="00EC3741"/>
    <w:rsid w:val="00EC475C"/>
    <w:rsid w:val="00EE1D58"/>
    <w:rsid w:val="00EF0363"/>
    <w:rsid w:val="00F73242"/>
    <w:rsid w:val="00F75D8C"/>
    <w:rsid w:val="00F85B95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C0F1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DA6"/>
    <w:pPr>
      <w:ind w:right="-144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vitlogotekstmedstorebokstaver">
    <w:name w:val="Hvit logotekst med store bokstaver"/>
    <w:basedOn w:val="Normal"/>
    <w:qFormat/>
    <w:rsid w:val="004B3A8C"/>
    <w:pPr>
      <w:spacing w:after="0" w:line="240" w:lineRule="auto"/>
    </w:pPr>
    <w:rPr>
      <w:sz w:val="20"/>
      <w:szCs w:val="20"/>
    </w:rPr>
  </w:style>
  <w:style w:type="paragraph" w:customStyle="1" w:styleId="Storthvitttall">
    <w:name w:val="Stort hvitt tall"/>
    <w:basedOn w:val="Normal"/>
    <w:qFormat/>
    <w:rsid w:val="00070D56"/>
    <w:pPr>
      <w:spacing w:after="0" w:line="240" w:lineRule="auto"/>
    </w:pPr>
    <w:rPr>
      <w:rFonts w:asciiTheme="majorHAnsi" w:hAnsiTheme="majorHAnsi"/>
      <w:b/>
      <w:bCs/>
      <w:color w:val="FFFFFF" w:themeColor="background1"/>
      <w:sz w:val="88"/>
      <w:szCs w:val="96"/>
    </w:rPr>
  </w:style>
  <w:style w:type="paragraph" w:customStyle="1" w:styleId="Blbeskrivendetekst">
    <w:name w:val="Blå beskrivende tekst"/>
    <w:basedOn w:val="Normal"/>
    <w:qFormat/>
    <w:rsid w:val="00070D56"/>
    <w:pPr>
      <w:spacing w:after="0" w:line="440" w:lineRule="exact"/>
    </w:pPr>
    <w:rPr>
      <w:rFonts w:asciiTheme="majorHAnsi" w:hAnsiTheme="majorHAnsi"/>
      <w:b/>
      <w:bCs/>
      <w:color w:val="00AEEF" w:themeColor="accent2"/>
      <w:sz w:val="32"/>
      <w:szCs w:val="36"/>
    </w:rPr>
  </w:style>
  <w:style w:type="paragraph" w:customStyle="1" w:styleId="Normaltekst">
    <w:name w:val="Normal tekst"/>
    <w:aliases w:val="hvit"/>
    <w:basedOn w:val="Normal"/>
    <w:qFormat/>
    <w:rsid w:val="004B3A8C"/>
    <w:pPr>
      <w:spacing w:after="0" w:line="240" w:lineRule="auto"/>
    </w:pPr>
    <w:rPr>
      <w:sz w:val="18"/>
      <w:szCs w:val="18"/>
    </w:rPr>
  </w:style>
  <w:style w:type="paragraph" w:customStyle="1" w:styleId="Litentekst">
    <w:name w:val="Liten tekst"/>
    <w:aliases w:val="hvit"/>
    <w:basedOn w:val="Normal"/>
    <w:qFormat/>
    <w:rsid w:val="00B2589A"/>
    <w:pPr>
      <w:spacing w:after="0" w:line="240" w:lineRule="auto"/>
    </w:pPr>
    <w:rPr>
      <w:color w:val="FFFFFF" w:themeColor="background1"/>
      <w:sz w:val="18"/>
      <w:szCs w:val="16"/>
    </w:rPr>
  </w:style>
  <w:style w:type="paragraph" w:customStyle="1" w:styleId="Litentekst0">
    <w:name w:val="Liten tekst"/>
    <w:aliases w:val="marineblå"/>
    <w:basedOn w:val="Normal"/>
    <w:qFormat/>
    <w:rsid w:val="00B2589A"/>
    <w:pPr>
      <w:spacing w:after="0" w:line="240" w:lineRule="auto"/>
    </w:pPr>
    <w:rPr>
      <w:color w:val="244254" w:themeColor="accent1"/>
      <w:sz w:val="18"/>
      <w:szCs w:val="16"/>
    </w:rPr>
  </w:style>
  <w:style w:type="paragraph" w:customStyle="1" w:styleId="Etikett">
    <w:name w:val="Etikett"/>
    <w:aliases w:val="store bokstaver,marineblå"/>
    <w:basedOn w:val="Normal"/>
    <w:qFormat/>
    <w:rsid w:val="00D716B3"/>
    <w:pPr>
      <w:spacing w:after="0" w:line="240" w:lineRule="auto"/>
    </w:pPr>
    <w:rPr>
      <w:caps/>
      <w:color w:val="244254" w:themeColor="accent1"/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D716B3"/>
    <w:rPr>
      <w:color w:val="808080"/>
    </w:rPr>
  </w:style>
  <w:style w:type="paragraph" w:styleId="Topptekst">
    <w:name w:val="header"/>
    <w:basedOn w:val="Normal"/>
    <w:link w:val="TopptekstTegn"/>
    <w:uiPriority w:val="99"/>
    <w:semiHidden/>
    <w:rsid w:val="001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5660B"/>
  </w:style>
  <w:style w:type="paragraph" w:styleId="Bunntekst">
    <w:name w:val="footer"/>
    <w:basedOn w:val="Normal"/>
    <w:link w:val="BunntekstTegn"/>
    <w:uiPriority w:val="99"/>
    <w:semiHidden/>
    <w:rsid w:val="001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5660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svg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9FBD610D874A12BACF7C21449D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83BF-1FD1-4E49-BF6E-C1A7A842EB2C}"/>
      </w:docPartPr>
      <w:docPartBody>
        <w:p w:rsidR="009D3D0F" w:rsidRDefault="00B272CF" w:rsidP="00B272CF">
          <w:pPr>
            <w:pStyle w:val="EC9FBD610D874A12BACF7C21449DC5623"/>
          </w:pPr>
          <w:r w:rsidRPr="007F2699">
            <w:rPr>
              <w:noProof/>
              <w:lang w:bidi="nb-NO"/>
            </w:rPr>
            <w:t>FIRST UP CONSULTING</w:t>
          </w:r>
        </w:p>
      </w:docPartBody>
    </w:docPart>
    <w:docPart>
      <w:docPartPr>
        <w:name w:val="902F04F5D4B645DF8A8881959D86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634D-934D-4705-85C3-5CC49055014E}"/>
      </w:docPartPr>
      <w:docPartBody>
        <w:p w:rsidR="009D3D0F" w:rsidRDefault="00B272CF" w:rsidP="00B272CF">
          <w:pPr>
            <w:pStyle w:val="902F04F5D4B645DF8A8881959D868A093"/>
          </w:pPr>
          <w:r w:rsidRPr="007F2699">
            <w:rPr>
              <w:noProof/>
              <w:lang w:bidi="nb-NO"/>
            </w:rPr>
            <w:t xml:space="preserve">Dette sertifikatet betyr at innehaveren kan motta </w:t>
          </w:r>
          <w:r w:rsidRPr="007F2699">
            <w:rPr>
              <w:noProof/>
              <w:lang w:bidi="nb-NO"/>
            </w:rPr>
            <w:t>kr</w:t>
          </w:r>
          <w:r w:rsidRPr="007F2699">
            <w:rPr>
              <w:noProof/>
              <w:lang w:bidi="nb-NO"/>
            </w:rPr>
            <w:t xml:space="preserve"> 100 i gratis IT-tjenester fra </w:t>
          </w:r>
          <w:r w:rsidRPr="007F2699">
            <w:rPr>
              <w:noProof/>
              <w:lang w:bidi="nb-NO"/>
            </w:rPr>
            <w:br/>
            <w:t xml:space="preserve">First Up Consulting. </w:t>
          </w:r>
        </w:p>
      </w:docPartBody>
    </w:docPart>
    <w:docPart>
      <w:docPartPr>
        <w:name w:val="25C4094D29964256B51F27CB0722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6D1C-EC15-419A-ACB3-0E957A9B9C2D}"/>
      </w:docPartPr>
      <w:docPartBody>
        <w:p w:rsidR="009D3D0F" w:rsidRDefault="00B272CF" w:rsidP="00B272CF">
          <w:pPr>
            <w:pStyle w:val="25C4094D29964256B51F27CB07227A023"/>
          </w:pPr>
          <w:r w:rsidRPr="007F2699">
            <w:rPr>
              <w:noProof/>
              <w:lang w:bidi="nb-NO"/>
            </w:rPr>
            <w:t>555.543.5432</w:t>
          </w:r>
        </w:p>
      </w:docPartBody>
    </w:docPart>
    <w:docPart>
      <w:docPartPr>
        <w:name w:val="7DBA761B98714B3B8A0AC93F9E22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F458-5421-49F0-902D-988C4F46E7AE}"/>
      </w:docPartPr>
      <w:docPartBody>
        <w:p w:rsidR="009D3D0F" w:rsidRDefault="00B272CF" w:rsidP="00B272CF">
          <w:pPr>
            <w:pStyle w:val="7DBA761B98714B3B8A0AC93F9E22458D3"/>
          </w:pPr>
          <w:r w:rsidRPr="007F2699">
            <w:rPr>
              <w:noProof/>
              <w:lang w:bidi="nb-NO"/>
            </w:rPr>
            <w:t>www.</w:t>
          </w:r>
          <w:r w:rsidRPr="007F2699">
            <w:rPr>
              <w:noProof/>
              <w:sz w:val="22"/>
              <w:szCs w:val="22"/>
              <w:lang w:bidi="nb-NO"/>
            </w:rPr>
            <w:t xml:space="preserve"> </w:t>
          </w:r>
          <w:r w:rsidRPr="007F2699">
            <w:rPr>
              <w:noProof/>
              <w:lang w:bidi="nb-NO"/>
            </w:rPr>
            <w:t>firstupconsultants.com</w:t>
          </w:r>
        </w:p>
      </w:docPartBody>
    </w:docPart>
    <w:docPart>
      <w:docPartPr>
        <w:name w:val="F2A8806CE3944D68BD30BAAA23A6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92F3-65AF-4D80-80FD-C7001566DF25}"/>
      </w:docPartPr>
      <w:docPartBody>
        <w:p w:rsidR="009D3D0F" w:rsidRDefault="00B272CF" w:rsidP="00B272CF">
          <w:pPr>
            <w:pStyle w:val="F2A8806CE3944D68BD30BAAA23A685433"/>
          </w:pPr>
          <w:r w:rsidRPr="007F2699">
            <w:rPr>
              <w:noProof/>
              <w:lang w:bidi="nb-NO"/>
            </w:rPr>
            <w:t>Utløper 4. januar 20XX</w:t>
          </w:r>
        </w:p>
      </w:docPartBody>
    </w:docPart>
    <w:docPart>
      <w:docPartPr>
        <w:name w:val="0196DA1850094F999F1773A76D45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8707-14F3-4888-AA43-5246DA36C272}"/>
      </w:docPartPr>
      <w:docPartBody>
        <w:p w:rsidR="009D3D0F" w:rsidRDefault="00B272CF" w:rsidP="00B272CF">
          <w:pPr>
            <w:pStyle w:val="0196DA1850094F999F1773A76D45E8543"/>
          </w:pPr>
          <w:r w:rsidRPr="007F2699">
            <w:rPr>
              <w:noProof/>
              <w:lang w:bidi="nb-NO"/>
            </w:rPr>
            <w:t>kr</w:t>
          </w:r>
          <w:r w:rsidRPr="007F2699">
            <w:rPr>
              <w:noProof/>
              <w:lang w:bidi="nb-NO"/>
            </w:rPr>
            <w:t xml:space="preserve"> 100</w:t>
          </w:r>
        </w:p>
      </w:docPartBody>
    </w:docPart>
    <w:docPart>
      <w:docPartPr>
        <w:name w:val="6776BE0CC0FB45E79D1764E65066D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2DD6-A32B-4630-8F3C-8A7CE3FE56EB}"/>
      </w:docPartPr>
      <w:docPartBody>
        <w:p w:rsidR="009D3D0F" w:rsidRDefault="00B272CF" w:rsidP="00B272CF">
          <w:pPr>
            <w:pStyle w:val="6776BE0CC0FB45E79D1764E65066D2943"/>
          </w:pPr>
          <w:r w:rsidRPr="007F2699">
            <w:rPr>
              <w:noProof/>
              <w:lang w:bidi="nb-NO"/>
            </w:rPr>
            <w:t xml:space="preserve">gave </w:t>
          </w:r>
          <w:r w:rsidRPr="007F2699">
            <w:rPr>
              <w:noProof/>
              <w:lang w:bidi="nb-NO"/>
            </w:rPr>
            <w:br/>
            <w:t>bilag</w:t>
          </w:r>
        </w:p>
      </w:docPartBody>
    </w:docPart>
    <w:docPart>
      <w:docPartPr>
        <w:name w:val="8CF5E2FF615E4AB1AFE3B78A78A2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B97F-AFFA-4DF9-A43A-BF85B40F2F8A}"/>
      </w:docPartPr>
      <w:docPartBody>
        <w:p w:rsidR="009D3D0F" w:rsidRDefault="00B272CF" w:rsidP="00B272CF">
          <w:pPr>
            <w:pStyle w:val="8CF5E2FF615E4AB1AFE3B78A78A27E693"/>
          </w:pPr>
          <w:r w:rsidRPr="007F2699">
            <w:rPr>
              <w:noProof/>
              <w:lang w:bidi="nb-NO"/>
            </w:rPr>
            <w:t>FRA</w:t>
          </w:r>
        </w:p>
      </w:docPartBody>
    </w:docPart>
    <w:docPart>
      <w:docPartPr>
        <w:name w:val="5CD84D5628B34463B3E9DC537F8C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F7F7-9392-478D-9F51-5F8879A6971E}"/>
      </w:docPartPr>
      <w:docPartBody>
        <w:p w:rsidR="009D3D0F" w:rsidRDefault="00B272CF" w:rsidP="00B272CF">
          <w:pPr>
            <w:pStyle w:val="5CD84D5628B34463B3E9DC537F8C92DF3"/>
          </w:pPr>
          <w:r w:rsidRPr="007F2699">
            <w:rPr>
              <w:noProof/>
              <w:lang w:bidi="nb-NO"/>
            </w:rPr>
            <w:t>TIL</w:t>
          </w:r>
        </w:p>
      </w:docPartBody>
    </w:docPart>
    <w:docPart>
      <w:docPartPr>
        <w:name w:val="68D1E7BB19C24C2F93E2B35C67962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4B29-D7D6-4745-A905-7B1298A45761}"/>
      </w:docPartPr>
      <w:docPartBody>
        <w:p w:rsidR="009D3D0F" w:rsidRDefault="00B272CF" w:rsidP="00B272CF">
          <w:pPr>
            <w:pStyle w:val="68D1E7BB19C24C2F93E2B35C67962BE13"/>
          </w:pPr>
          <w:r w:rsidRPr="007F2699">
            <w:rPr>
              <w:noProof/>
              <w:lang w:bidi="nb-NO"/>
            </w:rPr>
            <w:t>FIRST UP CONSULTING</w:t>
          </w:r>
        </w:p>
      </w:docPartBody>
    </w:docPart>
    <w:docPart>
      <w:docPartPr>
        <w:name w:val="F329FFD7E27141A99A22FD4A7C38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511D-8BFB-4D9F-A6F9-102AF25E1D8A}"/>
      </w:docPartPr>
      <w:docPartBody>
        <w:p w:rsidR="009D3D0F" w:rsidRDefault="00B272CF" w:rsidP="00B272CF">
          <w:pPr>
            <w:pStyle w:val="F329FFD7E27141A99A22FD4A7C38F51B3"/>
          </w:pPr>
          <w:r w:rsidRPr="007F2699">
            <w:rPr>
              <w:noProof/>
              <w:lang w:bidi="nb-NO"/>
            </w:rPr>
            <w:t>kr</w:t>
          </w:r>
          <w:r w:rsidRPr="007F2699">
            <w:rPr>
              <w:noProof/>
              <w:lang w:bidi="nb-NO"/>
            </w:rPr>
            <w:t xml:space="preserve"> 100</w:t>
          </w:r>
        </w:p>
      </w:docPartBody>
    </w:docPart>
    <w:docPart>
      <w:docPartPr>
        <w:name w:val="EBAD920881F54721A667F0D62623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2387-EF69-4C81-8148-91AA18428D53}"/>
      </w:docPartPr>
      <w:docPartBody>
        <w:p w:rsidR="009D3D0F" w:rsidRDefault="00B272CF" w:rsidP="00B272CF">
          <w:pPr>
            <w:pStyle w:val="EBAD920881F54721A667F0D62623A4643"/>
          </w:pPr>
          <w:r w:rsidRPr="007F2699">
            <w:rPr>
              <w:noProof/>
              <w:lang w:bidi="nb-NO"/>
            </w:rPr>
            <w:t xml:space="preserve">gave </w:t>
          </w:r>
          <w:r w:rsidRPr="007F2699">
            <w:rPr>
              <w:noProof/>
              <w:lang w:bidi="nb-NO"/>
            </w:rPr>
            <w:br/>
            <w:t>bilag</w:t>
          </w:r>
        </w:p>
      </w:docPartBody>
    </w:docPart>
    <w:docPart>
      <w:docPartPr>
        <w:name w:val="7CC403B7B27C4DC499EBBD212264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652D-7101-4BBD-9D8A-B377CA4A21FF}"/>
      </w:docPartPr>
      <w:docPartBody>
        <w:p w:rsidR="009D3D0F" w:rsidRDefault="00B272CF" w:rsidP="00B272CF">
          <w:pPr>
            <w:pStyle w:val="7CC403B7B27C4DC499EBBD212264B5423"/>
          </w:pPr>
          <w:r w:rsidRPr="007F2699">
            <w:rPr>
              <w:noProof/>
              <w:lang w:bidi="nb-NO"/>
            </w:rPr>
            <w:t>TIL</w:t>
          </w:r>
        </w:p>
      </w:docPartBody>
    </w:docPart>
    <w:docPart>
      <w:docPartPr>
        <w:name w:val="67442DB52E8C4BDCAF78A0C589AC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6360-7F85-40E6-94DA-AC39FF048F8E}"/>
      </w:docPartPr>
      <w:docPartBody>
        <w:p w:rsidR="009D3D0F" w:rsidRDefault="00B272CF" w:rsidP="00B272CF">
          <w:pPr>
            <w:pStyle w:val="67442DB52E8C4BDCAF78A0C589ACCD243"/>
          </w:pPr>
          <w:r w:rsidRPr="007F2699">
            <w:rPr>
              <w:noProof/>
              <w:lang w:bidi="nb-NO"/>
            </w:rPr>
            <w:t>FRA</w:t>
          </w:r>
        </w:p>
      </w:docPartBody>
    </w:docPart>
    <w:docPart>
      <w:docPartPr>
        <w:name w:val="89B3C10940A3433A98A9EBB70670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BB71-F6A5-4BAE-9B94-8A5208D4AD81}"/>
      </w:docPartPr>
      <w:docPartBody>
        <w:p w:rsidR="009D3D0F" w:rsidRDefault="00B272CF" w:rsidP="00B272CF">
          <w:pPr>
            <w:pStyle w:val="89B3C10940A3433A98A9EBB7067034A63"/>
          </w:pPr>
          <w:r w:rsidRPr="007F2699">
            <w:rPr>
              <w:noProof/>
              <w:lang w:bidi="nb-NO"/>
            </w:rPr>
            <w:t xml:space="preserve">Dette sertifikatet betyr at innehaveren kan motta </w:t>
          </w:r>
          <w:r w:rsidRPr="007F2699">
            <w:rPr>
              <w:noProof/>
              <w:lang w:bidi="nb-NO"/>
            </w:rPr>
            <w:t>kr</w:t>
          </w:r>
          <w:r w:rsidRPr="007F2699">
            <w:rPr>
              <w:noProof/>
              <w:lang w:bidi="nb-NO"/>
            </w:rPr>
            <w:t xml:space="preserve"> 100 i gratis IT-tjenester fra </w:t>
          </w:r>
          <w:r w:rsidRPr="007F2699">
            <w:rPr>
              <w:noProof/>
              <w:lang w:bidi="nb-NO"/>
            </w:rPr>
            <w:br/>
            <w:t xml:space="preserve">First Up Consulting. </w:t>
          </w:r>
        </w:p>
      </w:docPartBody>
    </w:docPart>
    <w:docPart>
      <w:docPartPr>
        <w:name w:val="C4BEB5F550C8493FBE45DD415DC7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E5AC-851F-4B08-BA3F-8D46C1792021}"/>
      </w:docPartPr>
      <w:docPartBody>
        <w:p w:rsidR="009D3D0F" w:rsidRDefault="00B272CF" w:rsidP="00B272CF">
          <w:pPr>
            <w:pStyle w:val="C4BEB5F550C8493FBE45DD415DC7EF483"/>
          </w:pPr>
          <w:r w:rsidRPr="007F2699">
            <w:rPr>
              <w:noProof/>
              <w:lang w:bidi="nb-NO"/>
            </w:rPr>
            <w:t>555.543.5432</w:t>
          </w:r>
        </w:p>
      </w:docPartBody>
    </w:docPart>
    <w:docPart>
      <w:docPartPr>
        <w:name w:val="733714CF799548A1A9883D7F667E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57EB-1673-4F68-819C-D98B5F3097A5}"/>
      </w:docPartPr>
      <w:docPartBody>
        <w:p w:rsidR="009D3D0F" w:rsidRDefault="00B272CF" w:rsidP="00B272CF">
          <w:pPr>
            <w:pStyle w:val="733714CF799548A1A9883D7F667E77B63"/>
          </w:pPr>
          <w:r w:rsidRPr="007F2699">
            <w:rPr>
              <w:noProof/>
              <w:lang w:bidi="nb-NO"/>
            </w:rPr>
            <w:t>www.</w:t>
          </w:r>
          <w:r w:rsidRPr="007F2699">
            <w:rPr>
              <w:noProof/>
              <w:sz w:val="22"/>
              <w:szCs w:val="22"/>
              <w:lang w:bidi="nb-NO"/>
            </w:rPr>
            <w:t xml:space="preserve"> </w:t>
          </w:r>
          <w:r w:rsidRPr="007F2699">
            <w:rPr>
              <w:noProof/>
              <w:lang w:bidi="nb-NO"/>
            </w:rPr>
            <w:t>firstupconsultants.com</w:t>
          </w:r>
        </w:p>
      </w:docPartBody>
    </w:docPart>
    <w:docPart>
      <w:docPartPr>
        <w:name w:val="2D936C6AF53A442A947CF17EFF040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1605-335F-483E-BCB3-9C94C8230D4C}"/>
      </w:docPartPr>
      <w:docPartBody>
        <w:p w:rsidR="009D3D0F" w:rsidRDefault="00B272CF" w:rsidP="00B272CF">
          <w:pPr>
            <w:pStyle w:val="2D936C6AF53A442A947CF17EFF04049B3"/>
          </w:pPr>
          <w:r w:rsidRPr="007F2699">
            <w:rPr>
              <w:noProof/>
              <w:lang w:bidi="nb-NO"/>
            </w:rPr>
            <w:t>Utløper 4. januar 20XX</w:t>
          </w:r>
        </w:p>
      </w:docPartBody>
    </w:docPart>
    <w:docPart>
      <w:docPartPr>
        <w:name w:val="0A220E337F7A41FBA17D7F70AAB3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0E7A-8001-45BB-A3EC-ED2AEDE81244}"/>
      </w:docPartPr>
      <w:docPartBody>
        <w:p w:rsidR="009D3D0F" w:rsidRDefault="00B272CF" w:rsidP="00B272CF">
          <w:pPr>
            <w:pStyle w:val="0A220E337F7A41FBA17D7F70AAB3FB883"/>
          </w:pPr>
          <w:r w:rsidRPr="007F2699">
            <w:rPr>
              <w:noProof/>
              <w:lang w:bidi="nb-NO"/>
            </w:rPr>
            <w:t>FIRST UP CONSULTING</w:t>
          </w:r>
        </w:p>
      </w:docPartBody>
    </w:docPart>
    <w:docPart>
      <w:docPartPr>
        <w:name w:val="C5B5E890B42A450E81DA95D52472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0993-CD60-48A4-A22A-EF76B43F8B35}"/>
      </w:docPartPr>
      <w:docPartBody>
        <w:p w:rsidR="009D3D0F" w:rsidRDefault="00B272CF" w:rsidP="00B272CF">
          <w:pPr>
            <w:pStyle w:val="C5B5E890B42A450E81DA95D52472F8FE3"/>
          </w:pPr>
          <w:r w:rsidRPr="007F2699">
            <w:rPr>
              <w:noProof/>
              <w:lang w:bidi="nb-NO"/>
            </w:rPr>
            <w:t>kr</w:t>
          </w:r>
          <w:r w:rsidRPr="007F2699">
            <w:rPr>
              <w:noProof/>
              <w:lang w:bidi="nb-NO"/>
            </w:rPr>
            <w:t xml:space="preserve"> 100</w:t>
          </w:r>
        </w:p>
      </w:docPartBody>
    </w:docPart>
    <w:docPart>
      <w:docPartPr>
        <w:name w:val="99B807B5B18B40ACB427467064C7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76F4-675B-4513-9A42-C49A1E241B7B}"/>
      </w:docPartPr>
      <w:docPartBody>
        <w:p w:rsidR="009D3D0F" w:rsidRDefault="00B272CF" w:rsidP="00B272CF">
          <w:pPr>
            <w:pStyle w:val="99B807B5B18B40ACB427467064C7C8A93"/>
          </w:pPr>
          <w:r w:rsidRPr="007F2699">
            <w:rPr>
              <w:noProof/>
              <w:lang w:bidi="nb-NO"/>
            </w:rPr>
            <w:t xml:space="preserve">gave </w:t>
          </w:r>
          <w:r w:rsidRPr="007F2699">
            <w:rPr>
              <w:noProof/>
              <w:lang w:bidi="nb-NO"/>
            </w:rPr>
            <w:br/>
            <w:t>bilag</w:t>
          </w:r>
        </w:p>
      </w:docPartBody>
    </w:docPart>
    <w:docPart>
      <w:docPartPr>
        <w:name w:val="1C3856F7AF104AE2AB8EDAACD65F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B0EE-43FC-4B36-AA4B-2D403F871ACD}"/>
      </w:docPartPr>
      <w:docPartBody>
        <w:p w:rsidR="009D3D0F" w:rsidRDefault="00B272CF" w:rsidP="00B272CF">
          <w:pPr>
            <w:pStyle w:val="1C3856F7AF104AE2AB8EDAACD65F1ED23"/>
          </w:pPr>
          <w:r w:rsidRPr="007F2699">
            <w:rPr>
              <w:noProof/>
              <w:lang w:bidi="nb-NO"/>
            </w:rPr>
            <w:t>TIL</w:t>
          </w:r>
        </w:p>
      </w:docPartBody>
    </w:docPart>
    <w:docPart>
      <w:docPartPr>
        <w:name w:val="E5B6CC6AA0C74C04AEA3892E8011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FCC1-DD99-422A-9756-96CACFC1C7C1}"/>
      </w:docPartPr>
      <w:docPartBody>
        <w:p w:rsidR="009D3D0F" w:rsidRDefault="00B272CF" w:rsidP="00B272CF">
          <w:pPr>
            <w:pStyle w:val="E5B6CC6AA0C74C04AEA3892E8011F18A3"/>
          </w:pPr>
          <w:r w:rsidRPr="007F2699">
            <w:rPr>
              <w:noProof/>
              <w:lang w:bidi="nb-NO"/>
            </w:rPr>
            <w:t>FRA</w:t>
          </w:r>
        </w:p>
      </w:docPartBody>
    </w:docPart>
    <w:docPart>
      <w:docPartPr>
        <w:name w:val="44A3799A017A4F378A7187E853B18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04C5-C2F7-4BA3-A46D-EE4CB47E78FB}"/>
      </w:docPartPr>
      <w:docPartBody>
        <w:p w:rsidR="009D3D0F" w:rsidRDefault="00B272CF" w:rsidP="00B272CF">
          <w:pPr>
            <w:pStyle w:val="44A3799A017A4F378A7187E853B184373"/>
          </w:pPr>
          <w:r w:rsidRPr="007F2699">
            <w:rPr>
              <w:noProof/>
              <w:lang w:bidi="nb-NO"/>
            </w:rPr>
            <w:t xml:space="preserve">Dette sertifikatet betyr at innehaveren kan motta </w:t>
          </w:r>
          <w:r w:rsidRPr="007F2699">
            <w:rPr>
              <w:noProof/>
              <w:lang w:bidi="nb-NO"/>
            </w:rPr>
            <w:t>kr</w:t>
          </w:r>
          <w:r w:rsidRPr="007F2699">
            <w:rPr>
              <w:noProof/>
              <w:lang w:bidi="nb-NO"/>
            </w:rPr>
            <w:t xml:space="preserve"> 100 i gratis IT-tjenester fra </w:t>
          </w:r>
          <w:r w:rsidRPr="007F2699">
            <w:rPr>
              <w:noProof/>
              <w:lang w:bidi="nb-NO"/>
            </w:rPr>
            <w:br/>
            <w:t xml:space="preserve">First Up Consulting. </w:t>
          </w:r>
        </w:p>
      </w:docPartBody>
    </w:docPart>
    <w:docPart>
      <w:docPartPr>
        <w:name w:val="49D6DFB6C00044018350C231350C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6146-67E6-4F11-BA4A-ACFCB8D50432}"/>
      </w:docPartPr>
      <w:docPartBody>
        <w:p w:rsidR="009D3D0F" w:rsidRDefault="00B272CF" w:rsidP="00B272CF">
          <w:pPr>
            <w:pStyle w:val="49D6DFB6C00044018350C231350C5AF63"/>
          </w:pPr>
          <w:r w:rsidRPr="007F2699">
            <w:rPr>
              <w:noProof/>
              <w:lang w:bidi="nb-NO"/>
            </w:rPr>
            <w:t>555.543.5432</w:t>
          </w:r>
        </w:p>
      </w:docPartBody>
    </w:docPart>
    <w:docPart>
      <w:docPartPr>
        <w:name w:val="2722E4BB3C9C4913977E118A5C25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031B-8C82-4E0C-9625-DEE022000099}"/>
      </w:docPartPr>
      <w:docPartBody>
        <w:p w:rsidR="009D3D0F" w:rsidRDefault="00B272CF" w:rsidP="00B272CF">
          <w:pPr>
            <w:pStyle w:val="2722E4BB3C9C4913977E118A5C25A2C93"/>
          </w:pPr>
          <w:r w:rsidRPr="007F2699">
            <w:rPr>
              <w:noProof/>
              <w:lang w:bidi="nb-NO"/>
            </w:rPr>
            <w:t>www.</w:t>
          </w:r>
          <w:r w:rsidRPr="007F2699">
            <w:rPr>
              <w:noProof/>
              <w:sz w:val="22"/>
              <w:szCs w:val="22"/>
              <w:lang w:bidi="nb-NO"/>
            </w:rPr>
            <w:t xml:space="preserve"> </w:t>
          </w:r>
          <w:r w:rsidRPr="007F2699">
            <w:rPr>
              <w:noProof/>
              <w:lang w:bidi="nb-NO"/>
            </w:rPr>
            <w:t>firstupconsultants.com</w:t>
          </w:r>
        </w:p>
      </w:docPartBody>
    </w:docPart>
    <w:docPart>
      <w:docPartPr>
        <w:name w:val="D5305297379D4CCF88CCF6FD1BD4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F635-CABF-4F96-9D65-67742C471CF8}"/>
      </w:docPartPr>
      <w:docPartBody>
        <w:p w:rsidR="009D3D0F" w:rsidRDefault="00B272CF" w:rsidP="00B272CF">
          <w:pPr>
            <w:pStyle w:val="D5305297379D4CCF88CCF6FD1BD48DDB3"/>
          </w:pPr>
          <w:r w:rsidRPr="007F2699">
            <w:rPr>
              <w:noProof/>
              <w:lang w:bidi="nb-NO"/>
            </w:rPr>
            <w:t>Utløper 4. januar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32"/>
    <w:rsid w:val="00487B32"/>
    <w:rsid w:val="004A711E"/>
    <w:rsid w:val="00520B43"/>
    <w:rsid w:val="00752642"/>
    <w:rsid w:val="008F09CF"/>
    <w:rsid w:val="009D3D0F"/>
    <w:rsid w:val="009E3DF9"/>
    <w:rsid w:val="00A3658F"/>
    <w:rsid w:val="00B2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272CF"/>
    <w:rPr>
      <w:color w:val="808080"/>
    </w:rPr>
  </w:style>
  <w:style w:type="paragraph" w:customStyle="1" w:styleId="EC9FBD610D874A12BACF7C21449DC562">
    <w:name w:val="EC9FBD610D874A12BACF7C21449DC562"/>
    <w:rsid w:val="008F09CF"/>
  </w:style>
  <w:style w:type="paragraph" w:customStyle="1" w:styleId="902F04F5D4B645DF8A8881959D868A09">
    <w:name w:val="902F04F5D4B645DF8A8881959D868A09"/>
    <w:rsid w:val="008F09CF"/>
  </w:style>
  <w:style w:type="paragraph" w:customStyle="1" w:styleId="25C4094D29964256B51F27CB07227A02">
    <w:name w:val="25C4094D29964256B51F27CB07227A02"/>
    <w:rsid w:val="008F09CF"/>
  </w:style>
  <w:style w:type="paragraph" w:customStyle="1" w:styleId="F2A8806CE3944D68BD30BAAA23A68543">
    <w:name w:val="F2A8806CE3944D68BD30BAAA23A68543"/>
    <w:rsid w:val="008F09CF"/>
  </w:style>
  <w:style w:type="paragraph" w:customStyle="1" w:styleId="0196DA1850094F999F1773A76D45E854">
    <w:name w:val="0196DA1850094F999F1773A76D45E854"/>
    <w:rsid w:val="008F09CF"/>
  </w:style>
  <w:style w:type="paragraph" w:customStyle="1" w:styleId="6776BE0CC0FB45E79D1764E65066D294">
    <w:name w:val="6776BE0CC0FB45E79D1764E65066D294"/>
    <w:rsid w:val="008F09CF"/>
  </w:style>
  <w:style w:type="paragraph" w:customStyle="1" w:styleId="8CF5E2FF615E4AB1AFE3B78A78A27E69">
    <w:name w:val="8CF5E2FF615E4AB1AFE3B78A78A27E69"/>
    <w:rsid w:val="008F09CF"/>
  </w:style>
  <w:style w:type="paragraph" w:customStyle="1" w:styleId="5CD84D5628B34463B3E9DC537F8C92DF">
    <w:name w:val="5CD84D5628B34463B3E9DC537F8C92DF"/>
    <w:rsid w:val="008F09CF"/>
  </w:style>
  <w:style w:type="paragraph" w:customStyle="1" w:styleId="68D1E7BB19C24C2F93E2B35C67962BE1">
    <w:name w:val="68D1E7BB19C24C2F93E2B35C67962BE1"/>
    <w:rsid w:val="008F09CF"/>
  </w:style>
  <w:style w:type="paragraph" w:customStyle="1" w:styleId="F329FFD7E27141A99A22FD4A7C38F51B">
    <w:name w:val="F329FFD7E27141A99A22FD4A7C38F51B"/>
    <w:rsid w:val="008F09CF"/>
  </w:style>
  <w:style w:type="paragraph" w:customStyle="1" w:styleId="EBAD920881F54721A667F0D62623A464">
    <w:name w:val="EBAD920881F54721A667F0D62623A464"/>
    <w:rsid w:val="008F09CF"/>
  </w:style>
  <w:style w:type="paragraph" w:customStyle="1" w:styleId="7CC403B7B27C4DC499EBBD212264B542">
    <w:name w:val="7CC403B7B27C4DC499EBBD212264B542"/>
    <w:rsid w:val="008F09CF"/>
  </w:style>
  <w:style w:type="paragraph" w:customStyle="1" w:styleId="67442DB52E8C4BDCAF78A0C589ACCD24">
    <w:name w:val="67442DB52E8C4BDCAF78A0C589ACCD24"/>
    <w:rsid w:val="008F09CF"/>
  </w:style>
  <w:style w:type="paragraph" w:customStyle="1" w:styleId="89B3C10940A3433A98A9EBB7067034A6">
    <w:name w:val="89B3C10940A3433A98A9EBB7067034A6"/>
    <w:rsid w:val="008F09CF"/>
  </w:style>
  <w:style w:type="paragraph" w:customStyle="1" w:styleId="C4BEB5F550C8493FBE45DD415DC7EF48">
    <w:name w:val="C4BEB5F550C8493FBE45DD415DC7EF48"/>
    <w:rsid w:val="008F09CF"/>
  </w:style>
  <w:style w:type="paragraph" w:customStyle="1" w:styleId="2D936C6AF53A442A947CF17EFF04049B">
    <w:name w:val="2D936C6AF53A442A947CF17EFF04049B"/>
    <w:rsid w:val="008F09CF"/>
  </w:style>
  <w:style w:type="paragraph" w:customStyle="1" w:styleId="0A220E337F7A41FBA17D7F70AAB3FB88">
    <w:name w:val="0A220E337F7A41FBA17D7F70AAB3FB88"/>
    <w:rsid w:val="008F09CF"/>
  </w:style>
  <w:style w:type="paragraph" w:customStyle="1" w:styleId="C5B5E890B42A450E81DA95D52472F8FE">
    <w:name w:val="C5B5E890B42A450E81DA95D52472F8FE"/>
    <w:rsid w:val="008F09CF"/>
  </w:style>
  <w:style w:type="paragraph" w:customStyle="1" w:styleId="99B807B5B18B40ACB427467064C7C8A9">
    <w:name w:val="99B807B5B18B40ACB427467064C7C8A9"/>
    <w:rsid w:val="008F09CF"/>
  </w:style>
  <w:style w:type="paragraph" w:customStyle="1" w:styleId="1C3856F7AF104AE2AB8EDAACD65F1ED2">
    <w:name w:val="1C3856F7AF104AE2AB8EDAACD65F1ED2"/>
    <w:rsid w:val="008F09CF"/>
  </w:style>
  <w:style w:type="paragraph" w:customStyle="1" w:styleId="E5B6CC6AA0C74C04AEA3892E8011F18A">
    <w:name w:val="E5B6CC6AA0C74C04AEA3892E8011F18A"/>
    <w:rsid w:val="008F09CF"/>
  </w:style>
  <w:style w:type="paragraph" w:customStyle="1" w:styleId="44A3799A017A4F378A7187E853B18437">
    <w:name w:val="44A3799A017A4F378A7187E853B18437"/>
    <w:rsid w:val="008F09CF"/>
  </w:style>
  <w:style w:type="paragraph" w:customStyle="1" w:styleId="49D6DFB6C00044018350C231350C5AF6">
    <w:name w:val="49D6DFB6C00044018350C231350C5AF6"/>
    <w:rsid w:val="008F09CF"/>
  </w:style>
  <w:style w:type="paragraph" w:customStyle="1" w:styleId="D5305297379D4CCF88CCF6FD1BD48DDB">
    <w:name w:val="D5305297379D4CCF88CCF6FD1BD48DDB"/>
    <w:rsid w:val="008F09CF"/>
  </w:style>
  <w:style w:type="paragraph" w:customStyle="1" w:styleId="7DBA761B98714B3B8A0AC93F9E22458D2">
    <w:name w:val="7DBA761B98714B3B8A0AC93F9E22458D2"/>
    <w:rsid w:val="004A711E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33714CF799548A1A9883D7F667E77B62">
    <w:name w:val="733714CF799548A1A9883D7F667E77B62"/>
    <w:rsid w:val="004A711E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722E4BB3C9C4913977E118A5C25A2C92">
    <w:name w:val="2722E4BB3C9C4913977E118A5C25A2C92"/>
    <w:rsid w:val="004A711E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EC9FBD610D874A12BACF7C21449DC5621">
    <w:name w:val="EC9FBD610D874A12BACF7C21449DC5621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0196DA1850094F999F1773A76D45E8541">
    <w:name w:val="0196DA1850094F999F1773A76D45E8541"/>
    <w:rsid w:val="00B272CF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88"/>
      <w:szCs w:val="96"/>
    </w:rPr>
  </w:style>
  <w:style w:type="paragraph" w:customStyle="1" w:styleId="6776BE0CC0FB45E79D1764E65066D2941">
    <w:name w:val="6776BE0CC0FB45E79D1764E65066D2941"/>
    <w:rsid w:val="00B272CF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32"/>
      <w:szCs w:val="36"/>
    </w:rPr>
  </w:style>
  <w:style w:type="paragraph" w:customStyle="1" w:styleId="5CD84D5628B34463B3E9DC537F8C92DF1">
    <w:name w:val="5CD84D5628B34463B3E9DC537F8C92DF1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8CF5E2FF615E4AB1AFE3B78A78A27E691">
    <w:name w:val="8CF5E2FF615E4AB1AFE3B78A78A27E691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902F04F5D4B645DF8A8881959D868A091">
    <w:name w:val="902F04F5D4B645DF8A8881959D868A091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5C4094D29964256B51F27CB07227A021">
    <w:name w:val="25C4094D29964256B51F27CB07227A021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DBA761B98714B3B8A0AC93F9E22458D">
    <w:name w:val="7DBA761B98714B3B8A0AC93F9E22458D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F2A8806CE3944D68BD30BAAA23A685431">
    <w:name w:val="F2A8806CE3944D68BD30BAAA23A685431"/>
    <w:rsid w:val="00B272CF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  <w:style w:type="paragraph" w:customStyle="1" w:styleId="68D1E7BB19C24C2F93E2B35C67962BE11">
    <w:name w:val="68D1E7BB19C24C2F93E2B35C67962BE11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F329FFD7E27141A99A22FD4A7C38F51B1">
    <w:name w:val="F329FFD7E27141A99A22FD4A7C38F51B1"/>
    <w:rsid w:val="00B272CF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88"/>
      <w:szCs w:val="96"/>
    </w:rPr>
  </w:style>
  <w:style w:type="paragraph" w:customStyle="1" w:styleId="EBAD920881F54721A667F0D62623A4641">
    <w:name w:val="EBAD920881F54721A667F0D62623A4641"/>
    <w:rsid w:val="00B272CF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32"/>
      <w:szCs w:val="36"/>
    </w:rPr>
  </w:style>
  <w:style w:type="paragraph" w:customStyle="1" w:styleId="7CC403B7B27C4DC499EBBD212264B5421">
    <w:name w:val="7CC403B7B27C4DC499EBBD212264B5421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67442DB52E8C4BDCAF78A0C589ACCD241">
    <w:name w:val="67442DB52E8C4BDCAF78A0C589ACCD241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89B3C10940A3433A98A9EBB7067034A61">
    <w:name w:val="89B3C10940A3433A98A9EBB7067034A61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C4BEB5F550C8493FBE45DD415DC7EF481">
    <w:name w:val="C4BEB5F550C8493FBE45DD415DC7EF481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33714CF799548A1A9883D7F667E77B6">
    <w:name w:val="733714CF799548A1A9883D7F667E77B6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D936C6AF53A442A947CF17EFF04049B1">
    <w:name w:val="2D936C6AF53A442A947CF17EFF04049B1"/>
    <w:rsid w:val="00B272CF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  <w:style w:type="paragraph" w:customStyle="1" w:styleId="0A220E337F7A41FBA17D7F70AAB3FB881">
    <w:name w:val="0A220E337F7A41FBA17D7F70AAB3FB881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C5B5E890B42A450E81DA95D52472F8FE1">
    <w:name w:val="C5B5E890B42A450E81DA95D52472F8FE1"/>
    <w:rsid w:val="00B272CF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88"/>
      <w:szCs w:val="96"/>
    </w:rPr>
  </w:style>
  <w:style w:type="paragraph" w:customStyle="1" w:styleId="99B807B5B18B40ACB427467064C7C8A91">
    <w:name w:val="99B807B5B18B40ACB427467064C7C8A91"/>
    <w:rsid w:val="00B272CF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32"/>
      <w:szCs w:val="36"/>
    </w:rPr>
  </w:style>
  <w:style w:type="paragraph" w:customStyle="1" w:styleId="1C3856F7AF104AE2AB8EDAACD65F1ED21">
    <w:name w:val="1C3856F7AF104AE2AB8EDAACD65F1ED21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E5B6CC6AA0C74C04AEA3892E8011F18A1">
    <w:name w:val="E5B6CC6AA0C74C04AEA3892E8011F18A1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44A3799A017A4F378A7187E853B184371">
    <w:name w:val="44A3799A017A4F378A7187E853B184371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49D6DFB6C00044018350C231350C5AF61">
    <w:name w:val="49D6DFB6C00044018350C231350C5AF61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722E4BB3C9C4913977E118A5C25A2C9">
    <w:name w:val="2722E4BB3C9C4913977E118A5C25A2C9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D5305297379D4CCF88CCF6FD1BD48DDB1">
    <w:name w:val="D5305297379D4CCF88CCF6FD1BD48DDB1"/>
    <w:rsid w:val="00B272CF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  <w:style w:type="paragraph" w:customStyle="1" w:styleId="EC9FBD610D874A12BACF7C21449DC5622">
    <w:name w:val="EC9FBD610D874A12BACF7C21449DC5622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0196DA1850094F999F1773A76D45E8542">
    <w:name w:val="0196DA1850094F999F1773A76D45E8542"/>
    <w:rsid w:val="00B272CF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88"/>
      <w:szCs w:val="96"/>
    </w:rPr>
  </w:style>
  <w:style w:type="paragraph" w:customStyle="1" w:styleId="6776BE0CC0FB45E79D1764E65066D2942">
    <w:name w:val="6776BE0CC0FB45E79D1764E65066D2942"/>
    <w:rsid w:val="00B272CF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32"/>
      <w:szCs w:val="36"/>
    </w:rPr>
  </w:style>
  <w:style w:type="paragraph" w:customStyle="1" w:styleId="5CD84D5628B34463B3E9DC537F8C92DF2">
    <w:name w:val="5CD84D5628B34463B3E9DC537F8C92DF2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8CF5E2FF615E4AB1AFE3B78A78A27E692">
    <w:name w:val="8CF5E2FF615E4AB1AFE3B78A78A27E692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902F04F5D4B645DF8A8881959D868A092">
    <w:name w:val="902F04F5D4B645DF8A8881959D868A092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5C4094D29964256B51F27CB07227A022">
    <w:name w:val="25C4094D29964256B51F27CB07227A022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DBA761B98714B3B8A0AC93F9E22458D1">
    <w:name w:val="7DBA761B98714B3B8A0AC93F9E22458D1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F2A8806CE3944D68BD30BAAA23A685432">
    <w:name w:val="F2A8806CE3944D68BD30BAAA23A685432"/>
    <w:rsid w:val="00B272CF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  <w:style w:type="paragraph" w:customStyle="1" w:styleId="68D1E7BB19C24C2F93E2B35C67962BE12">
    <w:name w:val="68D1E7BB19C24C2F93E2B35C67962BE12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F329FFD7E27141A99A22FD4A7C38F51B2">
    <w:name w:val="F329FFD7E27141A99A22FD4A7C38F51B2"/>
    <w:rsid w:val="00B272CF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88"/>
      <w:szCs w:val="96"/>
    </w:rPr>
  </w:style>
  <w:style w:type="paragraph" w:customStyle="1" w:styleId="EBAD920881F54721A667F0D62623A4642">
    <w:name w:val="EBAD920881F54721A667F0D62623A4642"/>
    <w:rsid w:val="00B272CF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32"/>
      <w:szCs w:val="36"/>
    </w:rPr>
  </w:style>
  <w:style w:type="paragraph" w:customStyle="1" w:styleId="7CC403B7B27C4DC499EBBD212264B5422">
    <w:name w:val="7CC403B7B27C4DC499EBBD212264B5422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67442DB52E8C4BDCAF78A0C589ACCD242">
    <w:name w:val="67442DB52E8C4BDCAF78A0C589ACCD242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89B3C10940A3433A98A9EBB7067034A62">
    <w:name w:val="89B3C10940A3433A98A9EBB7067034A62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C4BEB5F550C8493FBE45DD415DC7EF482">
    <w:name w:val="C4BEB5F550C8493FBE45DD415DC7EF482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33714CF799548A1A9883D7F667E77B61">
    <w:name w:val="733714CF799548A1A9883D7F667E77B61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D936C6AF53A442A947CF17EFF04049B2">
    <w:name w:val="2D936C6AF53A442A947CF17EFF04049B2"/>
    <w:rsid w:val="00B272CF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  <w:style w:type="paragraph" w:customStyle="1" w:styleId="0A220E337F7A41FBA17D7F70AAB3FB882">
    <w:name w:val="0A220E337F7A41FBA17D7F70AAB3FB882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C5B5E890B42A450E81DA95D52472F8FE2">
    <w:name w:val="C5B5E890B42A450E81DA95D52472F8FE2"/>
    <w:rsid w:val="00B272CF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88"/>
      <w:szCs w:val="96"/>
    </w:rPr>
  </w:style>
  <w:style w:type="paragraph" w:customStyle="1" w:styleId="99B807B5B18B40ACB427467064C7C8A92">
    <w:name w:val="99B807B5B18B40ACB427467064C7C8A92"/>
    <w:rsid w:val="00B272CF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32"/>
      <w:szCs w:val="36"/>
    </w:rPr>
  </w:style>
  <w:style w:type="paragraph" w:customStyle="1" w:styleId="1C3856F7AF104AE2AB8EDAACD65F1ED22">
    <w:name w:val="1C3856F7AF104AE2AB8EDAACD65F1ED22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E5B6CC6AA0C74C04AEA3892E8011F18A2">
    <w:name w:val="E5B6CC6AA0C74C04AEA3892E8011F18A2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44A3799A017A4F378A7187E853B184372">
    <w:name w:val="44A3799A017A4F378A7187E853B184372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49D6DFB6C00044018350C231350C5AF62">
    <w:name w:val="49D6DFB6C00044018350C231350C5AF62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722E4BB3C9C4913977E118A5C25A2C91">
    <w:name w:val="2722E4BB3C9C4913977E118A5C25A2C91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D5305297379D4CCF88CCF6FD1BD48DDB2">
    <w:name w:val="D5305297379D4CCF88CCF6FD1BD48DDB2"/>
    <w:rsid w:val="00B272CF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  <w:style w:type="paragraph" w:customStyle="1" w:styleId="EC9FBD610D874A12BACF7C21449DC5623">
    <w:name w:val="EC9FBD610D874A12BACF7C21449DC5623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0196DA1850094F999F1773A76D45E8543">
    <w:name w:val="0196DA1850094F999F1773A76D45E8543"/>
    <w:rsid w:val="00B272CF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88"/>
      <w:szCs w:val="96"/>
    </w:rPr>
  </w:style>
  <w:style w:type="paragraph" w:customStyle="1" w:styleId="6776BE0CC0FB45E79D1764E65066D2943">
    <w:name w:val="6776BE0CC0FB45E79D1764E65066D2943"/>
    <w:rsid w:val="00B272CF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32"/>
      <w:szCs w:val="36"/>
    </w:rPr>
  </w:style>
  <w:style w:type="paragraph" w:customStyle="1" w:styleId="5CD84D5628B34463B3E9DC537F8C92DF3">
    <w:name w:val="5CD84D5628B34463B3E9DC537F8C92DF3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8CF5E2FF615E4AB1AFE3B78A78A27E693">
    <w:name w:val="8CF5E2FF615E4AB1AFE3B78A78A27E693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902F04F5D4B645DF8A8881959D868A093">
    <w:name w:val="902F04F5D4B645DF8A8881959D868A093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5C4094D29964256B51F27CB07227A023">
    <w:name w:val="25C4094D29964256B51F27CB07227A023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DBA761B98714B3B8A0AC93F9E22458D3">
    <w:name w:val="7DBA761B98714B3B8A0AC93F9E22458D3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F2A8806CE3944D68BD30BAAA23A685433">
    <w:name w:val="F2A8806CE3944D68BD30BAAA23A685433"/>
    <w:rsid w:val="00B272CF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  <w:style w:type="paragraph" w:customStyle="1" w:styleId="68D1E7BB19C24C2F93E2B35C67962BE13">
    <w:name w:val="68D1E7BB19C24C2F93E2B35C67962BE13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F329FFD7E27141A99A22FD4A7C38F51B3">
    <w:name w:val="F329FFD7E27141A99A22FD4A7C38F51B3"/>
    <w:rsid w:val="00B272CF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88"/>
      <w:szCs w:val="96"/>
    </w:rPr>
  </w:style>
  <w:style w:type="paragraph" w:customStyle="1" w:styleId="EBAD920881F54721A667F0D62623A4643">
    <w:name w:val="EBAD920881F54721A667F0D62623A4643"/>
    <w:rsid w:val="00B272CF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32"/>
      <w:szCs w:val="36"/>
    </w:rPr>
  </w:style>
  <w:style w:type="paragraph" w:customStyle="1" w:styleId="7CC403B7B27C4DC499EBBD212264B5423">
    <w:name w:val="7CC403B7B27C4DC499EBBD212264B5423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67442DB52E8C4BDCAF78A0C589ACCD243">
    <w:name w:val="67442DB52E8C4BDCAF78A0C589ACCD243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89B3C10940A3433A98A9EBB7067034A63">
    <w:name w:val="89B3C10940A3433A98A9EBB7067034A63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C4BEB5F550C8493FBE45DD415DC7EF483">
    <w:name w:val="C4BEB5F550C8493FBE45DD415DC7EF483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733714CF799548A1A9883D7F667E77B63">
    <w:name w:val="733714CF799548A1A9883D7F667E77B63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D936C6AF53A442A947CF17EFF04049B3">
    <w:name w:val="2D936C6AF53A442A947CF17EFF04049B3"/>
    <w:rsid w:val="00B272CF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  <w:style w:type="paragraph" w:customStyle="1" w:styleId="0A220E337F7A41FBA17D7F70AAB3FB883">
    <w:name w:val="0A220E337F7A41FBA17D7F70AAB3FB883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C5B5E890B42A450E81DA95D52472F8FE3">
    <w:name w:val="C5B5E890B42A450E81DA95D52472F8FE3"/>
    <w:rsid w:val="00B272CF"/>
    <w:pPr>
      <w:spacing w:after="0" w:line="240" w:lineRule="auto"/>
      <w:ind w:right="-144"/>
    </w:pPr>
    <w:rPr>
      <w:rFonts w:asciiTheme="majorHAnsi" w:eastAsiaTheme="minorHAnsi" w:hAnsiTheme="majorHAnsi"/>
      <w:b/>
      <w:bCs/>
      <w:color w:val="FFFFFF" w:themeColor="background1"/>
      <w:sz w:val="88"/>
      <w:szCs w:val="96"/>
    </w:rPr>
  </w:style>
  <w:style w:type="paragraph" w:customStyle="1" w:styleId="99B807B5B18B40ACB427467064C7C8A93">
    <w:name w:val="99B807B5B18B40ACB427467064C7C8A93"/>
    <w:rsid w:val="00B272CF"/>
    <w:pPr>
      <w:spacing w:after="0" w:line="440" w:lineRule="exact"/>
      <w:ind w:right="-144"/>
    </w:pPr>
    <w:rPr>
      <w:rFonts w:asciiTheme="majorHAnsi" w:eastAsiaTheme="minorHAnsi" w:hAnsiTheme="majorHAnsi"/>
      <w:b/>
      <w:bCs/>
      <w:color w:val="ED7D31" w:themeColor="accent2"/>
      <w:sz w:val="32"/>
      <w:szCs w:val="36"/>
    </w:rPr>
  </w:style>
  <w:style w:type="paragraph" w:customStyle="1" w:styleId="1C3856F7AF104AE2AB8EDAACD65F1ED23">
    <w:name w:val="1C3856F7AF104AE2AB8EDAACD65F1ED23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E5B6CC6AA0C74C04AEA3892E8011F18A3">
    <w:name w:val="E5B6CC6AA0C74C04AEA3892E8011F18A3"/>
    <w:rsid w:val="00B272CF"/>
    <w:pPr>
      <w:spacing w:after="0" w:line="240" w:lineRule="auto"/>
      <w:ind w:right="-144"/>
    </w:pPr>
    <w:rPr>
      <w:rFonts w:eastAsiaTheme="minorHAnsi"/>
      <w:caps/>
      <w:color w:val="4472C4" w:themeColor="accent1"/>
      <w:sz w:val="20"/>
      <w:szCs w:val="20"/>
    </w:rPr>
  </w:style>
  <w:style w:type="paragraph" w:customStyle="1" w:styleId="44A3799A017A4F378A7187E853B184373">
    <w:name w:val="44A3799A017A4F378A7187E853B184373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49D6DFB6C00044018350C231350C5AF63">
    <w:name w:val="49D6DFB6C00044018350C231350C5AF63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2722E4BB3C9C4913977E118A5C25A2C93">
    <w:name w:val="2722E4BB3C9C4913977E118A5C25A2C93"/>
    <w:rsid w:val="00B272CF"/>
    <w:pPr>
      <w:spacing w:after="0" w:line="240" w:lineRule="auto"/>
      <w:ind w:right="-144"/>
    </w:pPr>
    <w:rPr>
      <w:rFonts w:eastAsiaTheme="minorHAnsi"/>
      <w:sz w:val="18"/>
      <w:szCs w:val="18"/>
    </w:rPr>
  </w:style>
  <w:style w:type="paragraph" w:customStyle="1" w:styleId="D5305297379D4CCF88CCF6FD1BD48DDB3">
    <w:name w:val="D5305297379D4CCF88CCF6FD1BD48DDB3"/>
    <w:rsid w:val="00B272CF"/>
    <w:pPr>
      <w:spacing w:after="0" w:line="240" w:lineRule="auto"/>
      <w:ind w:right="-144"/>
    </w:pPr>
    <w:rPr>
      <w:rFonts w:eastAsiaTheme="minorHAnsi"/>
      <w:color w:val="4472C4" w:themeColor="accent1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3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4254"/>
      </a:accent1>
      <a:accent2>
        <a:srgbClr val="00AEEF"/>
      </a:accent2>
      <a:accent3>
        <a:srgbClr val="A5A5A5"/>
      </a:accent3>
      <a:accent4>
        <a:srgbClr val="1E0CCA"/>
      </a:accent4>
      <a:accent5>
        <a:srgbClr val="5B9BD5"/>
      </a:accent5>
      <a:accent6>
        <a:srgbClr val="FDC15F"/>
      </a:accent6>
      <a:hlink>
        <a:srgbClr val="0563C1"/>
      </a:hlink>
      <a:folHlink>
        <a:srgbClr val="954F72"/>
      </a:folHlink>
    </a:clrScheme>
    <a:fontScheme name="Custom 50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C6FE8CBF-BB41-4E85-A519-BA97DECD20C6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3F17358C-7F26-4774-BB21-0605373F7E9C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9B874F8E-7747-4957-A703-13DEED8A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2F951275-7DC2-4804-9E20-7DAABE304906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TM16402916</ap:Template>
  <ap:TotalTime>0</ap:TotalTime>
  <ap:Pages>1</ap:Pages>
  <ap:Words>139</ap:Words>
  <ap:Characters>738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2021-06-03T19:20:00Z</dcterms:created>
  <dcterms:modified xsi:type="dcterms:W3CDTF">2021-06-08T03:05:00Z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