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or undertitteloppsett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Undertittel"/>
            </w:pPr>
            <w:r>
              <w:rPr>
                <w:lang w:val="nb-NO" w:bidi="nb-NO"/>
              </w:rPr>
              <w:t>[Dato]</w:t>
            </w:r>
            <w:bookmarkStart w:id="0" w:name="_GoBack"/>
            <w:bookmarkEnd w:id="0"/>
          </w:p>
        </w:tc>
      </w:tr>
    </w:tbl>
    <w:p w:rsidR="00064548" w:rsidRDefault="00064548">
      <w:pPr>
        <w:pStyle w:val="Ingenmellomrom"/>
      </w:pPr>
    </w:p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teloppsettstabell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tel"/>
            </w:pPr>
            <w:r>
              <w:rPr>
                <w:lang w:val="nb-NO" w:bidi="nb-NO"/>
              </w:rPr>
              <w:t>Kortfattet sammendrag</w:t>
            </w:r>
          </w:p>
        </w:tc>
      </w:tr>
    </w:tbl>
    <w:p w:rsidR="00064548" w:rsidRDefault="00775E85">
      <w:pPr>
        <w:pStyle w:val="Overskrift1"/>
      </w:pPr>
      <w:r>
        <w:rPr>
          <w:lang w:val="nb-NO" w:bidi="nb-NO"/>
        </w:rPr>
        <w:t>Produktbeskrivelse/målsetting</w:t>
      </w:r>
    </w:p>
    <w:p w:rsidR="00064548" w:rsidRDefault="00E537D2">
      <w:r>
        <w:rPr>
          <w:lang w:val="nb-NO" w:bidi="nb-NO"/>
        </w:rPr>
        <w:t>[Dette er din mulighet til å fortelle deltakerne om firmaet.]</w:t>
      </w:r>
    </w:p>
    <w:p w:rsidR="00064548" w:rsidRDefault="00775E85">
      <w:pPr>
        <w:pStyle w:val="Overskrift2"/>
      </w:pPr>
      <w:r>
        <w:rPr>
          <w:lang w:val="nb-NO" w:bidi="nb-NO"/>
        </w:rPr>
        <w:t>Målgruppe</w:t>
      </w:r>
    </w:p>
    <w:p w:rsidR="00064548" w:rsidRDefault="00E537D2">
      <w:r>
        <w:rPr>
          <w:lang w:val="nb-NO" w:bidi="nb-NO"/>
        </w:rPr>
        <w:t>[I denne delen forteller du leseren hvem produktet er ment for.]</w:t>
      </w:r>
    </w:p>
    <w:p w:rsidR="00064548" w:rsidRDefault="00775E85">
      <w:pPr>
        <w:pStyle w:val="Overskrift2"/>
      </w:pPr>
      <w:r>
        <w:rPr>
          <w:lang w:val="nb-NO" w:bidi="nb-NO"/>
        </w:rPr>
        <w:t>Konkurrenter</w:t>
      </w:r>
    </w:p>
    <w:p w:rsidR="00064548" w:rsidRDefault="00E537D2">
      <w:r>
        <w:rPr>
          <w:lang w:val="nb-NO" w:bidi="nb-NO"/>
        </w:rPr>
        <w:t>[List opp konkurrentene her, og ta med grunner til at firmaet har gode muligheter til å håndtere den eventuelle konkurransen.]</w:t>
      </w:r>
    </w:p>
    <w:p w:rsidR="00064548" w:rsidRDefault="00775E85">
      <w:pPr>
        <w:pStyle w:val="Overskrift2"/>
      </w:pPr>
      <w:r>
        <w:rPr>
          <w:lang w:val="nb-NO" w:bidi="nb-NO"/>
        </w:rPr>
        <w:t>Risiko/mulighet</w:t>
      </w:r>
    </w:p>
    <w:p w:rsidR="00064548" w:rsidRDefault="00E537D2">
      <w:r>
        <w:rPr>
          <w:lang w:val="nb-NO" w:bidi="nb-NO"/>
        </w:rPr>
        <w:t>[Her kan du oppgi en liste over utfordringer og muligheter firmaet kan møte:</w:t>
      </w:r>
    </w:p>
    <w:p w:rsidR="00064548" w:rsidRDefault="00775E85">
      <w:pPr>
        <w:pStyle w:val="Nummerertliste"/>
      </w:pPr>
      <w:r>
        <w:rPr>
          <w:lang w:val="nb-NO" w:bidi="nb-NO"/>
        </w:rPr>
        <w:t>List opp en utfordring eller mulighet her.</w:t>
      </w:r>
    </w:p>
    <w:p w:rsidR="00064548" w:rsidRDefault="00775E85">
      <w:pPr>
        <w:pStyle w:val="Nummerertliste"/>
      </w:pPr>
      <w:r>
        <w:rPr>
          <w:lang w:val="nb-NO" w:bidi="nb-NO"/>
        </w:rPr>
        <w:t>List opp en utfordring eller mulighet her.]</w:t>
      </w:r>
    </w:p>
    <w:p w:rsidR="00064548" w:rsidRDefault="00775E85">
      <w:pPr>
        <w:pStyle w:val="Overskrift2"/>
      </w:pPr>
      <w:r>
        <w:rPr>
          <w:lang w:val="nb-NO" w:bidi="nb-NO"/>
        </w:rPr>
        <w:t>Konklusjoner</w:t>
      </w:r>
    </w:p>
    <w:p w:rsidR="00BE6808" w:rsidRDefault="00E537D2">
      <w:r>
        <w:rPr>
          <w:lang w:val="nb-NO" w:bidi="nb-NO"/>
        </w:rPr>
        <w:t>[List opp anbefalingene og forslagene dine basert på resultatene som vises i rapporten.]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BE6808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Nummerertliste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Punktlist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597FF3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B8988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Overskrift1">
    <w:name w:val="heading 1"/>
    <w:basedOn w:val="Normal"/>
    <w:next w:val="Normal"/>
    <w:link w:val="Overskrift1Tegn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2"/>
    </w:rPr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e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tel">
    <w:name w:val="Title"/>
    <w:basedOn w:val="Normal"/>
    <w:link w:val="TittelTeg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tittel">
    <w:name w:val="Subtitle"/>
    <w:basedOn w:val="Normal"/>
    <w:link w:val="UndertittelTegn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Blok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merertliste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67871"/>
  </w:style>
  <w:style w:type="paragraph" w:styleId="Brdtekst">
    <w:name w:val="Body Text"/>
    <w:basedOn w:val="Normal"/>
    <w:link w:val="BrdtekstTegn"/>
    <w:uiPriority w:val="99"/>
    <w:semiHidden/>
    <w:unhideWhenUsed/>
    <w:rsid w:val="00A6787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67871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787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67871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67871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67871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67871"/>
    <w:rPr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6787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67871"/>
    <w:rPr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67871"/>
    <w:rPr>
      <w:sz w:val="2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67871"/>
    <w:rPr>
      <w:sz w:val="22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67871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67871"/>
    <w:rPr>
      <w:sz w:val="22"/>
    </w:rPr>
  </w:style>
  <w:style w:type="table" w:styleId="Fargeriktrutenett">
    <w:name w:val="Colorful Grid"/>
    <w:basedOn w:val="Vanlig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67871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7871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7871"/>
    <w:rPr>
      <w:sz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78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7871"/>
    <w:rPr>
      <w:b/>
      <w:bCs/>
      <w:sz w:val="22"/>
    </w:rPr>
  </w:style>
  <w:style w:type="table" w:styleId="Mrkliste">
    <w:name w:val="Dark List"/>
    <w:basedOn w:val="Vanlig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7871"/>
  </w:style>
  <w:style w:type="character" w:customStyle="1" w:styleId="DatoTegn">
    <w:name w:val="Dato Tegn"/>
    <w:basedOn w:val="Standardskriftforavsnitt"/>
    <w:link w:val="Dato"/>
    <w:uiPriority w:val="99"/>
    <w:semiHidden/>
    <w:rsid w:val="00A67871"/>
    <w:rPr>
      <w:sz w:val="2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6787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67871"/>
    <w:rPr>
      <w:sz w:val="22"/>
    </w:rPr>
  </w:style>
  <w:style w:type="character" w:styleId="Utheving">
    <w:name w:val="Emphasis"/>
    <w:basedOn w:val="Standardskriftforavsnitt"/>
    <w:uiPriority w:val="20"/>
    <w:semiHidden/>
    <w:unhideWhenUsed/>
    <w:qFormat/>
    <w:rsid w:val="00A67871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A67871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67871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67871"/>
    <w:rPr>
      <w:sz w:val="22"/>
    </w:rPr>
  </w:style>
  <w:style w:type="paragraph" w:styleId="Konvoluttadress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67871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67871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67871"/>
    <w:rPr>
      <w:sz w:val="22"/>
    </w:rPr>
  </w:style>
  <w:style w:type="table" w:styleId="Rutenettabell1lys">
    <w:name w:val="Grid Table 1 Light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3">
    <w:name w:val="Grid Table 3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A67871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67871"/>
    <w:rPr>
      <w:i/>
      <w:iCs/>
      <w:sz w:val="22"/>
    </w:rPr>
  </w:style>
  <w:style w:type="character" w:styleId="HTML-sitat">
    <w:name w:val="HTML Cite"/>
    <w:basedOn w:val="Standardskriftforavsnitt"/>
    <w:uiPriority w:val="99"/>
    <w:semiHidden/>
    <w:unhideWhenUsed/>
    <w:rsid w:val="00A67871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67871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67871"/>
    <w:rPr>
      <w:rFonts w:ascii="Consolas" w:hAnsi="Consolas"/>
      <w:sz w:val="22"/>
    </w:rPr>
  </w:style>
  <w:style w:type="character" w:styleId="HTML-eksempel">
    <w:name w:val="HTML Sample"/>
    <w:basedOn w:val="Standardskriftforavsnit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67871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67871"/>
    <w:rPr>
      <w:sz w:val="22"/>
    </w:rPr>
  </w:style>
  <w:style w:type="paragraph" w:styleId="Liste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2">
    <w:name w:val="List Table 2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3">
    <w:name w:val="List Table 3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67871"/>
    <w:rPr>
      <w:rFonts w:ascii="Consolas" w:hAnsi="Consolas"/>
      <w:sz w:val="22"/>
    </w:rPr>
  </w:style>
  <w:style w:type="table" w:styleId="Middelsrutenett1">
    <w:name w:val="Medium Grid 1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6787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67871"/>
    <w:rPr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A67871"/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A67871"/>
    <w:rPr>
      <w:color w:val="808080"/>
      <w:sz w:val="22"/>
    </w:rPr>
  </w:style>
  <w:style w:type="table" w:styleId="Vanligtabell1">
    <w:name w:val="Plain Table 1"/>
    <w:basedOn w:val="Vanligtabel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67871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6787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67871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67871"/>
    <w:rPr>
      <w:sz w:val="22"/>
    </w:rPr>
  </w:style>
  <w:style w:type="character" w:customStyle="1" w:styleId="Smarthyperkobling1">
    <w:name w:val="Smart hyperkobling 1"/>
    <w:basedOn w:val="Standardskriftforavsnitt"/>
    <w:uiPriority w:val="99"/>
    <w:semiHidden/>
    <w:unhideWhenUsed/>
    <w:rsid w:val="00A67871"/>
    <w:rPr>
      <w:sz w:val="22"/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lstomtale1">
    <w:name w:val="Uløst omtale 1"/>
    <w:basedOn w:val="Standardskriftforavsnit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2017-11-29T09:46:00Z</dcterms:created>
  <dcterms:modified xsi:type="dcterms:W3CDTF">2018-12-12T17:59:00Z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