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Uzņēmums"/>
        <w:tag w:val="Uzņēmums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Kontaktinformcija"/>
          </w:pPr>
          <w:r>
            <w:rPr>
              <w:rStyle w:val="Izteiksmgs"/>
              <w:lang w:bidi="lv-LV"/>
            </w:rPr>
            <w:t>Uzņēmuma nosaukums</w:t>
          </w:r>
        </w:p>
      </w:sdtContent>
    </w:sdt>
    <w:p w14:paraId="5CD7501B" w14:textId="77777777" w:rsidR="00E84CC3" w:rsidRDefault="002B4568">
      <w:pPr>
        <w:pStyle w:val="Kontaktinformcija"/>
      </w:pPr>
      <w:sdt>
        <w:sdtPr>
          <w:alias w:val="Adrese"/>
          <w:tag w:val="Adrese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Vietturateksts"/>
              <w:lang w:bidi="lv-LV"/>
            </w:rPr>
            <w:t>Uzņēmuma adrese</w:t>
          </w:r>
        </w:sdtContent>
      </w:sdt>
    </w:p>
    <w:p w14:paraId="4B290C20" w14:textId="77777777" w:rsidR="00E84CC3" w:rsidRDefault="002B4568">
      <w:pPr>
        <w:pStyle w:val="Kontaktinformcija"/>
      </w:pPr>
      <w:sdt>
        <w:sdtPr>
          <w:alias w:val="Tālrunis"/>
          <w:tag w:val="Tālrunis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Vietturateksts"/>
              <w:lang w:bidi="lv-LV"/>
            </w:rPr>
            <w:t>Tālruņa numurs</w:t>
          </w:r>
        </w:sdtContent>
      </w:sdt>
      <w:r w:rsidR="00A6704E">
        <w:rPr>
          <w:lang w:bidi="lv-LV"/>
        </w:rPr>
        <w:t xml:space="preserve"> | </w:t>
      </w:r>
      <w:sdt>
        <w:sdtPr>
          <w:alias w:val="Fakss"/>
          <w:tag w:val="Fakss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Vietturateksts"/>
              <w:lang w:bidi="lv-LV"/>
            </w:rPr>
            <w:t>Faksa numurs</w:t>
          </w:r>
        </w:sdtContent>
      </w:sdt>
      <w:r w:rsidR="00A6704E">
        <w:rPr>
          <w:lang w:bidi="lv-LV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Vietturateksts"/>
              <w:lang w:bidi="lv-LV"/>
            </w:rPr>
            <w:t>Tīmekļa adrese</w:t>
          </w:r>
        </w:sdtContent>
      </w:sdt>
    </w:p>
    <w:p w14:paraId="00C30C2F" w14:textId="77777777" w:rsidR="00E84CC3" w:rsidRDefault="00A6704E">
      <w:pPr>
        <w:pStyle w:val="Nosaukums"/>
      </w:pPr>
      <w:r>
        <w:rPr>
          <w:lang w:bidi="lv-LV"/>
        </w:rPr>
        <w:t>fakss</w:t>
      </w:r>
    </w:p>
    <w:tbl>
      <w:tblPr>
        <w:tblStyle w:val="Stils1"/>
        <w:tblW w:w="0" w:type="auto"/>
        <w:tblLook w:val="0220" w:firstRow="1" w:lastRow="0" w:firstColumn="0" w:lastColumn="0" w:noHBand="1" w:noVBand="0"/>
        <w:tblCaption w:val="Satura tabula"/>
      </w:tblPr>
      <w:tblGrid>
        <w:gridCol w:w="788"/>
        <w:gridCol w:w="3433"/>
        <w:gridCol w:w="805"/>
        <w:gridCol w:w="3251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r>
              <w:rPr>
                <w:lang w:bidi="lv-LV"/>
              </w:rPr>
              <w:t>Kam:</w:t>
            </w:r>
          </w:p>
        </w:tc>
        <w:sdt>
          <w:sdt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Adresāts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r>
              <w:rPr>
                <w:lang w:bidi="lv-LV"/>
              </w:rPr>
              <w:t>No:</w:t>
            </w:r>
          </w:p>
        </w:tc>
        <w:sdt>
          <w:sdtPr>
            <w:alias w:val="Autors"/>
            <w:tag w:val="Autors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turateksts"/>
                    <w:lang w:bidi="lv-LV"/>
                  </w:rPr>
                  <w:t>Jūsu vārds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r>
              <w:rPr>
                <w:lang w:bidi="lv-LV"/>
              </w:rPr>
              <w:t>Fakss:</w:t>
            </w:r>
          </w:p>
        </w:tc>
        <w:sdt>
          <w:sdt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turateksts"/>
                    <w:lang w:bidi="lv-LV"/>
                  </w:rPr>
                  <w:t>Adresāta faksa numurs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r>
              <w:rPr>
                <w:lang w:bidi="lv-LV"/>
              </w:rPr>
              <w:t>Lappuses:</w:t>
            </w:r>
          </w:p>
        </w:tc>
        <w:sdt>
          <w:sdt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turateksts"/>
                    <w:lang w:bidi="lv-LV"/>
                  </w:rPr>
                  <w:t>Lappušu skaits: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r>
              <w:rPr>
                <w:lang w:bidi="lv-LV"/>
              </w:rPr>
              <w:t>Tālrunis:</w:t>
            </w:r>
          </w:p>
        </w:tc>
        <w:sdt>
          <w:sdt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turateksts"/>
                    <w:lang w:bidi="lv-LV"/>
                  </w:rPr>
                  <w:t>Adresāta tālruņa numurs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r>
              <w:rPr>
                <w:lang w:bidi="lv-LV"/>
              </w:rPr>
              <w:t>Datums:</w:t>
            </w:r>
          </w:p>
        </w:tc>
        <w:sdt>
          <w:sdt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Datums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r>
              <w:rPr>
                <w:lang w:bidi="lv-LV"/>
              </w:rPr>
              <w:t>Atb.:</w:t>
            </w:r>
          </w:p>
        </w:tc>
        <w:sdt>
          <w:sdt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turateksts"/>
                    <w:lang w:bidi="lv-LV"/>
                  </w:rPr>
                  <w:t>Tēma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r>
              <w:rPr>
                <w:lang w:bidi="lv-LV"/>
              </w:rPr>
              <w:t>Kopija:</w:t>
            </w:r>
          </w:p>
        </w:tc>
        <w:sdt>
          <w:sdt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turateksts"/>
                    <w:lang w:bidi="lv-LV"/>
                  </w:rPr>
                  <w:t>Vārdi, uzvārdi</w:t>
                </w:r>
              </w:p>
            </w:tc>
          </w:sdtContent>
        </w:sdt>
      </w:tr>
    </w:tbl>
    <w:tbl>
      <w:tblPr>
        <w:tblStyle w:val="Stils2"/>
        <w:tblW w:w="4839" w:type="pct"/>
        <w:tblLook w:val="0220" w:firstRow="1" w:lastRow="0" w:firstColumn="0" w:lastColumn="0" w:noHBand="1" w:noVBand="0"/>
        <w:tblCaption w:val="Satura tabula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1. taisnstūris" descr="Izvēles rūtiņ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31F85" id="1. taisnstūris" o:spid="_x0000_s1026" alt="Izvēles rūtiņa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2B4568">
            <w:sdt>
              <w:sdt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v-LV"/>
                  </w:rPr>
                  <w:t>Steidzami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2. taisnstūris" descr="Izvēles rūtiņ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6EFE0" id="2. taisnstūris" o:spid="_x0000_s1026" alt="Izvēles rūtiņa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2B4568">
            <w:sdt>
              <w:sdt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v-LV"/>
                  </w:rPr>
                  <w:t>Pārskatīšanai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3. taisnstūris" descr="Izvēles rūtiņ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382F7" id="3. taisnstūris" o:spid="_x0000_s1026" alt="Izvēles rūtiņa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2B4568">
            <w:sdt>
              <w:sdt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v-LV"/>
                  </w:rPr>
                  <w:t>Lūdzu, sniedziet komentāru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4. taisnstūris" descr="Izvēles rūtiņ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5099D" id="4. taisnstūris" o:spid="_x0000_s1026" alt="Izvēles rūtiņa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2B4568">
            <w:sdt>
              <w:sdt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v-LV"/>
                  </w:rPr>
                  <w:t>Lūdzu, atbildiet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5. taisnstūris" descr="Izvēles rūtiņ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012F5" id="5. taisnstūris" o:spid="_x0000_s1026" alt="Izvēles rūtiņa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2B4568">
            <w:sdt>
              <w:sdt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v-LV"/>
                  </w:rPr>
                  <w:t>Lūdzu, pārstrādājiet</w:t>
                </w:r>
              </w:sdtContent>
            </w:sdt>
          </w:p>
        </w:tc>
      </w:tr>
    </w:tbl>
    <w:p w14:paraId="51484E91" w14:textId="28594411" w:rsidR="00E84CC3" w:rsidRDefault="00A6704E">
      <w:r>
        <w:rPr>
          <w:lang w:bidi="lv-LV"/>
        </w:rPr>
        <w:t xml:space="preserve">Komentāri: </w:t>
      </w:r>
      <w:sdt>
        <w:sdt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Vietturateksts"/>
              <w:lang w:bidi="lv-LV"/>
            </w:rPr>
            <w:t>Vieta jūsu komentāriem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03F5" w14:textId="77777777" w:rsidR="002B4568" w:rsidRDefault="002B4568">
      <w:r>
        <w:separator/>
      </w:r>
    </w:p>
    <w:p w14:paraId="78BCABD0" w14:textId="77777777" w:rsidR="002B4568" w:rsidRDefault="002B4568"/>
  </w:endnote>
  <w:endnote w:type="continuationSeparator" w:id="0">
    <w:p w14:paraId="309AB9C0" w14:textId="77777777" w:rsidR="002B4568" w:rsidRDefault="002B4568">
      <w:r>
        <w:continuationSeparator/>
      </w:r>
    </w:p>
    <w:p w14:paraId="3AD4BD83" w14:textId="77777777" w:rsidR="002B4568" w:rsidRDefault="002B456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lv-LV"/>
      </w:rPr>
      <w:fldChar w:fldCharType="begin"/>
    </w:r>
    <w:r>
      <w:rPr>
        <w:lang w:bidi="lv-LV"/>
      </w:rPr>
      <w:instrText xml:space="preserve">PAGE  </w:instrText>
    </w:r>
    <w:r>
      <w:rPr>
        <w:lang w:bidi="lv-LV"/>
      </w:rPr>
      <w:fldChar w:fldCharType="separate"/>
    </w:r>
    <w:r>
      <w:rPr>
        <w:lang w:bidi="lv-LV"/>
      </w:rPr>
      <w:t>0</w:t>
    </w:r>
    <w:r>
      <w:rPr>
        <w:lang w:bidi="lv-LV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Kjene"/>
    </w:pPr>
    <w:r>
      <w:rPr>
        <w:lang w:bidi="lv-LV"/>
      </w:rPr>
      <w:sym w:font="Wingdings" w:char="F06C"/>
    </w:r>
    <w:r>
      <w:rPr>
        <w:lang w:bidi="lv-LV"/>
      </w:rPr>
      <w:t xml:space="preserve"> </w:t>
    </w:r>
    <w:r>
      <w:rPr>
        <w:lang w:bidi="lv-LV"/>
      </w:rPr>
      <w:fldChar w:fldCharType="begin"/>
    </w:r>
    <w:r>
      <w:rPr>
        <w:lang w:bidi="lv-LV"/>
      </w:rPr>
      <w:instrText xml:space="preserve"> PAGE \* Arabic \* MERGEFORMAT </w:instrText>
    </w:r>
    <w:r>
      <w:rPr>
        <w:lang w:bidi="lv-LV"/>
      </w:rPr>
      <w:fldChar w:fldCharType="separate"/>
    </w:r>
    <w:r>
      <w:rPr>
        <w:noProof/>
        <w:lang w:bidi="lv-LV"/>
      </w:rPr>
      <w:t>2</w:t>
    </w:r>
    <w:r>
      <w:rPr>
        <w:noProof/>
        <w:lang w:bidi="lv-LV"/>
      </w:rPr>
      <w:fldChar w:fldCharType="end"/>
    </w:r>
    <w:r>
      <w:rPr>
        <w:lang w:bidi="lv-LV"/>
      </w:rPr>
      <w:t>. lappuse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4128" w14:textId="77777777" w:rsidR="002B4568" w:rsidRDefault="002B4568">
      <w:r>
        <w:separator/>
      </w:r>
    </w:p>
    <w:p w14:paraId="1E7C91B2" w14:textId="77777777" w:rsidR="002B4568" w:rsidRDefault="002B4568"/>
  </w:footnote>
  <w:footnote w:type="continuationSeparator" w:id="0">
    <w:p w14:paraId="69101201" w14:textId="77777777" w:rsidR="002B4568" w:rsidRDefault="002B4568">
      <w:r>
        <w:continuationSeparator/>
      </w:r>
    </w:p>
    <w:p w14:paraId="288F94FE" w14:textId="77777777" w:rsidR="002B4568" w:rsidRDefault="002B4568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35047666" w:rsidR="00E84CC3" w:rsidRDefault="00A6704E">
    <w:pPr>
      <w:pStyle w:val="Galvene"/>
    </w:pPr>
    <w:r>
      <w:rPr>
        <w:lang w:bidi="lv-LV"/>
      </w:rPr>
      <w:fldChar w:fldCharType="begin"/>
    </w:r>
    <w:r>
      <w:rPr>
        <w:lang w:bidi="lv-LV"/>
      </w:rPr>
      <w:instrText xml:space="preserve"> TIME \@ "MMMM d, yyyy" </w:instrText>
    </w:r>
    <w:r>
      <w:rPr>
        <w:lang w:bidi="lv-LV"/>
      </w:rPr>
      <w:fldChar w:fldCharType="separate"/>
    </w:r>
    <w:r w:rsidR="0025455A">
      <w:rPr>
        <w:noProof/>
        <w:lang w:bidi="lv-LV"/>
      </w:rPr>
      <w:t>decembris 15, 2021</w:t>
    </w:r>
    <w:r>
      <w:rPr>
        <w:noProof/>
        <w:lang w:bidi="lv-LV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5455A"/>
    <w:rsid w:val="00280432"/>
    <w:rsid w:val="002B4568"/>
    <w:rsid w:val="003E41A8"/>
    <w:rsid w:val="0088004E"/>
    <w:rsid w:val="00A6704E"/>
    <w:rsid w:val="00AA1C05"/>
    <w:rsid w:val="00AD5C42"/>
    <w:rsid w:val="00DF0B0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lv-LV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  <w:rPr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</w:rPr>
  </w:style>
  <w:style w:type="paragraph" w:customStyle="1" w:styleId="Kontaktinformcija">
    <w:name w:val="Kontaktinformācija"/>
    <w:basedOn w:val="Parasts"/>
    <w:uiPriority w:val="1"/>
    <w:qFormat/>
    <w:pPr>
      <w:contextualSpacing/>
    </w:p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  <w:rPr>
      <w:sz w:val="24"/>
    </w:rPr>
  </w:style>
  <w:style w:type="character" w:styleId="Vietturateksts">
    <w:name w:val="Placeholder Text"/>
    <w:basedOn w:val="Noklusjumarindkopasfonts"/>
    <w:uiPriority w:val="99"/>
    <w:semiHidden/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"/>
    <w:qFormat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</w:rPr>
  </w:style>
  <w:style w:type="table" w:styleId="Reatabula">
    <w:name w:val="Table Grid"/>
    <w:basedOn w:val="Parastatabula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ils1">
    <w:name w:val="Stils1"/>
    <w:basedOn w:val="Parastatabula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ils2">
    <w:name w:val="Stils2"/>
    <w:basedOn w:val="Parastatabula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C37A6C" w:rsidP="00C37A6C">
          <w:pPr>
            <w:pStyle w:val="C5064F97D5A94192BD6B1866B3308FA31"/>
          </w:pPr>
          <w:r>
            <w:rPr>
              <w:rStyle w:val="Izteiksmgs"/>
              <w:lang w:bidi="lv-LV"/>
            </w:rPr>
            <w:t>Uzņēmuma nosaukums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C37A6C" w:rsidP="00C37A6C">
          <w:pPr>
            <w:pStyle w:val="2544E9F5F8024BAC98241A17904582421"/>
          </w:pPr>
          <w:r>
            <w:rPr>
              <w:rStyle w:val="Vietturateksts"/>
              <w:lang w:bidi="lv-LV"/>
            </w:rPr>
            <w:t>Tālruņa numurs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C37A6C" w:rsidP="00C37A6C">
          <w:pPr>
            <w:pStyle w:val="B6E791B29C6343E6BBC397B8D94B11AC1"/>
          </w:pPr>
          <w:r>
            <w:rPr>
              <w:rStyle w:val="Vietturateksts"/>
              <w:lang w:bidi="lv-LV"/>
            </w:rPr>
            <w:t>Faksa numurs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C37A6C" w:rsidP="00C37A6C">
          <w:pPr>
            <w:pStyle w:val="28523565DC0E4B6A82E368E0FE5AC62E1"/>
          </w:pPr>
          <w:r>
            <w:rPr>
              <w:rStyle w:val="Vietturateksts"/>
              <w:lang w:bidi="lv-LV"/>
            </w:rPr>
            <w:t>Tīmekļa adrese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C37A6C" w:rsidP="00C37A6C">
          <w:pPr>
            <w:pStyle w:val="6651D05819A34693BCBE03F340270D4F1"/>
          </w:pPr>
          <w:r>
            <w:rPr>
              <w:rStyle w:val="Vietturateksts"/>
              <w:lang w:bidi="lv-LV"/>
            </w:rPr>
            <w:t>Vieta jūsu komentāriem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C37A6C" w:rsidP="00C37A6C">
          <w:pPr>
            <w:pStyle w:val="BDF5B62EF2DF4E089960109BA73C19441"/>
          </w:pPr>
          <w:r>
            <w:rPr>
              <w:rStyle w:val="Vietturateksts"/>
              <w:lang w:bidi="lv-LV"/>
            </w:rPr>
            <w:t>Uzņēmuma adrese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C37A6C" w:rsidP="00C37A6C">
          <w:pPr>
            <w:pStyle w:val="8AD12F9B68724FA78870208AEE0B53701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C37A6C" w:rsidP="00C37A6C">
          <w:pPr>
            <w:pStyle w:val="71871C982A5C46299A46C74D199450251"/>
          </w:pPr>
          <w:r>
            <w:rPr>
              <w:rStyle w:val="Vietturateksts"/>
              <w:lang w:bidi="lv-LV"/>
            </w:rPr>
            <w:t>Adresāta faksa numurs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C37A6C" w:rsidP="00C37A6C">
          <w:pPr>
            <w:pStyle w:val="42BA3D0237CD4EB4AD7403A15DFFB6CB1"/>
          </w:pPr>
          <w:r>
            <w:rPr>
              <w:rStyle w:val="Vietturateksts"/>
              <w:lang w:bidi="lv-LV"/>
            </w:rPr>
            <w:t>Adresāta tālruņa numurs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C37A6C" w:rsidP="00C37A6C">
          <w:pPr>
            <w:pStyle w:val="ACD87117940C433487B4E76C398BCB211"/>
          </w:pPr>
          <w:r>
            <w:rPr>
              <w:rStyle w:val="Vietturateksts"/>
              <w:lang w:bidi="lv-LV"/>
            </w:rPr>
            <w:t>Tēma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C37A6C" w:rsidP="00C37A6C">
          <w:pPr>
            <w:pStyle w:val="5534D0AE1F844F37B74733D3422338BB1"/>
          </w:pPr>
          <w:r>
            <w:rPr>
              <w:rStyle w:val="Vietturateksts"/>
              <w:lang w:bidi="lv-LV"/>
            </w:rPr>
            <w:t>Jūsu vārds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C37A6C" w:rsidP="00C37A6C">
          <w:pPr>
            <w:pStyle w:val="52063C4BFABC4E329A90B79D88A562711"/>
          </w:pPr>
          <w:r>
            <w:rPr>
              <w:rStyle w:val="Vietturateksts"/>
              <w:lang w:bidi="lv-LV"/>
            </w:rPr>
            <w:t>Lappušu skaits: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C37A6C" w:rsidP="00C37A6C">
          <w:pPr>
            <w:pStyle w:val="CDB39E4E27A9414586429B7E3CA13599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C37A6C" w:rsidP="00C37A6C">
          <w:pPr>
            <w:pStyle w:val="587CF64C0F934620A96062422D89D00E1"/>
          </w:pPr>
          <w:r>
            <w:rPr>
              <w:rStyle w:val="Vietturateksts"/>
              <w:lang w:bidi="lv-LV"/>
            </w:rPr>
            <w:t>Vārdi, uzvārdi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C37A6C" w:rsidP="00C37A6C">
          <w:pPr>
            <w:pStyle w:val="005408F5D4184501A101FC95709B86572"/>
          </w:pPr>
          <w:r>
            <w:rPr>
              <w:lang w:bidi="lv-LV"/>
            </w:rPr>
            <w:t>Steidzami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C37A6C" w:rsidP="00C37A6C">
          <w:pPr>
            <w:pStyle w:val="E381A0C83C1F452E8EF18466F36991282"/>
          </w:pPr>
          <w:r>
            <w:rPr>
              <w:lang w:bidi="lv-LV"/>
            </w:rPr>
            <w:t>Pārskatīšanai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C37A6C" w:rsidP="00C37A6C">
          <w:pPr>
            <w:pStyle w:val="19B684FF5E1F48539DE27F40F24C0F142"/>
          </w:pPr>
          <w:r>
            <w:rPr>
              <w:lang w:bidi="lv-LV"/>
            </w:rPr>
            <w:t>Lūdzu, sniedziet komentāru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C37A6C" w:rsidP="00C37A6C">
          <w:pPr>
            <w:pStyle w:val="307EBADFAFE34F2FAAF872E97048CC1C2"/>
          </w:pPr>
          <w:r>
            <w:rPr>
              <w:lang w:bidi="lv-LV"/>
            </w:rPr>
            <w:t>Lūdzu, atbildiet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C37A6C" w:rsidP="00C37A6C">
          <w:pPr>
            <w:pStyle w:val="9221EEAB6E8C4160901034D96DBEA2F32"/>
          </w:pPr>
          <w:r>
            <w:rPr>
              <w:lang w:bidi="lv-LV"/>
            </w:rPr>
            <w:t>Lūdzu, pārstrādājiet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  <w:rsid w:val="00770AD4"/>
    <w:rsid w:val="00C37A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37A6C"/>
  </w:style>
  <w:style w:type="character" w:styleId="Izteiksmgs">
    <w:name w:val="Strong"/>
    <w:basedOn w:val="Noklusjumarindkopasfonts"/>
    <w:uiPriority w:val="2"/>
    <w:qFormat/>
    <w:rsid w:val="00C37A6C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1">
    <w:name w:val="C5064F97D5A94192BD6B1866B3308FA31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">
    <w:name w:val="BDF5B62EF2DF4E089960109BA73C19441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">
    <w:name w:val="2544E9F5F8024BAC98241A17904582421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">
    <w:name w:val="B6E791B29C6343E6BBC397B8D94B11AC1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">
    <w:name w:val="28523565DC0E4B6A82E368E0FE5AC62E1"/>
    <w:rsid w:val="00C37A6C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1">
    <w:name w:val="8AD12F9B68724FA78870208AEE0B5370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1">
    <w:name w:val="5534D0AE1F844F37B74733D3422338BB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1">
    <w:name w:val="71871C982A5C46299A46C74D19945025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1">
    <w:name w:val="52063C4BFABC4E329A90B79D88A56271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1">
    <w:name w:val="42BA3D0237CD4EB4AD7403A15DFFB6CB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1">
    <w:name w:val="CDB39E4E27A9414586429B7E3CA13599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1">
    <w:name w:val="ACD87117940C433487B4E76C398BCB21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1">
    <w:name w:val="587CF64C0F934620A96062422D89D00E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2">
    <w:name w:val="005408F5D4184501A101FC95709B86572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2">
    <w:name w:val="E381A0C83C1F452E8EF18466F36991282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2">
    <w:name w:val="19B684FF5E1F48539DE27F40F24C0F142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2">
    <w:name w:val="307EBADFAFE34F2FAAF872E97048CC1C2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2">
    <w:name w:val="9221EEAB6E8C4160901034D96DBEA2F32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">
    <w:name w:val="6651D05819A34693BCBE03F340270D4F1"/>
    <w:rsid w:val="00C37A6C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5</ap:TotalTime>
  <ap:Pages>1</ap:Pages>
  <ap:Words>274</ap:Words>
  <ap:Characters>157</ap:Characters>
  <ap:DocSecurity>0</ap:DocSecurity>
  <ap:Lines>1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2021-12-14T07:00:00Z</dcterms:created>
  <dcterms:modified xsi:type="dcterms:W3CDTF">2021-12-15T08:50:00Z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