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atabula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DA6F04" w:rsidTr="00A64E60">
        <w:trPr>
          <w:trHeight w:hRule="exact" w:val="317"/>
        </w:trPr>
        <w:tc>
          <w:tcPr>
            <w:tcW w:w="361" w:type="dxa"/>
          </w:tcPr>
          <w:p w:rsidR="00400430" w:rsidRPr="00DA6F04" w:rsidRDefault="00400430" w:rsidP="009508EC">
            <w:pPr>
              <w:pStyle w:val="Virsraksts2"/>
              <w:framePr w:hSpace="0" w:wrap="auto" w:vAnchor="margin" w:hAnchor="text" w:xAlign="left" w:yAlign="inline"/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A6F04" w:rsidRDefault="00ED4C70" w:rsidP="009508EC">
            <w:pPr>
              <w:pStyle w:val="Virsraksts2"/>
              <w:framePr w:hSpace="0" w:wrap="auto" w:vAnchor="margin" w:hAnchor="text" w:xAlign="left" w:yAlign="inline"/>
              <w:rPr>
                <w:lang w:val="lv-LV"/>
              </w:rPr>
            </w:pPr>
            <w:r w:rsidRPr="00DA6F04">
              <w:rPr>
                <w:lang w:val="lv-LV"/>
              </w:rP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DA6F04" w:rsidRDefault="00400430" w:rsidP="009508EC">
            <w:pPr>
              <w:pStyle w:val="Virsraksts2"/>
              <w:framePr w:hSpace="0" w:wrap="auto" w:vAnchor="margin" w:hAnchor="text" w:xAlign="left" w:yAlign="inline"/>
              <w:rPr>
                <w:lang w:val="lv-LV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DA6F04" w:rsidRDefault="00400430" w:rsidP="009508EC">
            <w:pPr>
              <w:pStyle w:val="Virsraksts2"/>
              <w:framePr w:hSpace="0" w:wrap="auto" w:vAnchor="margin" w:hAnchor="text" w:xAlign="left" w:yAlign="inline"/>
              <w:rPr>
                <w:lang w:val="lv-LV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557" w:type="dxa"/>
            <w:gridSpan w:val="2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</w:tr>
      <w:tr w:rsidR="00400430" w:rsidRPr="00DA6F04" w:rsidTr="00A64E60">
        <w:trPr>
          <w:trHeight w:val="2149"/>
        </w:trPr>
        <w:tc>
          <w:tcPr>
            <w:tcW w:w="361" w:type="dxa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Jūlijs</w:t>
                  </w:r>
                </w:p>
              </w:tc>
            </w:tr>
            <w:tr w:rsidR="00000FFF" w:rsidRPr="00DA6F04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000FFF" w:rsidRPr="00DA6F04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</w:t>
                  </w:r>
                </w:p>
              </w:tc>
            </w:tr>
            <w:tr w:rsidR="00000FFF" w:rsidRPr="00DA6F04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10</w:t>
                  </w:r>
                </w:p>
              </w:tc>
            </w:tr>
            <w:tr w:rsidR="00000FFF" w:rsidRPr="00DA6F04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17</w:t>
                  </w:r>
                </w:p>
              </w:tc>
            </w:tr>
            <w:tr w:rsidR="00000FFF" w:rsidRPr="00DA6F04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24</w:t>
                  </w:r>
                </w:p>
              </w:tc>
            </w:tr>
            <w:tr w:rsidR="00000FFF" w:rsidRPr="00DA6F04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31</w:t>
                  </w:r>
                </w:p>
              </w:tc>
            </w:tr>
            <w:tr w:rsidR="00000FFF" w:rsidRPr="00DA6F04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augusts</w:t>
                  </w:r>
                </w:p>
              </w:tc>
            </w:tr>
            <w:tr w:rsidR="00400430" w:rsidRPr="00DA6F04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6D3A5A" w:rsidRPr="00DA6F04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7</w:t>
                  </w:r>
                </w:p>
              </w:tc>
            </w:tr>
            <w:tr w:rsidR="006D3A5A" w:rsidRPr="00DA6F04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14</w:t>
                  </w:r>
                </w:p>
              </w:tc>
            </w:tr>
            <w:tr w:rsidR="006D3A5A" w:rsidRPr="00DA6F04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21</w:t>
                  </w:r>
                </w:p>
              </w:tc>
            </w:tr>
            <w:tr w:rsidR="006D3A5A" w:rsidRPr="00DA6F04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28</w:t>
                  </w:r>
                </w:p>
              </w:tc>
            </w:tr>
            <w:tr w:rsidR="006D3A5A" w:rsidRPr="00DA6F04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A6F04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  <w:tr w:rsidR="00400430" w:rsidRPr="00DA6F04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septembris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4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11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18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25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</w:tr>
      <w:tr w:rsidR="00400430" w:rsidRPr="00DA6F04" w:rsidTr="00A64E60">
        <w:trPr>
          <w:trHeight w:hRule="exact" w:val="247"/>
        </w:trPr>
        <w:tc>
          <w:tcPr>
            <w:tcW w:w="361" w:type="dxa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</w:tr>
      <w:tr w:rsidR="00400430" w:rsidRPr="00DA6F04" w:rsidTr="00A64E60">
        <w:trPr>
          <w:trHeight w:val="2149"/>
        </w:trPr>
        <w:tc>
          <w:tcPr>
            <w:tcW w:w="361" w:type="dxa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oktobris</w:t>
                  </w:r>
                </w:p>
              </w:tc>
            </w:tr>
            <w:tr w:rsidR="00000F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9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16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23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30</w:t>
                  </w:r>
                </w:p>
              </w:tc>
            </w:tr>
            <w:tr w:rsidR="00000F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novembris</w:t>
                  </w:r>
                </w:p>
              </w:tc>
            </w:tr>
            <w:tr w:rsidR="00000F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6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13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20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27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  <w:tr w:rsidR="00000F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decembris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4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11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18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25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</w:tr>
      <w:tr w:rsidR="00400430" w:rsidRPr="00DA6F04" w:rsidTr="00A64E60">
        <w:trPr>
          <w:trHeight w:hRule="exact" w:val="238"/>
        </w:trPr>
        <w:tc>
          <w:tcPr>
            <w:tcW w:w="361" w:type="dxa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</w:tr>
      <w:tr w:rsidR="00400430" w:rsidRPr="00DA6F04" w:rsidTr="00A64E60">
        <w:trPr>
          <w:trHeight w:val="2149"/>
        </w:trPr>
        <w:tc>
          <w:tcPr>
            <w:tcW w:w="361" w:type="dxa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janv</w:t>
                  </w:r>
                  <w:r w:rsidRPr="00DA6F04">
                    <w:rPr>
                      <w:rFonts w:ascii="Trebuchet MS" w:eastAsia="Tw Cen MT" w:hAnsi="Trebuchet MS" w:cs="Arial"/>
                      <w:lang w:val="lv-LV"/>
                    </w:rPr>
                    <w:t>ā</w:t>
                  </w:r>
                  <w:r w:rsidRPr="00DA6F04">
                    <w:rPr>
                      <w:rFonts w:ascii="Trebuchet MS" w:eastAsia="Tw Cen MT" w:hAnsi="Trebuchet MS" w:cs="Tw Cen MT"/>
                      <w:lang w:val="lv-LV"/>
                    </w:rPr>
                    <w:t>ris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8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15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22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29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febru</w:t>
                  </w:r>
                  <w:r w:rsidRPr="00DA6F04">
                    <w:rPr>
                      <w:rFonts w:ascii="Trebuchet MS" w:eastAsia="Tw Cen MT" w:hAnsi="Trebuchet MS" w:cs="Arial"/>
                      <w:lang w:val="lv-LV"/>
                    </w:rPr>
                    <w:t>ā</w:t>
                  </w:r>
                  <w:r w:rsidRPr="00DA6F04">
                    <w:rPr>
                      <w:rFonts w:ascii="Trebuchet MS" w:eastAsia="Tw Cen MT" w:hAnsi="Trebuchet MS" w:cs="Tw Cen MT"/>
                      <w:lang w:val="lv-LV"/>
                    </w:rPr>
                    <w:t>ris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5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12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19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26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marts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5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12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19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26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</w:tr>
      <w:tr w:rsidR="00400430" w:rsidRPr="00DA6F04" w:rsidTr="00A64E60">
        <w:trPr>
          <w:trHeight w:hRule="exact" w:val="247"/>
        </w:trPr>
        <w:tc>
          <w:tcPr>
            <w:tcW w:w="361" w:type="dxa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400430" w:rsidRPr="00DA6F04" w:rsidRDefault="00400430" w:rsidP="00F25F2C">
            <w:pPr>
              <w:rPr>
                <w:lang w:val="lv-LV"/>
              </w:rPr>
            </w:pPr>
          </w:p>
        </w:tc>
      </w:tr>
      <w:tr w:rsidR="00A64E60" w:rsidRPr="00DA6F04" w:rsidTr="00A64E60">
        <w:trPr>
          <w:trHeight w:val="2149"/>
        </w:trPr>
        <w:tc>
          <w:tcPr>
            <w:tcW w:w="361" w:type="dxa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apr</w:t>
                  </w:r>
                  <w:r w:rsidRPr="00DA6F04">
                    <w:rPr>
                      <w:rFonts w:ascii="Trebuchet MS" w:eastAsia="Tw Cen MT" w:hAnsi="Trebuchet MS" w:cs="Arial"/>
                      <w:lang w:val="lv-LV"/>
                    </w:rPr>
                    <w:t>ī</w:t>
                  </w:r>
                  <w:r w:rsidRPr="00DA6F04">
                    <w:rPr>
                      <w:rFonts w:ascii="Trebuchet MS" w:eastAsia="Tw Cen MT" w:hAnsi="Trebuchet MS" w:cs="Tw Cen MT"/>
                      <w:lang w:val="lv-LV"/>
                    </w:rPr>
                    <w:t>lis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9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16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23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30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maijs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7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14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21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28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A6F04" w:rsidRDefault="00400430" w:rsidP="002C1B5C">
            <w:pPr>
              <w:rPr>
                <w:lang w:val="lv-LV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Reatabul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A6F04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B43A20">
                  <w:pPr>
                    <w:pStyle w:val="Month"/>
                    <w:framePr w:hSpace="0" w:wrap="auto" w:vAnchor="margin" w:hAnchor="text" w:xAlign="left" w:yAlign="inline"/>
                    <w:rPr>
                      <w:rFonts w:ascii="Trebuchet MS" w:hAnsi="Trebuchet MS"/>
                      <w:lang w:val="lv-LV"/>
                    </w:rPr>
                  </w:pPr>
                  <w:r w:rsidRPr="00DA6F04">
                    <w:rPr>
                      <w:rFonts w:ascii="Trebuchet MS" w:eastAsia="Tw Cen MT" w:hAnsi="Trebuchet MS"/>
                      <w:lang w:val="lv-LV"/>
                    </w:rPr>
                    <w:t>j</w:t>
                  </w:r>
                  <w:r w:rsidRPr="00DA6F04">
                    <w:rPr>
                      <w:rFonts w:ascii="Trebuchet MS" w:eastAsia="Tw Cen MT" w:hAnsi="Trebuchet MS" w:cs="Arial"/>
                      <w:lang w:val="lv-LV"/>
                    </w:rPr>
                    <w:t>ū</w:t>
                  </w:r>
                  <w:r w:rsidRPr="00DA6F04">
                    <w:rPr>
                      <w:rFonts w:ascii="Trebuchet MS" w:eastAsia="Tw Cen MT" w:hAnsi="Trebuchet MS" w:cs="Tw Cen MT"/>
                      <w:lang w:val="lv-LV"/>
                    </w:rPr>
                    <w:t>nijs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Ot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Tr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25331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Ce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E035F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7C5F1D"/>
                      <w:lang w:val="lv-LV"/>
                    </w:rPr>
                    <w:t>PK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4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11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18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25</w:t>
                  </w:r>
                </w:p>
              </w:tc>
            </w:tr>
            <w:tr w:rsidR="005251FF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A6F04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  <w:r w:rsidRPr="00DA6F04">
                    <w:rPr>
                      <w:rFonts w:ascii="Tw Cen MT" w:eastAsia="Tw Cen MT"/>
                      <w:color w:val="404040"/>
                      <w:lang w:val="lv-LV"/>
                    </w:rPr>
                    <w:t> </w:t>
                  </w:r>
                </w:p>
              </w:tc>
            </w:tr>
            <w:tr w:rsidR="00400430" w:rsidRPr="00DA6F04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A6F04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lv-LV"/>
                    </w:rPr>
                  </w:pPr>
                </w:p>
              </w:tc>
            </w:tr>
          </w:tbl>
          <w:p w:rsidR="00400430" w:rsidRPr="00DA6F04" w:rsidRDefault="00400430" w:rsidP="00F25F2C">
            <w:pPr>
              <w:jc w:val="center"/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400430" w:rsidRPr="00DA6F04" w:rsidRDefault="00400430" w:rsidP="009508EC">
            <w:pPr>
              <w:rPr>
                <w:lang w:val="lv-LV"/>
              </w:rPr>
            </w:pPr>
          </w:p>
        </w:tc>
      </w:tr>
      <w:tr w:rsidR="00000FFF" w:rsidRPr="00DA6F04" w:rsidTr="00000FFF">
        <w:trPr>
          <w:trHeight w:hRule="exact" w:val="256"/>
        </w:trPr>
        <w:tc>
          <w:tcPr>
            <w:tcW w:w="361" w:type="dxa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897116" w:rsidRPr="00DA6F04" w:rsidRDefault="00897116" w:rsidP="00F25F2C">
            <w:pPr>
              <w:rPr>
                <w:lang w:val="lv-LV"/>
              </w:rPr>
            </w:pPr>
          </w:p>
        </w:tc>
      </w:tr>
      <w:tr w:rsidR="002C1B5C" w:rsidRPr="00DA6F04" w:rsidTr="00AE3A86">
        <w:trPr>
          <w:trHeight w:hRule="exact" w:val="292"/>
        </w:trPr>
        <w:tc>
          <w:tcPr>
            <w:tcW w:w="361" w:type="dxa"/>
          </w:tcPr>
          <w:p w:rsidR="002C1B5C" w:rsidRPr="00DA6F04" w:rsidRDefault="002C1B5C" w:rsidP="00F25F2C">
            <w:pPr>
              <w:rPr>
                <w:noProof/>
                <w:lang w:val="lv-LV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DA6F04" w:rsidRDefault="002C1B5C" w:rsidP="00F25F2C">
            <w:pPr>
              <w:rPr>
                <w:noProof/>
                <w:lang w:val="lv-LV"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DA6F04" w:rsidRDefault="002C1B5C" w:rsidP="005251FF">
            <w:pPr>
              <w:pStyle w:val="Notes"/>
              <w:framePr w:wrap="auto"/>
              <w:rPr>
                <w:rFonts w:ascii="Trebuchet MS" w:hAnsi="Trebuchet MS"/>
                <w:lang w:val="lv-LV"/>
              </w:rPr>
            </w:pPr>
            <w:r w:rsidRPr="00DA6F04">
              <w:rPr>
                <w:rFonts w:ascii="Trebuchet MS" w:eastAsia="Tw Cen MT" w:hAnsi="Trebuchet MS"/>
                <w:lang w:val="lv-LV"/>
              </w:rPr>
              <w:t>PIEZĪMES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DA6F04" w:rsidRDefault="002C1B5C" w:rsidP="009508EC">
            <w:pPr>
              <w:pStyle w:val="Virsraksts2"/>
              <w:framePr w:hSpace="0" w:wrap="auto" w:vAnchor="margin" w:hAnchor="text" w:xAlign="left" w:yAlign="inline"/>
              <w:rPr>
                <w:lang w:val="lv-LV"/>
              </w:rPr>
            </w:pPr>
            <w:r w:rsidRPr="00DA6F04">
              <w:rPr>
                <w:rFonts w:ascii="Tw Cen MT" w:eastAsia="Tw Cen MT"/>
                <w:color w:val="404040"/>
                <w:lang w:val="lv-LV"/>
              </w:rPr>
              <w:t>2009</w:t>
            </w:r>
          </w:p>
          <w:p w:rsidR="002C1B5C" w:rsidRPr="00DA6F04" w:rsidRDefault="002C1B5C" w:rsidP="009508EC">
            <w:pPr>
              <w:pStyle w:val="Virsraksts2"/>
              <w:framePr w:hSpace="0" w:wrap="auto" w:vAnchor="margin" w:hAnchor="text" w:xAlign="left" w:yAlign="inline"/>
              <w:rPr>
                <w:lang w:val="lv-LV"/>
              </w:rPr>
            </w:pPr>
            <w:r w:rsidRPr="00DA6F04">
              <w:rPr>
                <w:rFonts w:ascii="Tw Cen MT" w:eastAsia="Tw Cen MT"/>
                <w:color w:val="404040"/>
                <w:lang w:val="lv-LV"/>
              </w:rPr>
              <w:t>2010</w:t>
            </w:r>
          </w:p>
          <w:p w:rsidR="002C1B5C" w:rsidRPr="00DA6F04" w:rsidRDefault="002C1B5C" w:rsidP="00000FFF">
            <w:pPr>
              <w:pStyle w:val="Virsraksts1"/>
              <w:framePr w:hSpace="0" w:wrap="auto" w:vAnchor="margin" w:hAnchor="text" w:xAlign="left" w:yAlign="inline"/>
              <w:rPr>
                <w:rFonts w:ascii="Trebuchet MS" w:hAnsi="Trebuchet MS"/>
                <w:color w:val="404040" w:themeColor="text1" w:themeTint="BF"/>
                <w:lang w:val="lv-LV"/>
              </w:rPr>
            </w:pPr>
            <w:r w:rsidRPr="00DA6F04">
              <w:rPr>
                <w:rFonts w:ascii="Trebuchet MS" w:eastAsia="Tw Cen MT" w:hAnsi="Trebuchet MS"/>
                <w:lang w:val="lv-LV"/>
              </w:rPr>
              <w:t>mācību gads</w:t>
            </w:r>
          </w:p>
        </w:tc>
        <w:tc>
          <w:tcPr>
            <w:tcW w:w="368" w:type="dxa"/>
            <w:shd w:val="clear" w:color="auto" w:fill="auto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</w:tr>
      <w:tr w:rsidR="002C1B5C" w:rsidRPr="00DA6F04" w:rsidTr="00AE3A86">
        <w:trPr>
          <w:trHeight w:hRule="exact" w:val="292"/>
        </w:trPr>
        <w:tc>
          <w:tcPr>
            <w:tcW w:w="361" w:type="dxa"/>
          </w:tcPr>
          <w:p w:rsidR="002C1B5C" w:rsidRPr="00DA6F04" w:rsidRDefault="002C1B5C" w:rsidP="00F25F2C">
            <w:pPr>
              <w:rPr>
                <w:noProof/>
                <w:lang w:val="lv-LV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DA6F04" w:rsidRDefault="002C1B5C" w:rsidP="00F25F2C">
            <w:pPr>
              <w:rPr>
                <w:noProof/>
                <w:lang w:val="lv-LV"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DA6F04" w:rsidRDefault="002C1B5C" w:rsidP="005251FF">
            <w:pPr>
              <w:pStyle w:val="Notes"/>
              <w:framePr w:wrap="auto"/>
              <w:rPr>
                <w:lang w:val="lv-LV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  <w:tc>
          <w:tcPr>
            <w:tcW w:w="279" w:type="dxa"/>
            <w:shd w:val="clear" w:color="auto" w:fill="auto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DA6F04" w:rsidRDefault="002C1B5C" w:rsidP="007D37E2">
            <w:pPr>
              <w:pStyle w:val="Virsraksts1"/>
              <w:framePr w:hSpace="0" w:wrap="auto" w:vAnchor="margin" w:hAnchor="text" w:xAlign="left" w:yAlign="inline"/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  <w:tc>
          <w:tcPr>
            <w:tcW w:w="368" w:type="dxa"/>
          </w:tcPr>
          <w:p w:rsidR="002C1B5C" w:rsidRPr="00DA6F04" w:rsidRDefault="002C1B5C" w:rsidP="00F25F2C">
            <w:pPr>
              <w:rPr>
                <w:lang w:val="lv-LV"/>
              </w:rPr>
            </w:pPr>
          </w:p>
        </w:tc>
      </w:tr>
      <w:tr w:rsidR="009508EC" w:rsidRPr="00DA6F04" w:rsidTr="003738F4">
        <w:trPr>
          <w:trHeight w:hRule="exact" w:val="317"/>
        </w:trPr>
        <w:tc>
          <w:tcPr>
            <w:tcW w:w="361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9508EC">
            <w:pPr>
              <w:pStyle w:val="Notes"/>
              <w:framePr w:wrap="auto"/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A6F04" w:rsidRDefault="009508EC" w:rsidP="007D37E2">
            <w:pPr>
              <w:pStyle w:val="Virsraksts1"/>
              <w:framePr w:hSpace="0" w:wrap="auto" w:vAnchor="margin" w:hAnchor="text" w:xAlign="left" w:yAlign="inline"/>
              <w:rPr>
                <w:color w:val="404040" w:themeColor="text1" w:themeTint="BF"/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A6F04" w:rsidRDefault="009508EC" w:rsidP="00F25F2C">
            <w:pPr>
              <w:rPr>
                <w:color w:val="FFFFFF" w:themeColor="background1"/>
                <w:lang w:val="lv-LV"/>
              </w:rPr>
            </w:pPr>
          </w:p>
        </w:tc>
        <w:tc>
          <w:tcPr>
            <w:tcW w:w="368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</w:tr>
      <w:tr w:rsidR="009508EC" w:rsidRPr="00DA6F04" w:rsidTr="003738F4">
        <w:trPr>
          <w:trHeight w:hRule="exact" w:val="317"/>
        </w:trPr>
        <w:tc>
          <w:tcPr>
            <w:tcW w:w="361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A6F04" w:rsidRDefault="009508EC" w:rsidP="007D37E2">
            <w:pPr>
              <w:pStyle w:val="Virsraksts1"/>
              <w:framePr w:hSpace="0" w:wrap="auto" w:vAnchor="margin" w:hAnchor="text" w:xAlign="left" w:yAlign="inline"/>
              <w:rPr>
                <w:color w:val="404040" w:themeColor="text1" w:themeTint="BF"/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A6F04" w:rsidRDefault="009508EC" w:rsidP="00F25F2C">
            <w:pPr>
              <w:rPr>
                <w:color w:val="FFFFFF" w:themeColor="background1"/>
                <w:lang w:val="lv-LV"/>
              </w:rPr>
            </w:pPr>
          </w:p>
        </w:tc>
        <w:tc>
          <w:tcPr>
            <w:tcW w:w="368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</w:tr>
      <w:tr w:rsidR="009508EC" w:rsidRPr="00DA6F04" w:rsidTr="003738F4">
        <w:trPr>
          <w:trHeight w:hRule="exact" w:val="317"/>
        </w:trPr>
        <w:tc>
          <w:tcPr>
            <w:tcW w:w="361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A6F04" w:rsidRDefault="009508EC" w:rsidP="007D37E2">
            <w:pPr>
              <w:pStyle w:val="Virsraksts1"/>
              <w:framePr w:hSpace="0" w:wrap="auto" w:vAnchor="margin" w:hAnchor="text" w:xAlign="left" w:yAlign="inline"/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A6F04" w:rsidRDefault="009508EC" w:rsidP="00F25F2C">
            <w:pPr>
              <w:rPr>
                <w:color w:val="FFFFFF" w:themeColor="background1"/>
                <w:lang w:val="lv-LV"/>
              </w:rPr>
            </w:pPr>
          </w:p>
        </w:tc>
        <w:tc>
          <w:tcPr>
            <w:tcW w:w="368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</w:tr>
      <w:tr w:rsidR="009508EC" w:rsidRPr="00DA6F04" w:rsidTr="003738F4">
        <w:trPr>
          <w:trHeight w:hRule="exact" w:val="317"/>
        </w:trPr>
        <w:tc>
          <w:tcPr>
            <w:tcW w:w="361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A6F04" w:rsidRDefault="009508EC" w:rsidP="007D37E2">
            <w:pPr>
              <w:pStyle w:val="Virsraksts1"/>
              <w:framePr w:hSpace="0" w:wrap="auto" w:vAnchor="margin" w:hAnchor="text" w:xAlign="left" w:yAlign="inline"/>
              <w:rPr>
                <w:color w:val="404040" w:themeColor="text1" w:themeTint="BF"/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A6F04" w:rsidRDefault="009508EC" w:rsidP="00F25F2C">
            <w:pPr>
              <w:rPr>
                <w:color w:val="FFFFFF" w:themeColor="background1"/>
                <w:lang w:val="lv-LV"/>
              </w:rPr>
            </w:pPr>
          </w:p>
        </w:tc>
        <w:tc>
          <w:tcPr>
            <w:tcW w:w="368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</w:tr>
      <w:tr w:rsidR="009508EC" w:rsidRPr="00DA6F04" w:rsidTr="003738F4">
        <w:trPr>
          <w:trHeight w:hRule="exact" w:val="317"/>
        </w:trPr>
        <w:tc>
          <w:tcPr>
            <w:tcW w:w="361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A6F04" w:rsidRDefault="009508EC" w:rsidP="007D37E2">
            <w:pPr>
              <w:pStyle w:val="Virsraksts1"/>
              <w:framePr w:hSpace="0" w:wrap="auto" w:vAnchor="margin" w:hAnchor="text" w:xAlign="left" w:yAlign="inline"/>
              <w:rPr>
                <w:color w:val="FFFFFF" w:themeColor="background1"/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A6F04" w:rsidRDefault="009508EC" w:rsidP="00F25F2C">
            <w:pPr>
              <w:rPr>
                <w:color w:val="FFFFFF" w:themeColor="background1"/>
                <w:lang w:val="lv-LV"/>
              </w:rPr>
            </w:pPr>
          </w:p>
        </w:tc>
        <w:tc>
          <w:tcPr>
            <w:tcW w:w="368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</w:tr>
      <w:tr w:rsidR="009508EC" w:rsidRPr="00DA6F04" w:rsidTr="003738F4">
        <w:trPr>
          <w:trHeight w:hRule="exact" w:val="317"/>
        </w:trPr>
        <w:tc>
          <w:tcPr>
            <w:tcW w:w="361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DA6F04" w:rsidRDefault="009508EC" w:rsidP="00F25F2C">
            <w:pPr>
              <w:pStyle w:val="Virsraksts1"/>
              <w:framePr w:hSpace="0" w:wrap="auto" w:vAnchor="margin" w:hAnchor="text" w:xAlign="left" w:yAlign="inline"/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A6F04" w:rsidRDefault="009508EC" w:rsidP="00F25F2C">
            <w:pPr>
              <w:rPr>
                <w:color w:val="FFFFFF" w:themeColor="background1"/>
                <w:lang w:val="lv-LV"/>
              </w:rPr>
            </w:pPr>
          </w:p>
        </w:tc>
        <w:tc>
          <w:tcPr>
            <w:tcW w:w="368" w:type="dxa"/>
          </w:tcPr>
          <w:p w:rsidR="009508EC" w:rsidRPr="00DA6F04" w:rsidRDefault="009508EC" w:rsidP="00F25F2C">
            <w:pPr>
              <w:rPr>
                <w:lang w:val="lv-LV"/>
              </w:rPr>
            </w:pPr>
          </w:p>
        </w:tc>
      </w:tr>
      <w:tr w:rsidR="00897116" w:rsidRPr="00DA6F04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DA6F04" w:rsidRDefault="00897116" w:rsidP="002C1B5C">
            <w:pPr>
              <w:rPr>
                <w:lang w:val="lv-LV"/>
              </w:rPr>
            </w:pPr>
          </w:p>
        </w:tc>
        <w:tc>
          <w:tcPr>
            <w:tcW w:w="361" w:type="dxa"/>
            <w:shd w:val="clear" w:color="auto" w:fill="auto"/>
            <w:vAlign w:val="bottom"/>
          </w:tcPr>
          <w:p w:rsidR="00897116" w:rsidRPr="00DA6F04" w:rsidRDefault="00897116" w:rsidP="002C1B5C">
            <w:pPr>
              <w:rPr>
                <w:lang w:val="lv-LV"/>
              </w:rPr>
            </w:pPr>
          </w:p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A6F04" w:rsidRDefault="00897116" w:rsidP="002C1B5C">
            <w:pPr>
              <w:rPr>
                <w:lang w:val="lv-LV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A6F04" w:rsidRDefault="00897116" w:rsidP="002C1B5C">
            <w:pPr>
              <w:rPr>
                <w:lang w:val="lv-LV"/>
              </w:rPr>
            </w:pPr>
          </w:p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A6F04" w:rsidRDefault="00897116" w:rsidP="002C1B5C">
            <w:pPr>
              <w:rPr>
                <w:lang w:val="lv-LV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A6F04" w:rsidRDefault="00897116" w:rsidP="002C1B5C">
            <w:pPr>
              <w:rPr>
                <w:lang w:val="lv-LV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A6F04" w:rsidRDefault="00897116" w:rsidP="002C1B5C">
            <w:pPr>
              <w:rPr>
                <w:lang w:val="lv-LV"/>
              </w:rPr>
            </w:pPr>
          </w:p>
        </w:tc>
        <w:tc>
          <w:tcPr>
            <w:tcW w:w="2503" w:type="dxa"/>
            <w:shd w:val="clear" w:color="auto" w:fill="auto"/>
            <w:vAlign w:val="bottom"/>
          </w:tcPr>
          <w:p w:rsidR="00897116" w:rsidRPr="00DA6F04" w:rsidRDefault="00897116" w:rsidP="002C1B5C">
            <w:pPr>
              <w:rPr>
                <w:lang w:val="lv-LV"/>
              </w:rPr>
            </w:pPr>
          </w:p>
        </w:tc>
        <w:tc>
          <w:tcPr>
            <w:tcW w:w="368" w:type="dxa"/>
            <w:shd w:val="clear" w:color="auto" w:fill="auto"/>
            <w:vAlign w:val="bottom"/>
          </w:tcPr>
          <w:p w:rsidR="00897116" w:rsidRPr="00DA6F04" w:rsidRDefault="00897116" w:rsidP="002C1B5C">
            <w:pPr>
              <w:rPr>
                <w:lang w:val="lv-LV"/>
              </w:rPr>
            </w:pPr>
          </w:p>
        </w:tc>
        <w:tc>
          <w:tcPr>
            <w:tcW w:w="368" w:type="dxa"/>
            <w:vAlign w:val="bottom"/>
          </w:tcPr>
          <w:p w:rsidR="00897116" w:rsidRPr="00DA6F04" w:rsidRDefault="00897116" w:rsidP="009508EC">
            <w:pPr>
              <w:rPr>
                <w:lang w:val="lv-LV"/>
              </w:rPr>
            </w:pPr>
          </w:p>
          <w:p w:rsidR="00F25F2C" w:rsidRPr="00DA6F04" w:rsidRDefault="00F25F2C" w:rsidP="00F25F2C">
            <w:pPr>
              <w:rPr>
                <w:lang w:val="lv-LV"/>
              </w:rPr>
            </w:pPr>
          </w:p>
          <w:p w:rsidR="00F25F2C" w:rsidRPr="00DA6F04" w:rsidRDefault="00F25F2C" w:rsidP="00F25F2C">
            <w:pPr>
              <w:rPr>
                <w:lang w:val="lv-LV"/>
              </w:rPr>
            </w:pPr>
          </w:p>
        </w:tc>
      </w:tr>
    </w:tbl>
    <w:p w:rsidR="00470873" w:rsidRPr="00DA6F04" w:rsidRDefault="00ED4C70">
      <w:pPr>
        <w:rPr>
          <w:lang w:val="lv-LV"/>
        </w:rPr>
      </w:pPr>
      <w:r w:rsidRPr="00DA6F04">
        <w:rPr>
          <w:noProof/>
          <w:lang w:val="lv-LV"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DA6F04">
        <w:rPr>
          <w:noProof/>
          <w:lang w:val="lv-LV" w:eastAsia="lv-LV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DA6F04" w:rsidSect="0080114F">
      <w:pgSz w:w="12242" w:h="15842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6EF" w:rsidRDefault="00C556EF" w:rsidP="00A64E60">
      <w:r>
        <w:separator/>
      </w:r>
    </w:p>
  </w:endnote>
  <w:endnote w:type="continuationSeparator" w:id="1">
    <w:p w:rsidR="00C556EF" w:rsidRDefault="00C556EF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E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6EF" w:rsidRDefault="00C556EF" w:rsidP="00A64E60">
      <w:r>
        <w:separator/>
      </w:r>
    </w:p>
  </w:footnote>
  <w:footnote w:type="continuationSeparator" w:id="1">
    <w:p w:rsidR="00C556EF" w:rsidRDefault="00C556EF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oNotTrackFormatting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508EC"/>
    <w:rsid w:val="00000FFF"/>
    <w:rsid w:val="00012509"/>
    <w:rsid w:val="00061467"/>
    <w:rsid w:val="000B632A"/>
    <w:rsid w:val="00177DCC"/>
    <w:rsid w:val="00187BE1"/>
    <w:rsid w:val="001B6F8F"/>
    <w:rsid w:val="001C5986"/>
    <w:rsid w:val="001E0BD6"/>
    <w:rsid w:val="00215158"/>
    <w:rsid w:val="0025331F"/>
    <w:rsid w:val="002C1B5C"/>
    <w:rsid w:val="002D6EE8"/>
    <w:rsid w:val="002E3D2B"/>
    <w:rsid w:val="00300227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439BD"/>
    <w:rsid w:val="006727C3"/>
    <w:rsid w:val="00674FDE"/>
    <w:rsid w:val="006D3A5A"/>
    <w:rsid w:val="007525E9"/>
    <w:rsid w:val="00780D70"/>
    <w:rsid w:val="0080114F"/>
    <w:rsid w:val="008638C6"/>
    <w:rsid w:val="00891D22"/>
    <w:rsid w:val="00897116"/>
    <w:rsid w:val="00902A43"/>
    <w:rsid w:val="00946BB0"/>
    <w:rsid w:val="009508EC"/>
    <w:rsid w:val="00966F96"/>
    <w:rsid w:val="009C38FD"/>
    <w:rsid w:val="00A05D8D"/>
    <w:rsid w:val="00A17EE9"/>
    <w:rsid w:val="00A22A84"/>
    <w:rsid w:val="00A64E60"/>
    <w:rsid w:val="00AA5D9C"/>
    <w:rsid w:val="00AD770A"/>
    <w:rsid w:val="00AF618D"/>
    <w:rsid w:val="00B43A20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37A0C"/>
    <w:rsid w:val="00C556EF"/>
    <w:rsid w:val="00C61D73"/>
    <w:rsid w:val="00CD790A"/>
    <w:rsid w:val="00D302AB"/>
    <w:rsid w:val="00D616DB"/>
    <w:rsid w:val="00D76818"/>
    <w:rsid w:val="00D83A46"/>
    <w:rsid w:val="00DA6193"/>
    <w:rsid w:val="00DA6F04"/>
    <w:rsid w:val="00DB288E"/>
    <w:rsid w:val="00DB4FEB"/>
    <w:rsid w:val="00DC5307"/>
    <w:rsid w:val="00DD391A"/>
    <w:rsid w:val="00E035FF"/>
    <w:rsid w:val="00E840BC"/>
    <w:rsid w:val="00EC41E7"/>
    <w:rsid w:val="00ED4C70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arastais">
    <w:name w:val="Normal"/>
    <w:qFormat/>
    <w:rsid w:val="00BF4B11"/>
    <w:rPr>
      <w:sz w:val="24"/>
      <w:szCs w:val="24"/>
    </w:rPr>
  </w:style>
  <w:style w:type="paragraph" w:styleId="Virsraksts1">
    <w:name w:val="heading 1"/>
    <w:basedOn w:val="Parastais"/>
    <w:next w:val="Parastais"/>
    <w:link w:val="Virsraksts1Rakstz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Virsraksts2">
    <w:name w:val="heading 2"/>
    <w:basedOn w:val="Parastais"/>
    <w:next w:val="Parastais"/>
    <w:link w:val="Virsraksts2Rakstz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Virsraksts3">
    <w:name w:val="heading 3"/>
    <w:basedOn w:val="Virsraksts2"/>
    <w:next w:val="Parastais"/>
    <w:link w:val="Virsraksts3Rakstz"/>
    <w:qFormat/>
    <w:rsid w:val="005A3544"/>
    <w:pPr>
      <w:framePr w:wrap="around"/>
      <w:jc w:val="right"/>
      <w:outlineLvl w:val="2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irsraksts1Rakstz">
    <w:name w:val="Virsraksts 1 Rakstz."/>
    <w:basedOn w:val="Noklusjumarindkopasfonts"/>
    <w:link w:val="Virsraksts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Virsraksts2Rakstz">
    <w:name w:val="Virsraksts 2 Rakstz."/>
    <w:basedOn w:val="Noklusjumarindkopasfonts"/>
    <w:link w:val="Virsraksts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Virsraksts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Parastais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es">
    <w:name w:val="Dates"/>
    <w:basedOn w:val="Parastais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Virsraksts3Rakstz">
    <w:name w:val="Virsraksts 3 Rakstz."/>
    <w:basedOn w:val="Noklusjumarindkopasfonts"/>
    <w:link w:val="Virsraksts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Galvene">
    <w:name w:val="header"/>
    <w:basedOn w:val="Parastais"/>
    <w:link w:val="GalveneRakstz"/>
    <w:rsid w:val="00A64E60"/>
    <w:pPr>
      <w:tabs>
        <w:tab w:val="center" w:pos="4680"/>
        <w:tab w:val="right" w:pos="9360"/>
      </w:tabs>
    </w:pPr>
  </w:style>
  <w:style w:type="character" w:customStyle="1" w:styleId="GalveneRakstz">
    <w:name w:val="Galvene Rakstz."/>
    <w:basedOn w:val="Noklusjumarindkopasfonts"/>
    <w:link w:val="Galvene"/>
    <w:rsid w:val="00A64E60"/>
    <w:rPr>
      <w:sz w:val="24"/>
      <w:szCs w:val="24"/>
    </w:rPr>
  </w:style>
  <w:style w:type="paragraph" w:styleId="Kjene">
    <w:name w:val="footer"/>
    <w:basedOn w:val="Parastais"/>
    <w:link w:val="KjeneRakstz"/>
    <w:rsid w:val="00A64E60"/>
    <w:pPr>
      <w:tabs>
        <w:tab w:val="center" w:pos="4680"/>
        <w:tab w:val="right" w:pos="9360"/>
      </w:tabs>
    </w:pPr>
  </w:style>
  <w:style w:type="character" w:customStyle="1" w:styleId="KjeneRakstz">
    <w:name w:val="Kājene Rakstz."/>
    <w:basedOn w:val="Noklusjumarindkopasfonts"/>
    <w:link w:val="Kjene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3C4CE5673F73C45AB52850A0E51E49F040019DC828CB3D3D348B9D8CA497EBC10AA" ma:contentTypeVersion="54" ma:contentTypeDescription="Create a new document." ma:contentTypeScope="" ma:versionID="9d9bf9b0329aa174a3ab8a097052d3ce">
  <xsd:schema xmlns:xsd="http://www.w3.org/2001/XMLSchema" xmlns:xs="http://www.w3.org/2001/XMLSchema" xmlns:p="http://schemas.microsoft.com/office/2006/metadata/properties" xmlns:ns2="7bfde04f-d4bc-4268-81e4-bb697037e161" targetNamespace="http://schemas.microsoft.com/office/2006/metadata/properties" ma:root="true" ma:fieldsID="f62ca86716fe040865b931bda7e20825" ns2:_="">
    <xsd:import namespace="7bfde04f-d4bc-4268-81e4-bb697037e161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de04f-d4bc-4268-81e4-bb697037e161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0433b1-bddd-4618-95a2-3d0cae6d6bd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60EEFEB-DF9A-4665-A789-F4AC8F0B1A0F}" ma:internalName="CSXSubmissionMarket" ma:readOnly="false" ma:showField="MarketName" ma:web="7bfde04f-d4bc-4268-81e4-bb697037e161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cc84f6d-53a5-4deb-b3b1-0395c55c20a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69E9AE8-045C-485D-B05E-067FEBDCB9E4}" ma:internalName="InProjectListLookup" ma:readOnly="true" ma:showField="InProjectLis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43edf57-4c6c-4284-b762-885bdcffeb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69E9AE8-045C-485D-B05E-067FEBDCB9E4}" ma:internalName="LastCompleteVersionLookup" ma:readOnly="true" ma:showField="LastComplete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69E9AE8-045C-485D-B05E-067FEBDCB9E4}" ma:internalName="LastPreviewErrorLookup" ma:readOnly="true" ma:showField="LastPreviewError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69E9AE8-045C-485D-B05E-067FEBDCB9E4}" ma:internalName="LastPreviewResultLookup" ma:readOnly="true" ma:showField="LastPreviewResul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69E9AE8-045C-485D-B05E-067FEBDCB9E4}" ma:internalName="LastPreviewAttemptDateLookup" ma:readOnly="true" ma:showField="LastPreviewAttemptDat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69E9AE8-045C-485D-B05E-067FEBDCB9E4}" ma:internalName="LastPreviewedByLookup" ma:readOnly="true" ma:showField="LastPreviewedBy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69E9AE8-045C-485D-B05E-067FEBDCB9E4}" ma:internalName="LastPreviewTimeLookup" ma:readOnly="true" ma:showField="LastPreviewTi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69E9AE8-045C-485D-B05E-067FEBDCB9E4}" ma:internalName="LastPreviewVersionLookup" ma:readOnly="true" ma:showField="LastPreview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69E9AE8-045C-485D-B05E-067FEBDCB9E4}" ma:internalName="LastPublishErrorLookup" ma:readOnly="true" ma:showField="LastPublishError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69E9AE8-045C-485D-B05E-067FEBDCB9E4}" ma:internalName="LastPublishResultLookup" ma:readOnly="true" ma:showField="LastPublishResul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69E9AE8-045C-485D-B05E-067FEBDCB9E4}" ma:internalName="LastPublishAttemptDateLookup" ma:readOnly="true" ma:showField="LastPublishAttemptDat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69E9AE8-045C-485D-B05E-067FEBDCB9E4}" ma:internalName="LastPublishedByLookup" ma:readOnly="true" ma:showField="LastPublishedBy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69E9AE8-045C-485D-B05E-067FEBDCB9E4}" ma:internalName="LastPublishTimeLookup" ma:readOnly="true" ma:showField="LastPublishTi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69E9AE8-045C-485D-B05E-067FEBDCB9E4}" ma:internalName="LastPublishVersionLookup" ma:readOnly="true" ma:showField="LastPublish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AD25820-5D61-4591-9713-D60A3B60F6A0}" ma:internalName="LocLastLocAttemptVersionLookup" ma:readOnly="false" ma:showField="LastLocAttemptVersion" ma:web="7bfde04f-d4bc-4268-81e4-bb697037e161">
      <xsd:simpleType>
        <xsd:restriction base="dms:Lookup"/>
      </xsd:simpleType>
    </xsd:element>
    <xsd:element name="LocLastLocAttemptVersionTypeLookup" ma:index="71" nillable="true" ma:displayName="Loc Last Loc Attempt Version Type" ma:default="" ma:list="{AAD25820-5D61-4591-9713-D60A3B60F6A0}" ma:internalName="LocLastLocAttemptVersionTypeLookup" ma:readOnly="true" ma:showField="LastLocAttemptVersionType" ma:web="7bfde04f-d4bc-4268-81e4-bb697037e161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AD25820-5D61-4591-9713-D60A3B60F6A0}" ma:internalName="LocNewPublishedVersionLookup" ma:readOnly="true" ma:showField="NewPublishedVersion" ma:web="7bfde04f-d4bc-4268-81e4-bb697037e161">
      <xsd:simpleType>
        <xsd:restriction base="dms:Lookup"/>
      </xsd:simpleType>
    </xsd:element>
    <xsd:element name="LocOverallHandbackStatusLookup" ma:index="75" nillable="true" ma:displayName="Loc Overall Handback Status" ma:default="" ma:list="{AAD25820-5D61-4591-9713-D60A3B60F6A0}" ma:internalName="LocOverallHandbackStatusLookup" ma:readOnly="true" ma:showField="OverallHandbackStatus" ma:web="7bfde04f-d4bc-4268-81e4-bb697037e161">
      <xsd:simpleType>
        <xsd:restriction base="dms:Lookup"/>
      </xsd:simpleType>
    </xsd:element>
    <xsd:element name="LocOverallLocStatusLookup" ma:index="76" nillable="true" ma:displayName="Loc Overall Localize Status" ma:default="" ma:list="{AAD25820-5D61-4591-9713-D60A3B60F6A0}" ma:internalName="LocOverallLocStatusLookup" ma:readOnly="true" ma:showField="OverallLocStatus" ma:web="7bfde04f-d4bc-4268-81e4-bb697037e161">
      <xsd:simpleType>
        <xsd:restriction base="dms:Lookup"/>
      </xsd:simpleType>
    </xsd:element>
    <xsd:element name="LocOverallPreviewStatusLookup" ma:index="77" nillable="true" ma:displayName="Loc Overall Preview Status" ma:default="" ma:list="{AAD25820-5D61-4591-9713-D60A3B60F6A0}" ma:internalName="LocOverallPreviewStatusLookup" ma:readOnly="true" ma:showField="OverallPreviewStatus" ma:web="7bfde04f-d4bc-4268-81e4-bb697037e161">
      <xsd:simpleType>
        <xsd:restriction base="dms:Lookup"/>
      </xsd:simpleType>
    </xsd:element>
    <xsd:element name="LocOverallPublishStatusLookup" ma:index="78" nillable="true" ma:displayName="Loc Overall Publish Status" ma:default="" ma:list="{AAD25820-5D61-4591-9713-D60A3B60F6A0}" ma:internalName="LocOverallPublishStatusLookup" ma:readOnly="true" ma:showField="OverallPublishStatus" ma:web="7bfde04f-d4bc-4268-81e4-bb697037e161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AD25820-5D61-4591-9713-D60A3B60F6A0}" ma:internalName="LocProcessedForHandoffsLookup" ma:readOnly="true" ma:showField="ProcessedForHandoffs" ma:web="7bfde04f-d4bc-4268-81e4-bb697037e161">
      <xsd:simpleType>
        <xsd:restriction base="dms:Lookup"/>
      </xsd:simpleType>
    </xsd:element>
    <xsd:element name="LocProcessedForMarketsLookup" ma:index="81" nillable="true" ma:displayName="Loc Processed For Markets" ma:default="" ma:list="{AAD25820-5D61-4591-9713-D60A3B60F6A0}" ma:internalName="LocProcessedForMarketsLookup" ma:readOnly="true" ma:showField="ProcessedForMarkets" ma:web="7bfde04f-d4bc-4268-81e4-bb697037e161">
      <xsd:simpleType>
        <xsd:restriction base="dms:Lookup"/>
      </xsd:simpleType>
    </xsd:element>
    <xsd:element name="LocPublishedDependentAssetsLookup" ma:index="82" nillable="true" ma:displayName="Loc Published Dependent Assets" ma:default="" ma:list="{AAD25820-5D61-4591-9713-D60A3B60F6A0}" ma:internalName="LocPublishedDependentAssetsLookup" ma:readOnly="true" ma:showField="PublishedDependentAssets" ma:web="7bfde04f-d4bc-4268-81e4-bb697037e161">
      <xsd:simpleType>
        <xsd:restriction base="dms:Lookup"/>
      </xsd:simpleType>
    </xsd:element>
    <xsd:element name="LocPublishedLinkedAssetsLookup" ma:index="83" nillable="true" ma:displayName="Loc Published Linked Assets" ma:default="" ma:list="{AAD25820-5D61-4591-9713-D60A3B60F6A0}" ma:internalName="LocPublishedLinkedAssetsLookup" ma:readOnly="true" ma:showField="PublishedLinkedAssets" ma:web="7bfde04f-d4bc-4268-81e4-bb697037e161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9f2a5dc-0320-4283-88cb-f9895f7700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60EEFEB-DF9A-4665-A789-F4AC8F0B1A0F}" ma:internalName="Markets" ma:readOnly="false" ma:showField="MarketNa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69E9AE8-045C-485D-B05E-067FEBDCB9E4}" ma:internalName="NumOfRatingsLookup" ma:readOnly="true" ma:showField="NumOfRatings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69E9AE8-045C-485D-B05E-067FEBDCB9E4}" ma:internalName="PublishStatusLookup" ma:readOnly="false" ma:showField="PublishStatus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0e7122e-cd4c-4596-8cd9-6ece96493455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28303fd-6289-4d45-8503-25c5457b9861}" ma:internalName="TaxCatchAll" ma:showField="CatchAllData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28303fd-6289-4d45-8503-25c5457b9861}" ma:internalName="TaxCatchAllLabel" ma:readOnly="true" ma:showField="CatchAllDataLabel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Searchable xmlns="7bfde04f-d4bc-4268-81e4-bb697037e161">false</IsSearchable>
    <ArtSampleDocs xmlns="7bfde04f-d4bc-4268-81e4-bb697037e161" xsi:nil="true"/>
    <AcquiredFrom xmlns="7bfde04f-d4bc-4268-81e4-bb697037e161" xsi:nil="true"/>
    <TrustLevel xmlns="7bfde04f-d4bc-4268-81e4-bb697037e161">1 Microsoft Managed Content</TrustLevel>
    <CSXSubmissionMarket xmlns="7bfde04f-d4bc-4268-81e4-bb697037e161" xsi:nil="true"/>
    <AssetStart xmlns="7bfde04f-d4bc-4268-81e4-bb697037e161">2009-01-02T00:00:00+00:00</AssetStart>
    <CrawlForDependencies xmlns="7bfde04f-d4bc-4268-81e4-bb697037e161">false</CrawlForDependencies>
    <BusinessGroup xmlns="7bfde04f-d4bc-4268-81e4-bb697037e161" xsi:nil="true"/>
    <CSXUpdate xmlns="7bfde04f-d4bc-4268-81e4-bb697037e161">false</CSXUpdate>
    <IntlLangReviewer xmlns="7bfde04f-d4bc-4268-81e4-bb697037e161" xsi:nil="true"/>
    <UACurrentWords xmlns="7bfde04f-d4bc-4268-81e4-bb697037e161">0</UACurrentWords>
    <AssetType xmlns="7bfde04f-d4bc-4268-81e4-bb697037e161">TP</AssetType>
    <EditorialStatus xmlns="7bfde04f-d4bc-4268-81e4-bb697037e161" xsi:nil="true"/>
    <PublishTargets xmlns="7bfde04f-d4bc-4268-81e4-bb697037e161">OfficeOnline</PublishTargets>
    <ShowIn xmlns="7bfde04f-d4bc-4268-81e4-bb697037e161" xsi:nil="true"/>
    <ThumbnailAssetId xmlns="7bfde04f-d4bc-4268-81e4-bb697037e161" xsi:nil="true"/>
    <Markets xmlns="7bfde04f-d4bc-4268-81e4-bb697037e161"/>
    <LastHandOff xmlns="7bfde04f-d4bc-4268-81e4-bb697037e161" xsi:nil="true"/>
    <MarketSpecific xmlns="7bfde04f-d4bc-4268-81e4-bb697037e161" xsi:nil="true"/>
    <APAuthor xmlns="7bfde04f-d4bc-4268-81e4-bb697037e161">
      <UserInfo>
        <DisplayName>REDMOND\cynvey</DisplayName>
        <AccountId>204</AccountId>
        <AccountType/>
      </UserInfo>
    </APAuthor>
    <AssetExpire xmlns="7bfde04f-d4bc-4268-81e4-bb697037e161">2029-05-12T00:00:00+00:00</AssetExpire>
    <MachineTranslated xmlns="7bfde04f-d4bc-4268-81e4-bb697037e161">false</MachineTranslated>
    <DSATActionTaken xmlns="7bfde04f-d4bc-4268-81e4-bb697037e161" xsi:nil="true"/>
    <UALocRecommendation xmlns="7bfde04f-d4bc-4268-81e4-bb697037e161">Localize</UALocRecommendation>
    <OriginAsset xmlns="7bfde04f-d4bc-4268-81e4-bb697037e161" xsi:nil="true"/>
    <OriginalSourceMarket xmlns="7bfde04f-d4bc-4268-81e4-bb697037e161">english</OriginalSourceMarket>
    <ContentItem xmlns="7bfde04f-d4bc-4268-81e4-bb697037e161" xsi:nil="true"/>
    <ApprovalStatus xmlns="7bfde04f-d4bc-4268-81e4-bb697037e161">InProgress</ApprovalStatus>
    <BugNumber xmlns="7bfde04f-d4bc-4268-81e4-bb697037e161" xsi:nil="true"/>
    <UANotes xmlns="7bfde04f-d4bc-4268-81e4-bb697037e161" xsi:nil="true"/>
    <VoteCount xmlns="7bfde04f-d4bc-4268-81e4-bb697037e161" xsi:nil="true"/>
    <IntlLocPriority xmlns="7bfde04f-d4bc-4268-81e4-bb697037e161" xsi:nil="true"/>
    <ClipArtFilename xmlns="7bfde04f-d4bc-4268-81e4-bb697037e161" xsi:nil="true"/>
    <AssetId xmlns="7bfde04f-d4bc-4268-81e4-bb697037e161">TP010361936</AssetId>
    <DirectSourceMarket xmlns="7bfde04f-d4bc-4268-81e4-bb697037e161">english</DirectSourceMarket>
    <APEditor xmlns="7bfde04f-d4bc-4268-81e4-bb697037e161">
      <UserInfo>
        <DisplayName>REDMOND\v-luannv</DisplayName>
        <AccountId>88</AccountId>
        <AccountType/>
      </UserInfo>
    </APEditor>
    <ParentAssetId xmlns="7bfde04f-d4bc-4268-81e4-bb697037e161" xsi:nil="true"/>
    <OutputCachingOn xmlns="7bfde04f-d4bc-4268-81e4-bb697037e161">false</OutputCachingOn>
    <PlannedPubDate xmlns="7bfde04f-d4bc-4268-81e4-bb697037e161" xsi:nil="true"/>
    <HandoffToMSDN xmlns="7bfde04f-d4bc-4268-81e4-bb697037e161" xsi:nil="true"/>
    <ApprovalLog xmlns="7bfde04f-d4bc-4268-81e4-bb697037e161" xsi:nil="true"/>
    <SourceTitle xmlns="7bfde04f-d4bc-4268-81e4-bb697037e161">2009-2010 academic calendar (1-pg, Mon-Fri)</SourceTitle>
    <PublishStatusLookup xmlns="7bfde04f-d4bc-4268-81e4-bb697037e161">
      <Value>67072</Value>
      <Value>201478</Value>
    </PublishStatusLookup>
    <LastPublishResultLookup xmlns="7bfde04f-d4bc-4268-81e4-bb697037e161" xsi:nil="true"/>
    <UAProjectedTotalWords xmlns="7bfde04f-d4bc-4268-81e4-bb697037e161" xsi:nil="true"/>
    <CSXSubmissionDate xmlns="7bfde04f-d4bc-4268-81e4-bb697037e161" xsi:nil="true"/>
    <CSXHash xmlns="7bfde04f-d4bc-4268-81e4-bb697037e161" xsi:nil="true"/>
    <NumericId xmlns="7bfde04f-d4bc-4268-81e4-bb697037e161">-1</NumericId>
    <TemplateStatus xmlns="7bfde04f-d4bc-4268-81e4-bb697037e161" xsi:nil="true"/>
    <IntlLangReview xmlns="7bfde04f-d4bc-4268-81e4-bb697037e161" xsi:nil="true"/>
    <IsDeleted xmlns="7bfde04f-d4bc-4268-81e4-bb697037e161">false</IsDeleted>
    <UALocComments xmlns="7bfde04f-d4bc-4268-81e4-bb697037e161" xsi:nil="true"/>
    <LastModifiedDateTime xmlns="7bfde04f-d4bc-4268-81e4-bb697037e161" xsi:nil="true"/>
    <Milestone xmlns="7bfde04f-d4bc-4268-81e4-bb697037e161" xsi:nil="true"/>
    <TimesCloned xmlns="7bfde04f-d4bc-4268-81e4-bb697037e161" xsi:nil="true"/>
    <APDescription xmlns="7bfde04f-d4bc-4268-81e4-bb697037e161" xsi:nil="true"/>
    <Provider xmlns="7bfde04f-d4bc-4268-81e4-bb697037e161">EY006220130</Provider>
    <IntlLangReviewDate xmlns="7bfde04f-d4bc-4268-81e4-bb697037e161" xsi:nil="true"/>
    <SubmitterId xmlns="7bfde04f-d4bc-4268-81e4-bb697037e161" xsi:nil="true"/>
    <PrimaryImageGen xmlns="7bfde04f-d4bc-4268-81e4-bb697037e161">true</PrimaryImageGen>
    <TPFriendlyName xmlns="7bfde04f-d4bc-4268-81e4-bb697037e161">2009./2010. akadēmiskā gada kalendārs (1 lapa, pirmdiena–svētdiena)</TPFriendlyName>
    <OpenTemplate xmlns="7bfde04f-d4bc-4268-81e4-bb697037e161">true</OpenTemplate>
    <TPInstallLocation xmlns="7bfde04f-d4bc-4268-81e4-bb697037e161">{My Templates}</TPInstallLocation>
    <TPLaunchHelpLinkType xmlns="7bfde04f-d4bc-4268-81e4-bb697037e161">Template</TPLaunchHelpLinkType>
    <TPComponent xmlns="7bfde04f-d4bc-4268-81e4-bb697037e161">WORDFiles</TPComponent>
    <TPLaunchHelpLink xmlns="7bfde04f-d4bc-4268-81e4-bb697037e161" xsi:nil="true"/>
    <TPApplication xmlns="7bfde04f-d4bc-4268-81e4-bb697037e161">Word</TPApplication>
    <TPCommandLine xmlns="7bfde04f-d4bc-4268-81e4-bb697037e161">{WD} /f {FilePath}</TPCommandLine>
    <TPAppVersion xmlns="7bfde04f-d4bc-4268-81e4-bb697037e161">12</TPAppVersion>
    <TPClientViewer xmlns="7bfde04f-d4bc-4268-81e4-bb697037e161">Microsoft Office Word</TPClientViewer>
    <TPNamespace xmlns="7bfde04f-d4bc-4268-81e4-bb697037e161">WINWORD</TPNamespace>
    <TPExecutable xmlns="7bfde04f-d4bc-4268-81e4-bb697037e161" xsi:nil="true"/>
    <Downloads xmlns="7bfde04f-d4bc-4268-81e4-bb697037e161">0</Downloads>
    <OOCacheId xmlns="7bfde04f-d4bc-4268-81e4-bb697037e161" xsi:nil="true"/>
    <FriendlyTitle xmlns="7bfde04f-d4bc-4268-81e4-bb697037e161" xsi:nil="true"/>
    <PolicheckWords xmlns="7bfde04f-d4bc-4268-81e4-bb697037e161" xsi:nil="true"/>
    <EditorialTags xmlns="7bfde04f-d4bc-4268-81e4-bb697037e161" xsi:nil="true"/>
    <TemplateTemplateType xmlns="7bfde04f-d4bc-4268-81e4-bb697037e161">Word 2007 Default</TemplateTemplateType>
    <LegacyData xmlns="7bfde04f-d4bc-4268-81e4-bb697037e161" xsi:nil="true"/>
    <Providers xmlns="7bfde04f-d4bc-4268-81e4-bb697037e161" xsi:nil="true"/>
    <Manager xmlns="7bfde04f-d4bc-4268-81e4-bb697037e161" xsi:nil="true"/>
    <LocOverallHandbackStatusLookup xmlns="7bfde04f-d4bc-4268-81e4-bb697037e161" xsi:nil="true"/>
    <InternalTagsTaxHTField0 xmlns="7bfde04f-d4bc-4268-81e4-bb697037e161">
      <Terms xmlns="http://schemas.microsoft.com/office/infopath/2007/PartnerControls"/>
    </InternalTagsTaxHTField0>
    <LocComments xmlns="7bfde04f-d4bc-4268-81e4-bb697037e161" xsi:nil="true"/>
    <LocProcessedForMarketsLookup xmlns="7bfde04f-d4bc-4268-81e4-bb697037e161" xsi:nil="true"/>
    <LocRecommendedHandoff xmlns="7bfde04f-d4bc-4268-81e4-bb697037e161" xsi:nil="true"/>
    <LocalizationTagsTaxHTField0 xmlns="7bfde04f-d4bc-4268-81e4-bb697037e161">
      <Terms xmlns="http://schemas.microsoft.com/office/infopath/2007/PartnerControls"/>
    </LocalizationTagsTaxHTField0>
    <RecommendationsModifier xmlns="7bfde04f-d4bc-4268-81e4-bb697037e161" xsi:nil="true"/>
    <LocLastLocAttemptVersionLookup xmlns="7bfde04f-d4bc-4268-81e4-bb697037e161">28969</LocLastLocAttemptVersionLookup>
    <LocManualTestRequired xmlns="7bfde04f-d4bc-4268-81e4-bb697037e161" xsi:nil="true"/>
    <LocProcessedForHandoffsLookup xmlns="7bfde04f-d4bc-4268-81e4-bb697037e161" xsi:nil="true"/>
    <LocOverallPublishStatusLookup xmlns="7bfde04f-d4bc-4268-81e4-bb697037e161" xsi:nil="true"/>
    <LocLastLocAttemptVersionTypeLookup xmlns="7bfde04f-d4bc-4268-81e4-bb697037e161" xsi:nil="true"/>
    <ScenarioTagsTaxHTField0 xmlns="7bfde04f-d4bc-4268-81e4-bb697037e161">
      <Terms xmlns="http://schemas.microsoft.com/office/infopath/2007/PartnerControls"/>
    </ScenarioTagsTaxHTField0>
    <LocOverallLocStatusLookup xmlns="7bfde04f-d4bc-4268-81e4-bb697037e161" xsi:nil="true"/>
    <LocOverallPreviewStatusLookup xmlns="7bfde04f-d4bc-4268-81e4-bb697037e161" xsi:nil="true"/>
    <LocPublishedLinkedAssetsLookup xmlns="7bfde04f-d4bc-4268-81e4-bb697037e161" xsi:nil="true"/>
    <BlockPublish xmlns="7bfde04f-d4bc-4268-81e4-bb697037e161" xsi:nil="true"/>
    <FeatureTagsTaxHTField0 xmlns="7bfde04f-d4bc-4268-81e4-bb697037e161">
      <Terms xmlns="http://schemas.microsoft.com/office/infopath/2007/PartnerControls"/>
    </FeatureTagsTaxHTField0>
    <TaxCatchAll xmlns="7bfde04f-d4bc-4268-81e4-bb697037e161"/>
    <CampaignTagsTaxHTField0 xmlns="7bfde04f-d4bc-4268-81e4-bb697037e161">
      <Terms xmlns="http://schemas.microsoft.com/office/infopath/2007/PartnerControls"/>
    </CampaignTagsTaxHTField0>
    <LocNewPublishedVersionLookup xmlns="7bfde04f-d4bc-4268-81e4-bb697037e161" xsi:nil="true"/>
    <LocPublishedDependentAssetsLookup xmlns="7bfde04f-d4bc-4268-81e4-bb697037e161" xsi:nil="true"/>
    <OriginalRelease xmlns="7bfde04f-d4bc-4268-81e4-bb697037e161">14</OriginalRelease>
    <LocMarketGroupTiers2 xmlns="7bfde04f-d4bc-4268-81e4-bb697037e161" xsi:nil="true"/>
  </documentManagement>
</p:properties>
</file>

<file path=customXml/itemProps1.xml><?xml version="1.0" encoding="utf-8"?>
<ds:datastoreItem xmlns:ds="http://schemas.openxmlformats.org/officeDocument/2006/customXml" ds:itemID="{6F6FC04C-8707-4755-9436-FBE1EC747394}"/>
</file>

<file path=customXml/itemProps2.xml><?xml version="1.0" encoding="utf-8"?>
<ds:datastoreItem xmlns:ds="http://schemas.openxmlformats.org/officeDocument/2006/customXml" ds:itemID="{019175EF-B0B3-4C44-80CF-736EBF556988}"/>
</file>

<file path=customXml/itemProps3.xml><?xml version="1.0" encoding="utf-8"?>
<ds:datastoreItem xmlns:ds="http://schemas.openxmlformats.org/officeDocument/2006/customXml" ds:itemID="{6EDFFFE9-AD2A-4EE0-B724-2721BCFA503E}"/>
</file>

<file path=customXml/itemProps4.xml><?xml version="1.0" encoding="utf-8"?>
<ds:datastoreItem xmlns:ds="http://schemas.openxmlformats.org/officeDocument/2006/customXml" ds:itemID="{9866A6FE-232A-43EA-AD1D-EE2B28387EAC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</Template>
  <TotalTime>28</TotalTime>
  <Pages>1</Pages>
  <Words>907</Words>
  <Characters>517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Printed>2007-07-03T18:38:00Z</cp:lastPrinted>
  <dcterms:created xsi:type="dcterms:W3CDTF">2009-03-13T21:47:00Z</dcterms:created>
  <dcterms:modified xsi:type="dcterms:W3CDTF">2006-06-26T05:14:00Z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TC102333551062</vt:lpwstr>
  </property>
  <property fmtid="{D5CDD505-2E9C-101B-9397-08002B2CF9AE}" pid="3" name="ContentTypeId">
    <vt:lpwstr>0x010100D3C4CE5673F73C45AB52850A0E51E49F040019DC828CB3D3D348B9D8CA497EBC10AA</vt:lpwstr>
  </property>
  <property fmtid="{D5CDD505-2E9C-101B-9397-08002B2CF9AE}" pid="10" name="ImageGenCounter">
    <vt:i4>0</vt:i4>
  </property>
  <property fmtid="{D5CDD505-2E9C-101B-9397-08002B2CF9AE}" pid="16" name="ViolationReportStatus">
    <vt:lpwstr>None</vt:lpwstr>
  </property>
  <property fmtid="{D5CDD505-2E9C-101B-9397-08002B2CF9AE}" pid="17" name="ImageGenStatus">
    <vt:i4>0</vt:i4>
  </property>
  <property fmtid="{D5CDD505-2E9C-101B-9397-08002B2CF9AE}" pid="18" name="PolicheckStatus">
    <vt:i4>0</vt:i4>
  </property>
  <property fmtid="{D5CDD505-2E9C-101B-9397-08002B2CF9AE}" pid="20" name="Applications">
    <vt:lpwstr>83;#Word 12;#67;#Template 12;#436;#Word 14</vt:lpwstr>
  </property>
  <property fmtid="{D5CDD505-2E9C-101B-9397-08002B2CF9AE}" pid="23" name="PolicheckCounter">
    <vt:i4>0</vt:i4>
  </property>
  <property fmtid="{D5CDD505-2E9C-101B-9397-08002B2CF9AE}" pid="24" name="APTrustLevel">
    <vt:r8>0</vt:r8>
  </property>
  <property fmtid="{D5CDD505-2E9C-101B-9397-08002B2CF9AE}" pid="25" name="Order">
    <vt:r8>2343500</vt:r8>
  </property>
</Properties>
</file>