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irsraksta tabula"/>
      </w:tblPr>
      <w:tblGrid>
        <w:gridCol w:w="1432"/>
        <w:gridCol w:w="8314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bidi="lv-LV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Grupa 3" title="Divas leņķa formas, kas atbilst krāsām dokumentā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Brīvforma: forma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Brīvforma: forma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Brīvforma: forma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Brīvforma: forma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Nosaukums"/>
            </w:pPr>
            <w:r>
              <w:rPr>
                <w:lang w:bidi="lv-LV"/>
              </w:rPr>
              <w:t>Konferences darba kārtība</w:t>
            </w:r>
          </w:p>
        </w:tc>
      </w:tr>
    </w:tbl>
    <w:p w:rsidR="00C005B7" w:rsidRDefault="0035250F">
      <w:pPr>
        <w:pStyle w:val="Virsraksts1"/>
      </w:pPr>
      <w:r>
        <w:rPr>
          <w:lang w:bidi="lv-LV"/>
        </w:rPr>
        <w:t>[Datums]</w:t>
      </w:r>
    </w:p>
    <w:tbl>
      <w:tblPr>
        <w:tblStyle w:val="Darbakrtbastabula"/>
        <w:tblW w:w="5000" w:type="pct"/>
        <w:tblLook w:val="04A0" w:firstRow="1" w:lastRow="0" w:firstColumn="1" w:lastColumn="0" w:noHBand="0" w:noVBand="1"/>
        <w:tblDescription w:val="Darba kārtības detalizācijas tabula"/>
      </w:tblPr>
      <w:tblGrid>
        <w:gridCol w:w="3920"/>
        <w:gridCol w:w="5826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lv-LV"/>
              </w:rPr>
              <w:t>[Laiks]–[Laiks]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lv-LV"/>
              </w:rPr>
              <w:t>[Pasākuma nosaukums]</w:t>
            </w:r>
          </w:p>
        </w:tc>
      </w:tr>
    </w:tbl>
    <w:p w:rsidR="00BA50A0" w:rsidRDefault="0035250F">
      <w:pPr>
        <w:pStyle w:val="Virsraksts1"/>
      </w:pPr>
      <w:r>
        <w:rPr>
          <w:lang w:bidi="lv-LV"/>
        </w:rPr>
        <w:t>[Datums]</w:t>
      </w:r>
    </w:p>
    <w:tbl>
      <w:tblPr>
        <w:tblStyle w:val="Darbakrtbastabula"/>
        <w:tblW w:w="5000" w:type="pct"/>
        <w:tblLook w:val="04A0" w:firstRow="1" w:lastRow="0" w:firstColumn="1" w:lastColumn="0" w:noHBand="0" w:noVBand="1"/>
        <w:tblDescription w:val="Darba kārtības detalizācijas tabula"/>
      </w:tblPr>
      <w:tblGrid>
        <w:gridCol w:w="3913"/>
        <w:gridCol w:w="5833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lv-LV"/>
              </w:rPr>
              <w:t>[Laiks]–[Laiks]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lv-LV"/>
              </w:rPr>
              <w:t>[Pasākuma nosaukums]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lv-LV"/>
              </w:rPr>
              <w:t>[Laiks]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lv-LV"/>
              </w:rPr>
              <w:t>[Lai jebkurai tabulai pievienotu rindu, vienkārši noklikšķiniet uz blakus esošās rindas un pēc tam lentes cilnē Tabulas rīki, Izkārtojums izvēlieties opciju Ievietot.]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lv-LV"/>
              </w:rPr>
              <w:t>[Laiks]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lv-LV"/>
              </w:rPr>
              <w:t>[Pasākuma nosaukums]</w:t>
            </w:r>
          </w:p>
          <w:p w:rsidR="00C005B7" w:rsidRPr="00654BD3" w:rsidRDefault="0035250F" w:rsidP="00654BD3">
            <w:pPr>
              <w:pStyle w:val="Virsraksts2"/>
            </w:pPr>
            <w:r w:rsidRPr="00654BD3">
              <w:rPr>
                <w:lang w:bidi="lv-LV"/>
              </w:rPr>
              <w:t>[1. prezentētāja vārds, uzņēmums]</w:t>
            </w:r>
          </w:p>
          <w:p w:rsidR="00BA50A0" w:rsidRDefault="0035250F" w:rsidP="00BA50A0">
            <w:pPr>
              <w:pStyle w:val="Virsraksts2"/>
            </w:pPr>
            <w:r>
              <w:rPr>
                <w:lang w:bidi="lv-LV"/>
              </w:rPr>
              <w:t>[2. prezentētāja vārds, uzņēmums]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lv-LV"/>
              </w:rPr>
              <w:t>[Laiks]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lv-LV"/>
              </w:rPr>
              <w:t>[Lai ātri piekļūtu jebkuram teksta formatējumam, ko redzat šajā dokumentā, cilnē Sākums skatiet stilu galeriju.]</w:t>
            </w:r>
          </w:p>
        </w:tc>
      </w:tr>
    </w:tbl>
    <w:p w:rsidR="00C005B7" w:rsidRDefault="0035250F">
      <w:pPr>
        <w:pStyle w:val="Virsraksts1"/>
      </w:pPr>
      <w:r>
        <w:rPr>
          <w:lang w:bidi="lv-LV"/>
        </w:rPr>
        <w:t>[Datums]</w:t>
      </w:r>
    </w:p>
    <w:tbl>
      <w:tblPr>
        <w:tblStyle w:val="Darbakrtbastabula"/>
        <w:tblW w:w="5000" w:type="pct"/>
        <w:tblLook w:val="04A0" w:firstRow="1" w:lastRow="0" w:firstColumn="1" w:lastColumn="0" w:noHBand="0" w:noVBand="1"/>
        <w:tblDescription w:val="Darba kārtības detalizācijas tabula"/>
      </w:tblPr>
      <w:tblGrid>
        <w:gridCol w:w="3914"/>
        <w:gridCol w:w="5832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lv-LV"/>
              </w:rPr>
              <w:t>[Laiks]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lv-LV"/>
              </w:rPr>
              <w:t>[Lai pievienotu jaunu tabulu, cilnē Ievietošana izvēlieties Tabula.]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lv-LV"/>
              </w:rPr>
              <w:t>[Laiks]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lv-LV"/>
              </w:rPr>
              <w:t>[Lai ātri saskaņotu šī dokumenta darba kārtības tabulu formatējumu, cilnē Tabulas rīki, Noformējums atlasiet stilu Darba kārtības tabula, kas tiek rādīts tabulu stilu galerijas augšdaļā.]</w:t>
            </w:r>
          </w:p>
        </w:tc>
      </w:tr>
    </w:tbl>
    <w:p w:rsidR="00B008AA" w:rsidRPr="00326452" w:rsidRDefault="00B008AA" w:rsidP="00326452">
      <w:pPr>
        <w:pStyle w:val="Bezatstarpm"/>
      </w:pPr>
    </w:p>
    <w:sectPr w:rsidR="00B008AA" w:rsidRPr="00326452" w:rsidSect="00813A7A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2C" w:rsidRDefault="0082442C">
      <w:pPr>
        <w:spacing w:before="0" w:after="0" w:line="240" w:lineRule="auto"/>
      </w:pPr>
      <w:r>
        <w:separator/>
      </w:r>
    </w:p>
  </w:endnote>
  <w:endnote w:type="continuationSeparator" w:id="0">
    <w:p w:rsidR="0082442C" w:rsidRDefault="008244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B7" w:rsidRDefault="0035250F">
    <w:pPr>
      <w:pStyle w:val="Kjene"/>
    </w:pPr>
    <w:r>
      <w:rPr>
        <w:noProof w:val="0"/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noProof w:val="0"/>
        <w:lang w:bidi="lv-LV"/>
      </w:rPr>
      <w:fldChar w:fldCharType="separate"/>
    </w:r>
    <w:r w:rsidR="00BA50A0">
      <w:rPr>
        <w:lang w:bidi="lv-LV"/>
      </w:rPr>
      <w:t>2</w:t>
    </w:r>
    <w:r>
      <w:rPr>
        <w:lang w:bidi="lv-LV"/>
      </w:rPr>
      <w:fldChar w:fldCharType="end"/>
    </w:r>
    <w:r>
      <w:rPr>
        <w:lang w:bidi="lv-LV"/>
      </w:rPr>
      <w:t>. lpp.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2C" w:rsidRDefault="0082442C">
      <w:pPr>
        <w:spacing w:before="0" w:after="0" w:line="240" w:lineRule="auto"/>
      </w:pPr>
      <w:r>
        <w:separator/>
      </w:r>
    </w:p>
  </w:footnote>
  <w:footnote w:type="continuationSeparator" w:id="0">
    <w:p w:rsidR="0082442C" w:rsidRDefault="0082442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efaultTableStyle w:val="Darbakrtbastabula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59563E"/>
    <w:rsid w:val="00654BD3"/>
    <w:rsid w:val="00670887"/>
    <w:rsid w:val="00780AD4"/>
    <w:rsid w:val="00792CFF"/>
    <w:rsid w:val="008116CB"/>
    <w:rsid w:val="00813A7A"/>
    <w:rsid w:val="0082442C"/>
    <w:rsid w:val="00922334"/>
    <w:rsid w:val="00AD6DA6"/>
    <w:rsid w:val="00B008AA"/>
    <w:rsid w:val="00BA50A0"/>
    <w:rsid w:val="00BB42F8"/>
    <w:rsid w:val="00C005B7"/>
    <w:rsid w:val="00C3702C"/>
    <w:rsid w:val="00CF7B54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lv-LV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F6E14"/>
  </w:style>
  <w:style w:type="paragraph" w:styleId="Virsraksts1">
    <w:name w:val="heading 1"/>
    <w:basedOn w:val="Parasts"/>
    <w:link w:val="Virsraksts1Rakstz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0"/>
    <w:qFormat/>
    <w:pPr>
      <w:spacing w:before="0" w:after="0" w:line="240" w:lineRule="auto"/>
    </w:pPr>
  </w:style>
  <w:style w:type="table" w:styleId="Reatabula">
    <w:name w:val="Table Grid"/>
    <w:basedOn w:val="Parastatabula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link w:val="NosaukumsRakstz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A50A0"/>
    <w:rPr>
      <w:color w:val="0061D4" w:themeColor="accent1"/>
      <w:sz w:val="28"/>
      <w:szCs w:val="28"/>
    </w:rPr>
  </w:style>
  <w:style w:type="table" w:customStyle="1" w:styleId="Darbakrtbastabula">
    <w:name w:val="Darba kārtības tabula"/>
    <w:basedOn w:val="Parastatabula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BA50A0"/>
    <w:pPr>
      <w:spacing w:before="0"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A50A0"/>
  </w:style>
  <w:style w:type="paragraph" w:styleId="Kjene">
    <w:name w:val="footer"/>
    <w:basedOn w:val="Parasts"/>
    <w:link w:val="KjeneRakstz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KjeneRakstz">
    <w:name w:val="Kājene Rakstz."/>
    <w:basedOn w:val="Noklusjumarindkopasfonts"/>
    <w:link w:val="Kjene"/>
    <w:uiPriority w:val="99"/>
    <w:rsid w:val="008116CB"/>
    <w:rPr>
      <w:noProof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40E33"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040E33"/>
  </w:style>
  <w:style w:type="paragraph" w:styleId="Tekstabloks">
    <w:name w:val="Block Text"/>
    <w:basedOn w:val="Parasts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040E33"/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040E33"/>
  </w:style>
  <w:style w:type="paragraph" w:styleId="Pamatteksts2">
    <w:name w:val="Body Text 2"/>
    <w:basedOn w:val="Parasts"/>
    <w:link w:val="Pamatteksts2Rakstz"/>
    <w:uiPriority w:val="99"/>
    <w:semiHidden/>
    <w:unhideWhenUsed/>
    <w:rsid w:val="00040E33"/>
    <w:pPr>
      <w:spacing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040E33"/>
  </w:style>
  <w:style w:type="paragraph" w:styleId="Pamatteksts3">
    <w:name w:val="Body Text 3"/>
    <w:basedOn w:val="Parasts"/>
    <w:link w:val="Pamatteksts3Rakstz"/>
    <w:uiPriority w:val="99"/>
    <w:semiHidden/>
    <w:unhideWhenUsed/>
    <w:rsid w:val="00040E33"/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040E33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040E33"/>
    <w:pPr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040E33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040E33"/>
    <w:pPr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040E33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040E33"/>
    <w:pPr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040E33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040E33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040E33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040E33"/>
  </w:style>
  <w:style w:type="table" w:styleId="Krsainsreis">
    <w:name w:val="Colorful Grid"/>
    <w:basedOn w:val="Parastatabul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040E33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40E33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40E33"/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40E33"/>
    <w:rPr>
      <w:szCs w:val="20"/>
    </w:rPr>
  </w:style>
  <w:style w:type="table" w:styleId="Tumssaraksts">
    <w:name w:val="Dark List"/>
    <w:basedOn w:val="Parastatabul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040E33"/>
  </w:style>
  <w:style w:type="character" w:customStyle="1" w:styleId="DatumsRakstz">
    <w:name w:val="Datums Rakstz."/>
    <w:basedOn w:val="Noklusjumarindkopasfonts"/>
    <w:link w:val="Datums"/>
    <w:uiPriority w:val="99"/>
    <w:semiHidden/>
    <w:rsid w:val="00040E33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040E33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040E33"/>
  </w:style>
  <w:style w:type="character" w:styleId="Izclums">
    <w:name w:val="Emphasis"/>
    <w:basedOn w:val="Noklusjumarindkopasfonts"/>
    <w:uiPriority w:val="20"/>
    <w:semiHidden/>
    <w:unhideWhenUsed/>
    <w:qFormat/>
    <w:rsid w:val="00040E33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040E33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040E33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040E33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40E33"/>
    <w:rPr>
      <w:szCs w:val="20"/>
    </w:rPr>
  </w:style>
  <w:style w:type="table" w:styleId="Reatabula1gaia">
    <w:name w:val="Grid Table 1 Light"/>
    <w:basedOn w:val="Parastatabul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3">
    <w:name w:val="Grid Table 3"/>
    <w:basedOn w:val="Parastatabu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Virsraksts2Rakstz">
    <w:name w:val="Virsraksts 2 Rakstz."/>
    <w:basedOn w:val="Noklusjumarindkopasfonts"/>
    <w:link w:val="Virsraksts2"/>
    <w:uiPriority w:val="9"/>
    <w:rsid w:val="00BA50A0"/>
    <w:rPr>
      <w:color w:val="1A83BA" w:themeColor="accent2" w:themeShade="BF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040E33"/>
    <w:rPr>
      <w:color w:val="00489E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040E33"/>
    <w:rPr>
      <w:color w:val="002F69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040E33"/>
  </w:style>
  <w:style w:type="paragraph" w:styleId="HTMLadrese">
    <w:name w:val="HTML Address"/>
    <w:basedOn w:val="Parasts"/>
    <w:link w:val="HTMLadreseRakstz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040E33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040E33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040E33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040E33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040E33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040E33"/>
    <w:rPr>
      <w:color w:val="3AA9E3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040E33"/>
  </w:style>
  <w:style w:type="character" w:styleId="Intensvsizclums">
    <w:name w:val="Intense Emphasis"/>
    <w:basedOn w:val="Noklusjumarindkopasfonts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040E33"/>
    <w:rPr>
      <w:i/>
      <w:iCs/>
      <w:color w:val="0061D4" w:themeColor="accent1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Gaisreis">
    <w:name w:val="Light Grid"/>
    <w:basedOn w:val="Parastatabul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040E33"/>
  </w:style>
  <w:style w:type="paragraph" w:styleId="Saraksts">
    <w:name w:val="List"/>
    <w:basedOn w:val="Parasts"/>
    <w:uiPriority w:val="99"/>
    <w:semiHidden/>
    <w:unhideWhenUsed/>
    <w:rsid w:val="00040E33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040E33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040E33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040E33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040E33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040E33"/>
    <w:pPr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040E33"/>
    <w:pPr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040E33"/>
    <w:pPr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040E33"/>
    <w:pPr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040E33"/>
    <w:pPr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040E33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2">
    <w:name w:val="List Table 2"/>
    <w:basedOn w:val="Parastatabu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3">
    <w:name w:val="List Table 3"/>
    <w:basedOn w:val="Parastatabu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040E33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040E33"/>
    <w:rPr>
      <w:sz w:val="24"/>
      <w:szCs w:val="24"/>
      <w:shd w:val="pct20" w:color="auto" w:fill="auto"/>
    </w:rPr>
  </w:style>
  <w:style w:type="paragraph" w:styleId="Paraststmeklis">
    <w:name w:val="Normal (Web)"/>
    <w:basedOn w:val="Parasts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040E33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040E33"/>
  </w:style>
  <w:style w:type="character" w:styleId="Lappusesnumurs">
    <w:name w:val="page number"/>
    <w:basedOn w:val="Noklusjumarindkopasfonts"/>
    <w:uiPriority w:val="99"/>
    <w:semiHidden/>
    <w:unhideWhenUsed/>
    <w:rsid w:val="00040E33"/>
  </w:style>
  <w:style w:type="character" w:styleId="Vietturateksts">
    <w:name w:val="Placeholder Text"/>
    <w:basedOn w:val="Noklusjumarindkopasfonts"/>
    <w:uiPriority w:val="99"/>
    <w:semiHidden/>
    <w:rsid w:val="00040E33"/>
    <w:rPr>
      <w:color w:val="808080"/>
    </w:rPr>
  </w:style>
  <w:style w:type="table" w:styleId="Vienkratabula1">
    <w:name w:val="Plain Table 1"/>
    <w:basedOn w:val="Parastatabula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040E33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040E33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040E33"/>
  </w:style>
  <w:style w:type="character" w:customStyle="1" w:styleId="UzrunaRakstz">
    <w:name w:val="Uzruna Rakstz."/>
    <w:basedOn w:val="Noklusjumarindkopasfonts"/>
    <w:link w:val="Uzruna"/>
    <w:uiPriority w:val="99"/>
    <w:semiHidden/>
    <w:rsid w:val="00040E33"/>
  </w:style>
  <w:style w:type="paragraph" w:styleId="Paraksts">
    <w:name w:val="Signature"/>
    <w:basedOn w:val="Parasts"/>
    <w:link w:val="ParakstsRakstz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040E33"/>
  </w:style>
  <w:style w:type="character" w:styleId="Izteiksmgs">
    <w:name w:val="Strong"/>
    <w:basedOn w:val="Noklusjumarindkopasfonts"/>
    <w:uiPriority w:val="22"/>
    <w:semiHidden/>
    <w:unhideWhenUsed/>
    <w:qFormat/>
    <w:rsid w:val="00040E33"/>
    <w:rPr>
      <w:b w:val="0"/>
      <w:bCs w:val="0"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040E33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040E33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040E33"/>
    <w:rPr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040E33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040E33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040E33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040E33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040E33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040E33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040E33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040E33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040E33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2017-03-25T02:43:00Z</dcterms:created>
  <dcterms:modified xsi:type="dcterms:W3CDTF">2017-10-18T02:37:00Z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