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4C11BE" w:rsidRDefault="004555AD" w:rsidP="00FA206C">
      <w:pPr>
        <w:pStyle w:val="a5"/>
      </w:pPr>
      <w:r w:rsidRPr="004C11BE">
        <w:t>FAX</w:t>
      </w:r>
    </w:p>
    <w:tbl>
      <w:tblPr>
        <w:tblStyle w:val="FAX"/>
        <w:tblW w:w="5000" w:type="pct"/>
        <w:tblLayout w:type="fixed"/>
        <w:tblLook w:val="04A0" w:firstRow="1" w:lastRow="0" w:firstColumn="1" w:lastColumn="0" w:noHBand="0" w:noVBand="1"/>
        <w:tblDescription w:val="表の上部には FAX に関する情報があり、下部にはメッセージ ヘッダーがあります"/>
      </w:tblPr>
      <w:tblGrid>
        <w:gridCol w:w="2180"/>
        <w:gridCol w:w="7566"/>
      </w:tblGrid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日付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日付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955860">
        <w:tc>
          <w:tcPr>
            <w:tcW w:w="2252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件名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件名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宛先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受取人名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電話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電話番号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955860">
        <w:tc>
          <w:tcPr>
            <w:tcW w:w="2252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[FAX]</w:t>
            </w:r>
            <w:bookmarkStart w:id="0" w:name="_GoBack"/>
            <w:bookmarkEnd w:id="0"/>
          </w:p>
        </w:tc>
      </w:tr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差出人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差出人名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電話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電話番号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955860">
        <w:tc>
          <w:tcPr>
            <w:tcW w:w="2252" w:type="dxa"/>
            <w:tcMar>
              <w:bottom w:w="274" w:type="dxa"/>
            </w:tcMar>
          </w:tcPr>
          <w:p w:rsidR="005F743F" w:rsidRPr="00247218" w:rsidRDefault="004555AD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247218" w:rsidRDefault="004555AD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[FAX]</w:t>
            </w:r>
          </w:p>
        </w:tc>
      </w:tr>
      <w:tr w:rsidR="005F743F" w:rsidRPr="00247218" w:rsidTr="00955860">
        <w:tc>
          <w:tcPr>
            <w:tcW w:w="2252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ページ数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247218" w:rsidRDefault="004555AD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[ページ数]</w:t>
            </w:r>
          </w:p>
        </w:tc>
      </w:tr>
    </w:tbl>
    <w:tbl>
      <w:tblPr>
        <w:tblStyle w:val="FAX0"/>
        <w:tblW w:w="5000" w:type="pct"/>
        <w:tblLook w:val="04A0" w:firstRow="1" w:lastRow="0" w:firstColumn="1" w:lastColumn="0" w:noHBand="0" w:noVBand="1"/>
        <w:tblDescription w:val="表の上部には FAX に関する情報があり、下部にはメッセージ ヘッダーがあります"/>
      </w:tblPr>
      <w:tblGrid>
        <w:gridCol w:w="9746"/>
      </w:tblGrid>
      <w:tr w:rsidR="00A67CBB" w:rsidRPr="00247218" w:rsidTr="000C4113">
        <w:tc>
          <w:tcPr>
            <w:tcW w:w="10080" w:type="dxa"/>
          </w:tcPr>
          <w:p w:rsidR="00A67CBB" w:rsidRPr="00247218" w:rsidRDefault="00A67CBB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メッセージ:</w:t>
            </w:r>
          </w:p>
        </w:tc>
      </w:tr>
    </w:tbl>
    <w:p w:rsidR="005F743F" w:rsidRPr="00955860" w:rsidRDefault="004555AD" w:rsidP="00FA206C">
      <w:r w:rsidRPr="00955860">
        <w:rPr>
          <w:lang w:val="ja-JP" w:bidi="ja-JP"/>
        </w:rPr>
        <w:t>[</w:t>
      </w:r>
      <w:r w:rsidRPr="00955860">
        <w:rPr>
          <w:rFonts w:ascii="ＭＳ 明朝" w:eastAsia="ＭＳ 明朝" w:hAnsi="ＭＳ 明朝" w:cs="ＭＳ 明朝" w:hint="eastAsia"/>
          <w:lang w:val="ja-JP" w:bidi="ja-JP"/>
        </w:rPr>
        <w:t>ここからメッセージを入力します。</w:t>
      </w:r>
      <w:r w:rsidRPr="00955860">
        <w:rPr>
          <w:lang w:val="ja-JP" w:bidi="ja-JP"/>
        </w:rPr>
        <w:t>]</w:t>
      </w:r>
    </w:p>
    <w:p w:rsidR="00C601C5" w:rsidRPr="00955860" w:rsidRDefault="00A67CBB" w:rsidP="00FA206C">
      <w:r w:rsidRPr="00955860">
        <w:rPr>
          <w:lang w:val="ja-JP" w:bidi="ja-JP"/>
        </w:rPr>
        <w:t>[(</w:t>
      </w:r>
      <w:r w:rsidRPr="00955860">
        <w:rPr>
          <w:rFonts w:ascii="ＭＳ 明朝" w:eastAsia="ＭＳ 明朝" w:hAnsi="ＭＳ 明朝" w:cs="ＭＳ 明朝" w:hint="eastAsia"/>
          <w:lang w:val="ja-JP" w:bidi="ja-JP"/>
        </w:rPr>
        <w:t>このような</w:t>
      </w:r>
      <w:r w:rsidRPr="00955860">
        <w:rPr>
          <w:lang w:val="ja-JP" w:bidi="ja-JP"/>
        </w:rPr>
        <w:t xml:space="preserve">) </w:t>
      </w:r>
      <w:r w:rsidRPr="00955860">
        <w:rPr>
          <w:rFonts w:ascii="ＭＳ 明朝" w:eastAsia="ＭＳ 明朝" w:hAnsi="ＭＳ 明朝" w:cs="ＭＳ 明朝" w:hint="eastAsia"/>
          <w:lang w:val="ja-JP" w:bidi="ja-JP"/>
        </w:rPr>
        <w:t>プレースホルダー</w:t>
      </w:r>
      <w:r w:rsidRPr="00955860">
        <w:rPr>
          <w:lang w:val="ja-JP" w:bidi="ja-JP"/>
        </w:rPr>
        <w:t xml:space="preserve"> </w:t>
      </w:r>
      <w:r w:rsidRPr="00955860">
        <w:rPr>
          <w:rFonts w:ascii="ＭＳ 明朝" w:eastAsia="ＭＳ 明朝" w:hAnsi="ＭＳ 明朝" w:cs="ＭＳ 明朝" w:hint="eastAsia"/>
          <w:lang w:val="ja-JP" w:bidi="ja-JP"/>
        </w:rPr>
        <w:t>テキストを独自のものに置き換えるには、行または段落を選んで入力を開始します。正しくレイアウトされるように、選択する文字の左右にはスペースを含めないでください。</w:t>
      </w:r>
      <w:r w:rsidRPr="00955860">
        <w:rPr>
          <w:lang w:val="ja-JP" w:bidi="ja-JP"/>
        </w:rPr>
        <w:t>]</w:t>
      </w:r>
    </w:p>
    <w:sectPr w:rsidR="00C601C5" w:rsidRPr="00955860" w:rsidSect="007708F7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8C" w:rsidRDefault="00BF2C8C">
      <w:pPr>
        <w:spacing w:before="0" w:line="240" w:lineRule="auto"/>
      </w:pPr>
      <w:r>
        <w:separator/>
      </w:r>
    </w:p>
  </w:endnote>
  <w:endnote w:type="continuationSeparator" w:id="0">
    <w:p w:rsidR="00BF2C8C" w:rsidRDefault="00BF2C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 / (Meiryo UI)">
    <w:altName w:val="Cambria"/>
    <w:panose1 w:val="00000000000000000000"/>
    <w:charset w:val="00"/>
    <w:family w:val="roman"/>
    <w:notTrueType/>
    <w:pitch w:val="default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noProof w:val="0"/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noProof w:val="0"/>
        <w:lang w:val="ja-JP" w:bidi="ja-JP"/>
      </w:rPr>
      <w:fldChar w:fldCharType="separate"/>
    </w:r>
    <w:r w:rsidR="00F42A0D">
      <w:rPr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8C" w:rsidRDefault="00BF2C8C">
      <w:pPr>
        <w:spacing w:before="0" w:line="240" w:lineRule="auto"/>
      </w:pPr>
      <w:r>
        <w:separator/>
      </w:r>
    </w:p>
  </w:footnote>
  <w:footnote w:type="continuationSeparator" w:id="0">
    <w:p w:rsidR="00BF2C8C" w:rsidRDefault="00BF2C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defaultTableStyle w:val="FAX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A0C8E"/>
    <w:rsid w:val="000C4113"/>
    <w:rsid w:val="000E6D6D"/>
    <w:rsid w:val="00247218"/>
    <w:rsid w:val="0027060F"/>
    <w:rsid w:val="00342C93"/>
    <w:rsid w:val="004555AD"/>
    <w:rsid w:val="004C11BE"/>
    <w:rsid w:val="00503754"/>
    <w:rsid w:val="00572CB4"/>
    <w:rsid w:val="005F743F"/>
    <w:rsid w:val="007708F7"/>
    <w:rsid w:val="008A01DC"/>
    <w:rsid w:val="008F7FA2"/>
    <w:rsid w:val="00936284"/>
    <w:rsid w:val="00955860"/>
    <w:rsid w:val="00A67CBB"/>
    <w:rsid w:val="00BC5535"/>
    <w:rsid w:val="00BF2C8C"/>
    <w:rsid w:val="00C601C5"/>
    <w:rsid w:val="00E631A8"/>
    <w:rsid w:val="00E6491A"/>
    <w:rsid w:val="00E7402E"/>
    <w:rsid w:val="00F42A0D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A206C"/>
    <w:rPr>
      <w:rFonts w:eastAsia="Meiryo UI / (Meiryo UI)"/>
    </w:rPr>
  </w:style>
  <w:style w:type="paragraph" w:styleId="1">
    <w:name w:val="heading 1"/>
    <w:basedOn w:val="a1"/>
    <w:next w:val="a1"/>
    <w:link w:val="10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4C11BE"/>
    <w:pPr>
      <w:spacing w:before="0" w:after="440" w:line="240" w:lineRule="auto"/>
      <w:ind w:left="-29"/>
      <w:contextualSpacing/>
    </w:pPr>
    <w:rPr>
      <w:rFonts w:asciiTheme="majorHAnsi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a6">
    <w:name w:val="表題 (文字)"/>
    <w:basedOn w:val="a2"/>
    <w:link w:val="a5"/>
    <w:uiPriority w:val="1"/>
    <w:rsid w:val="004C11BE"/>
    <w:rPr>
      <w:rFonts w:asciiTheme="majorHAnsi" w:eastAsia="Meiryo UI" w:hAnsiTheme="majorHAnsi" w:cstheme="majorBidi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">
    <w:name w:val="FAX フォーム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0">
    <w:name w:val="FAX メッセージ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8">
    <w:name w:val="header"/>
    <w:basedOn w:val="a1"/>
    <w:link w:val="a9"/>
    <w:uiPriority w:val="99"/>
    <w:unhideWhenUsed/>
    <w:rsid w:val="00936284"/>
    <w:pPr>
      <w:spacing w:before="0" w:line="240" w:lineRule="auto"/>
    </w:pPr>
  </w:style>
  <w:style w:type="character" w:customStyle="1" w:styleId="a9">
    <w:name w:val="ヘッダー (文字)"/>
    <w:basedOn w:val="a2"/>
    <w:link w:val="a8"/>
    <w:uiPriority w:val="99"/>
    <w:rsid w:val="00936284"/>
  </w:style>
  <w:style w:type="paragraph" w:styleId="aa">
    <w:name w:val="footer"/>
    <w:basedOn w:val="a1"/>
    <w:link w:val="ab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b">
    <w:name w:val="フッター (文字)"/>
    <w:basedOn w:val="a2"/>
    <w:link w:val="aa"/>
    <w:uiPriority w:val="99"/>
    <w:rsid w:val="0027060F"/>
    <w:rPr>
      <w:noProof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c">
    <w:name w:val="Balloon Text"/>
    <w:basedOn w:val="a1"/>
    <w:link w:val="ad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601C5"/>
  </w:style>
  <w:style w:type="paragraph" w:styleId="af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C601C5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601C5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601C5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C601C5"/>
  </w:style>
  <w:style w:type="paragraph" w:styleId="af4">
    <w:name w:val="Body Text Indent"/>
    <w:basedOn w:val="a1"/>
    <w:link w:val="af5"/>
    <w:uiPriority w:val="99"/>
    <w:semiHidden/>
    <w:unhideWhenUsed/>
    <w:rsid w:val="00C601C5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C601C5"/>
  </w:style>
  <w:style w:type="paragraph" w:styleId="25">
    <w:name w:val="Body Text First Indent 2"/>
    <w:basedOn w:val="af4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601C5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C601C5"/>
  </w:style>
  <w:style w:type="table" w:styleId="14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C601C5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601C5"/>
  </w:style>
  <w:style w:type="character" w:customStyle="1" w:styleId="afe">
    <w:name w:val="コメント内容 (文字)"/>
    <w:basedOn w:val="afc"/>
    <w:link w:val="afd"/>
    <w:uiPriority w:val="99"/>
    <w:semiHidden/>
    <w:rsid w:val="00C601C5"/>
    <w:rPr>
      <w:sz w:val="22"/>
      <w:szCs w:val="20"/>
    </w:rPr>
  </w:style>
  <w:style w:type="table" w:styleId="11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C601C5"/>
  </w:style>
  <w:style w:type="character" w:customStyle="1" w:styleId="aff0">
    <w:name w:val="日付 (文字)"/>
    <w:basedOn w:val="a2"/>
    <w:link w:val="aff"/>
    <w:uiPriority w:val="99"/>
    <w:semiHidden/>
    <w:rsid w:val="00C601C5"/>
  </w:style>
  <w:style w:type="paragraph" w:styleId="aff1">
    <w:name w:val="Document Map"/>
    <w:basedOn w:val="a1"/>
    <w:link w:val="aff2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2">
    <w:name w:val="見出しマップ (文字)"/>
    <w:basedOn w:val="a2"/>
    <w:link w:val="aff1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C601C5"/>
    <w:pPr>
      <w:spacing w:before="0" w:line="240" w:lineRule="auto"/>
    </w:pPr>
  </w:style>
  <w:style w:type="character" w:customStyle="1" w:styleId="aff4">
    <w:name w:val="電子メール署名 (文字)"/>
    <w:basedOn w:val="a2"/>
    <w:link w:val="aff3"/>
    <w:uiPriority w:val="99"/>
    <w:semiHidden/>
    <w:rsid w:val="00C601C5"/>
  </w:style>
  <w:style w:type="character" w:styleId="aff5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C601C5"/>
    <w:rPr>
      <w:sz w:val="22"/>
      <w:szCs w:val="20"/>
    </w:rPr>
  </w:style>
  <w:style w:type="paragraph" w:styleId="aff9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b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c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C601C5"/>
    <w:rPr>
      <w:sz w:val="22"/>
      <w:szCs w:val="20"/>
    </w:rPr>
  </w:style>
  <w:style w:type="table" w:styleId="15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見出し 5 (文字)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見出し 6 (文字)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見出し 7 (文字)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見出し 8 (文字)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0">
    <w:name w:val="index heading"/>
    <w:basedOn w:val="a1"/>
    <w:next w:val="16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2b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27060F"/>
    <w:rPr>
      <w:i/>
      <w:iCs/>
      <w:color w:val="006F9A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C601C5"/>
  </w:style>
  <w:style w:type="paragraph" w:styleId="afff2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e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C601C5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a">
    <w:name w:val="Note Heading"/>
    <w:basedOn w:val="a1"/>
    <w:next w:val="a1"/>
    <w:link w:val="afffb"/>
    <w:uiPriority w:val="99"/>
    <w:semiHidden/>
    <w:unhideWhenUsed/>
    <w:rsid w:val="00C601C5"/>
    <w:pPr>
      <w:spacing w:before="0" w:line="240" w:lineRule="auto"/>
    </w:pPr>
  </w:style>
  <w:style w:type="character" w:customStyle="1" w:styleId="afffb">
    <w:name w:val="記 (文字)"/>
    <w:basedOn w:val="a2"/>
    <w:link w:val="afffa"/>
    <w:uiPriority w:val="99"/>
    <w:semiHidden/>
    <w:rsid w:val="00C601C5"/>
  </w:style>
  <w:style w:type="character" w:styleId="afffc">
    <w:name w:val="page number"/>
    <w:basedOn w:val="a2"/>
    <w:uiPriority w:val="99"/>
    <w:semiHidden/>
    <w:unhideWhenUsed/>
    <w:rsid w:val="00C601C5"/>
  </w:style>
  <w:style w:type="character" w:styleId="afffd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f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C601C5"/>
    <w:rPr>
      <w:rFonts w:ascii="Consolas" w:hAnsi="Consolas"/>
      <w:sz w:val="22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C601C5"/>
    <w:rPr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C601C5"/>
  </w:style>
  <w:style w:type="character" w:customStyle="1" w:styleId="affff3">
    <w:name w:val="挨拶文 (文字)"/>
    <w:basedOn w:val="a2"/>
    <w:link w:val="affff2"/>
    <w:uiPriority w:val="99"/>
    <w:semiHidden/>
    <w:rsid w:val="00C601C5"/>
  </w:style>
  <w:style w:type="paragraph" w:styleId="affff4">
    <w:name w:val="Signature"/>
    <w:basedOn w:val="a1"/>
    <w:link w:val="affff5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5">
    <w:name w:val="署名 (文字)"/>
    <w:basedOn w:val="a2"/>
    <w:link w:val="affff4"/>
    <w:uiPriority w:val="99"/>
    <w:semiHidden/>
    <w:rsid w:val="00C601C5"/>
  </w:style>
  <w:style w:type="character" w:styleId="affff6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7">
    <w:name w:val="Subtitle"/>
    <w:basedOn w:val="a1"/>
    <w:next w:val="a1"/>
    <w:link w:val="affff8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8">
    <w:name w:val="副題 (文字)"/>
    <w:basedOn w:val="a2"/>
    <w:link w:val="affff7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9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">
    <w:name w:val="table of figures"/>
    <w:basedOn w:val="a1"/>
    <w:next w:val="a1"/>
    <w:uiPriority w:val="99"/>
    <w:semiHidden/>
    <w:unhideWhenUsed/>
    <w:rsid w:val="00C601C5"/>
  </w:style>
  <w:style w:type="table" w:styleId="afffff0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136</ap:TotalTime>
  <ap:Pages>1</ap:Pages>
  <ap:Words>35</ap:Words>
  <ap:Characters>202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2013-12-03T00:29:00Z</dcterms:created>
  <dcterms:modified xsi:type="dcterms:W3CDTF">2017-12-14T13:26:00Z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