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6" w:rsidRDefault="004F4B06">
      <w:pPr>
        <w:pStyle w:val="Heading1"/>
      </w:pPr>
      <w:bookmarkStart w:id="0" w:name="_GoBack"/>
      <w:bookmarkEnd w:id="0"/>
      <w:r>
        <w:pict>
          <v:rect id="_x0000_s1031" style="position:absolute;margin-left:0;margin-top:0;width:442.5pt;height:42.75pt;z-index:-251659264;mso-position-horizontal:center" fillcolor="#96c3b9" stroked="f"/>
        </w:pict>
      </w:r>
      <w:r>
        <w:t xml:space="preserve">Modulo di annuncio di fidanzamento </w:t>
      </w:r>
    </w:p>
    <w:p w:rsidR="004F4B06" w:rsidRDefault="004F4B06">
      <w:pPr>
        <w:pStyle w:val="Heading2"/>
      </w:pPr>
      <w:r>
        <w:pict>
          <v:line id="_x0000_s1034" style="position:absolute;z-index:251658240;mso-position-horizontal:center" from="0,22.55pt" to="442.8pt,22.55pt" strokecolor="#78b4aa" strokeweight="1.5pt"/>
        </w:pict>
      </w:r>
      <w:r>
        <w:t>Utilizzare questo modulo per inviare un annuncio a un giornale locale.</w:t>
      </w:r>
    </w:p>
    <w:p w:rsidR="004F4B06" w:rsidRDefault="004F4B06"/>
    <w:tbl>
      <w:tblPr>
        <w:tblStyle w:val="Grigliatabella"/>
        <w:tblW w:w="0" w:type="auto"/>
        <w:jc w:val="center"/>
        <w:tblInd w:w="0" w:type="dxa"/>
        <w:tblCellMar>
          <w:top w:w="14" w:type="dxa"/>
          <w:left w:w="288" w:type="dxa"/>
          <w:bottom w:w="14" w:type="dxa"/>
          <w:right w:w="288" w:type="dxa"/>
        </w:tblCellMar>
        <w:tblLook w:val="01E0" w:firstRow="1" w:lastRow="1" w:firstColumn="1" w:lastColumn="1" w:noHBand="0" w:noVBand="0"/>
      </w:tblPr>
      <w:tblGrid>
        <w:gridCol w:w="2988"/>
        <w:gridCol w:w="5868"/>
      </w:tblGrid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Nome della sposa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>
            <w:pPr>
              <w:tabs>
                <w:tab w:val="right" w:leader="underscore" w:pos="8640"/>
              </w:tabs>
            </w:pPr>
          </w:p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Numero di telefono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Indirizzo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Scuole e istituti (se laureata, indicare la laurea)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Occupazione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Impiegata dal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Nomi e indirizzo/i dei genitori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Nome dello sposo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Numero di telefono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Indirizzo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Scuole e istituti (se laureato, indicare la laurea)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Occupazione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Impiegato dal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Nomi e indirizzo/i dei genitori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Data e luogo del matrimonio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Ulteriori informazioni/indicazioni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Per una conferma delle informazioni, chiamare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Numero di telefono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nil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 xml:space="preserve">Parentela con la sposa </w:t>
            </w:r>
          </w:p>
        </w:tc>
        <w:tc>
          <w:tcPr>
            <w:tcW w:w="5868" w:type="dxa"/>
            <w:tcBorders>
              <w:top w:val="single" w:sz="4" w:space="0" w:color="C0C0C0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  <w:tr w:rsidR="004F4B06">
        <w:trPr>
          <w:trHeight w:val="432"/>
          <w:jc w:val="center"/>
        </w:trPr>
        <w:tc>
          <w:tcPr>
            <w:tcW w:w="298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>
            <w:pPr>
              <w:pStyle w:val="Heading3"/>
            </w:pPr>
            <w:r>
              <w:t>Data di pubblicazione</w:t>
            </w:r>
          </w:p>
        </w:tc>
        <w:tc>
          <w:tcPr>
            <w:tcW w:w="5868" w:type="dxa"/>
            <w:tcBorders>
              <w:top w:val="single" w:sz="4" w:space="0" w:color="96C3B9"/>
              <w:left w:val="single" w:sz="4" w:space="0" w:color="C0C0C0"/>
              <w:bottom w:val="single" w:sz="4" w:space="0" w:color="96C3B9"/>
              <w:right w:val="single" w:sz="4" w:space="0" w:color="C0C0C0"/>
            </w:tcBorders>
            <w:vAlign w:val="center"/>
          </w:tcPr>
          <w:p w:rsidR="004F4B06" w:rsidRDefault="004F4B06"/>
        </w:tc>
      </w:tr>
    </w:tbl>
    <w:p w:rsidR="004F4B06" w:rsidRDefault="004F4B06"/>
    <w:p w:rsidR="004F4B06" w:rsidRDefault="004F4B06"/>
    <w:p w:rsidR="004F4B06" w:rsidRDefault="004F4B06"/>
    <w:p w:rsidR="001F3E49" w:rsidRDefault="001F3E49" w:rsidP="001F3E49">
      <w:pPr>
        <w:tabs>
          <w:tab w:val="right" w:leader="underscore" w:pos="6120"/>
          <w:tab w:val="left" w:pos="6480"/>
          <w:tab w:val="right" w:leader="underscore" w:pos="8820"/>
        </w:tabs>
      </w:pPr>
    </w:p>
    <w:p w:rsidR="001F3E49" w:rsidRDefault="001F3E49" w:rsidP="001F3E49">
      <w:pPr>
        <w:tabs>
          <w:tab w:val="right" w:leader="underscore" w:pos="6120"/>
          <w:tab w:val="left" w:pos="6480"/>
          <w:tab w:val="right" w:leader="underscore" w:pos="8820"/>
        </w:tabs>
      </w:pPr>
    </w:p>
    <w:p w:rsidR="001F3E49" w:rsidRDefault="001F3E49" w:rsidP="001F3E49">
      <w:pPr>
        <w:tabs>
          <w:tab w:val="right" w:leader="underscore" w:pos="6120"/>
          <w:tab w:val="left" w:pos="6480"/>
          <w:tab w:val="right" w:leader="underscore" w:pos="8820"/>
        </w:tabs>
      </w:pPr>
    </w:p>
    <w:p w:rsidR="001F3E49" w:rsidRDefault="001F3E49" w:rsidP="001F3E49">
      <w:pPr>
        <w:tabs>
          <w:tab w:val="right" w:leader="underscore" w:pos="6120"/>
          <w:tab w:val="left" w:pos="6480"/>
          <w:tab w:val="right" w:leader="underscore" w:pos="8820"/>
        </w:tabs>
      </w:pPr>
      <w:r>
        <w:tab/>
      </w:r>
      <w:r>
        <w:tab/>
      </w:r>
      <w:r>
        <w:tab/>
      </w:r>
    </w:p>
    <w:p w:rsidR="004F4B06" w:rsidRDefault="004F4B06">
      <w:pPr>
        <w:tabs>
          <w:tab w:val="center" w:pos="3060"/>
          <w:tab w:val="center" w:pos="7560"/>
        </w:tabs>
        <w:rPr>
          <w:rStyle w:val="Grassetto10pt"/>
        </w:rPr>
      </w:pPr>
      <w:r>
        <w:rPr>
          <w:rStyle w:val="Grassetto10pt"/>
        </w:rPr>
        <w:tab/>
        <w:t>Firma</w:t>
      </w:r>
      <w:r>
        <w:rPr>
          <w:rStyle w:val="Grassetto10pt"/>
        </w:rPr>
        <w:tab/>
        <w:t>Data</w:t>
      </w:r>
    </w:p>
    <w:sectPr w:rsidR="004F4B06" w:rsidSect="004F4B06">
      <w:pgSz w:w="11907" w:h="16839"/>
      <w:pgMar w:top="1080" w:right="1800" w:bottom="108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B06"/>
    <w:rsid w:val="001F3E49"/>
    <w:rsid w:val="004F4B06"/>
    <w:rsid w:val="005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9d7d2,#96c3b9,#78b4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Monotype Corsiva" w:hAnsi="Monotype Corsiva"/>
      <w:color w:val="FFFFFF"/>
      <w:spacing w:val="4"/>
      <w:sz w:val="40"/>
      <w:szCs w:val="40"/>
    </w:rPr>
  </w:style>
  <w:style w:type="paragraph" w:styleId="Heading2">
    <w:name w:val="heading 2"/>
    <w:basedOn w:val="Normal"/>
    <w:next w:val="Normal"/>
    <w:qFormat/>
    <w:pPr>
      <w:spacing w:after="100" w:afterAutospacing="1"/>
      <w:outlineLvl w:val="1"/>
    </w:pPr>
    <w:rPr>
      <w:rFonts w:ascii="Monotype Corsiva" w:hAnsi="Monotype Corsiva"/>
      <w:color w:val="FFFFFF"/>
      <w:spacing w:val="2"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" w:after="20"/>
      <w:jc w:val="right"/>
      <w:outlineLvl w:val="2"/>
    </w:pPr>
    <w:rPr>
      <w:rFonts w:ascii="Garamond" w:hAnsi="Garamond" w:cs="Garamon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rassetto10pt">
    <w:name w:val="Grassetto 10 pt"/>
    <w:basedOn w:val="DefaultParagraphFont"/>
    <w:rPr>
      <w:rFonts w:ascii="Garamond" w:hAnsi="Garamond" w:hint="default"/>
      <w:b/>
      <w:bCs/>
      <w:sz w:val="20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Engagement press release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384671</Value>
      <Value>384702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2012-02-01T20:45:00+00:00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TP102823108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822633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37F64A20-3852-4459-881F-C04427DB383A}"/>
</file>

<file path=customXml/itemProps2.xml><?xml version="1.0" encoding="utf-8"?>
<ds:datastoreItem xmlns:ds="http://schemas.openxmlformats.org/officeDocument/2006/customXml" ds:itemID="{26C7417E-58A9-49B5-94A2-FFA5FF2DB523}"/>
</file>

<file path=customXml/itemProps3.xml><?xml version="1.0" encoding="utf-8"?>
<ds:datastoreItem xmlns:ds="http://schemas.openxmlformats.org/officeDocument/2006/customXml" ds:itemID="{7C7EE49E-3DB5-43CA-B015-B9AC3C888899}"/>
</file>

<file path=docProps/app.xml><?xml version="1.0" encoding="utf-8"?>
<Properties xmlns="http://schemas.openxmlformats.org/officeDocument/2006/extended-properties" xmlns:vt="http://schemas.openxmlformats.org/officeDocument/2006/docPropsVTypes">
  <Template>06089719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Modulo di annuncio di fidanzamento</vt:lpstr>
    </vt:vector>
  </TitlesOfParts>
  <Manager/>
  <Company>Microsoft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2003-07-07T17:11:00Z</cp:lastPrinted>
  <dcterms:created xsi:type="dcterms:W3CDTF">2012-06-14T15:45:00Z</dcterms:created>
  <dcterms:modified xsi:type="dcterms:W3CDTF">2012-06-14T15:45:00Z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TC060897191040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8136000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