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7149"/>
        <w:gridCol w:w="294"/>
        <w:gridCol w:w="7149"/>
      </w:tblGrid>
      <w:tr w:rsidR="00D306D6">
        <w:trPr>
          <w:jc w:val="center"/>
        </w:trPr>
        <w:tc>
          <w:tcPr>
            <w:tcW w:w="0" w:type="auto"/>
          </w:tcPr>
          <w:tbl>
            <w:tblPr>
              <w:tblW w:w="6861" w:type="dxa"/>
              <w:jc w:val="center"/>
              <w:tblCellMar>
                <w:top w:w="29" w:type="dxa"/>
                <w:left w:w="144" w:type="dxa"/>
                <w:bottom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374"/>
              <w:gridCol w:w="1633"/>
              <w:gridCol w:w="1579"/>
              <w:gridCol w:w="1150"/>
              <w:gridCol w:w="1125"/>
            </w:tblGrid>
            <w:tr w:rsidR="00D306D6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vAlign w:val="center"/>
                </w:tcPr>
                <w:p w:rsidR="00D306D6" w:rsidRDefault="00D306D6">
                  <w:pPr>
                    <w:pStyle w:val="Heading1"/>
                  </w:pPr>
                  <w:bookmarkStart w:id="0" w:name="_GoBack"/>
                  <w:bookmarkEnd w:id="0"/>
                  <w:r>
                    <w:t>Registro di alimentazione del neonato</w:t>
                  </w:r>
                </w:p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D306D6" w:rsidRDefault="00D306D6">
                  <w:pPr>
                    <w:pStyle w:val="Heading2"/>
                  </w:pPr>
                  <w:r>
                    <w:t>Data:</w:t>
                  </w:r>
                </w:p>
              </w:tc>
            </w:tr>
            <w:tr w:rsidR="00D306D6">
              <w:trPr>
                <w:jc w:val="center"/>
              </w:trPr>
              <w:tc>
                <w:tcPr>
                  <w:tcW w:w="686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D306D6" w:rsidRDefault="00D306D6">
                  <w:pPr>
                    <w:pStyle w:val="AMPM"/>
                  </w:pPr>
                  <w:r>
                    <w:t>0-12</w:t>
                  </w:r>
                </w:p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>Alimentazione</w:t>
                  </w:r>
                </w:p>
                <w:p w:rsidR="00D306D6" w:rsidRDefault="00D306D6">
                  <w:pPr>
                    <w:pStyle w:val="Italic"/>
                  </w:pP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 xml:space="preserve">Durata </w:t>
                  </w:r>
                </w:p>
                <w:p w:rsidR="00D306D6" w:rsidRDefault="00D306D6">
                  <w:pPr>
                    <w:pStyle w:val="Italic"/>
                  </w:pPr>
                  <w:r>
                    <w:t>(Allattamento - Obiettivo: 4-6 volte)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 xml:space="preserve">Quantità </w:t>
                  </w:r>
                </w:p>
                <w:p w:rsidR="00D306D6" w:rsidRDefault="00D306D6">
                  <w:pPr>
                    <w:pStyle w:val="Italic"/>
                  </w:pPr>
                  <w:r>
                    <w:t>(Biberon - Obiettivo: 3-4 volte)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 xml:space="preserve">Cambio del pannolino </w:t>
                  </w:r>
                </w:p>
                <w:p w:rsidR="00D306D6" w:rsidRDefault="00D306D6">
                  <w:pPr>
                    <w:pStyle w:val="Italic"/>
                  </w:pPr>
                  <w:r>
                    <w:t>Obiettivo: 3-4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>Latte materno</w:t>
                  </w:r>
                </w:p>
                <w:p w:rsidR="00D306D6" w:rsidRDefault="00D306D6">
                  <w:pPr>
                    <w:pStyle w:val="Italic"/>
                  </w:pPr>
                  <w:r>
                    <w:t>Obiettivo: 2-6</w:t>
                  </w:r>
                </w:p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E75501">
                  <w:r>
                    <w:t>00</w:t>
                  </w:r>
                  <w:r w:rsidR="00D306D6">
                    <w:t>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3: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4: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5: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6: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7: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8: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9: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10: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D306D6" w:rsidRDefault="00D306D6">
                  <w:pPr>
                    <w:pStyle w:val="AMPM"/>
                  </w:pPr>
                  <w:r>
                    <w:t>12-24</w:t>
                  </w:r>
                </w:p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pPr>
                    <w:pStyle w:val="Bold"/>
                  </w:pPr>
                  <w:r>
                    <w:t>Alimentazione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 xml:space="preserve">Durata </w:t>
                  </w:r>
                </w:p>
                <w:p w:rsidR="00D306D6" w:rsidRDefault="00D306D6">
                  <w:pPr>
                    <w:pStyle w:val="Italic"/>
                  </w:pPr>
                  <w:r>
                    <w:t>(Allattamento - Obiettivo: 4-6 volte)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 xml:space="preserve">Quantità </w:t>
                  </w:r>
                </w:p>
                <w:p w:rsidR="00D306D6" w:rsidRDefault="00D306D6">
                  <w:pPr>
                    <w:pStyle w:val="Italic"/>
                  </w:pPr>
                  <w:r>
                    <w:t>(Biberon - Obiettivo: 3-4 volte)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 xml:space="preserve">Cambio del pannolino </w:t>
                  </w:r>
                </w:p>
                <w:p w:rsidR="00D306D6" w:rsidRDefault="00D306D6">
                  <w:pPr>
                    <w:pStyle w:val="Italic"/>
                  </w:pPr>
                  <w:r>
                    <w:t>Obiettivo: 3-4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>Latte materno</w:t>
                  </w:r>
                </w:p>
                <w:p w:rsidR="00D306D6" w:rsidRDefault="00D306D6">
                  <w:pPr>
                    <w:pStyle w:val="Italic"/>
                  </w:pPr>
                  <w:r>
                    <w:t>Obiettivo: 2-6</w:t>
                  </w:r>
                </w:p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13: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14: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15: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16: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17: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18: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19: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20: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21: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22: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23: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</w:tbl>
          <w:p w:rsidR="00D306D6" w:rsidRDefault="00D306D6"/>
        </w:tc>
        <w:tc>
          <w:tcPr>
            <w:tcW w:w="0" w:type="auto"/>
          </w:tcPr>
          <w:p w:rsidR="00D306D6" w:rsidRDefault="00D306D6"/>
        </w:tc>
        <w:tc>
          <w:tcPr>
            <w:tcW w:w="0" w:type="auto"/>
          </w:tcPr>
          <w:tbl>
            <w:tblPr>
              <w:tblW w:w="6861" w:type="dxa"/>
              <w:jc w:val="center"/>
              <w:tblCellMar>
                <w:top w:w="29" w:type="dxa"/>
                <w:left w:w="144" w:type="dxa"/>
                <w:bottom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374"/>
              <w:gridCol w:w="1633"/>
              <w:gridCol w:w="1579"/>
              <w:gridCol w:w="1150"/>
              <w:gridCol w:w="1125"/>
            </w:tblGrid>
            <w:tr w:rsidR="00D306D6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vAlign w:val="center"/>
                </w:tcPr>
                <w:p w:rsidR="00D306D6" w:rsidRDefault="00D306D6">
                  <w:pPr>
                    <w:pStyle w:val="Heading1"/>
                  </w:pPr>
                  <w:r>
                    <w:t>Registro di alimentazione del neonato</w:t>
                  </w:r>
                </w:p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306D6" w:rsidRDefault="00D306D6">
                  <w:pPr>
                    <w:pStyle w:val="Heading2"/>
                  </w:pPr>
                  <w:r>
                    <w:t>Data:</w:t>
                  </w:r>
                </w:p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D306D6" w:rsidRDefault="00D306D6">
                  <w:pPr>
                    <w:pStyle w:val="AMPM"/>
                  </w:pPr>
                  <w:r>
                    <w:t>0-12</w:t>
                  </w:r>
                </w:p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pPr>
                    <w:pStyle w:val="Bold"/>
                  </w:pPr>
                  <w:r>
                    <w:t>Alimentazione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 xml:space="preserve">Durata </w:t>
                  </w:r>
                </w:p>
                <w:p w:rsidR="00D306D6" w:rsidRDefault="00D306D6">
                  <w:pPr>
                    <w:pStyle w:val="Italic"/>
                  </w:pPr>
                  <w:r>
                    <w:t>(Allattamento - Obiettivo: 4-6 volte)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 xml:space="preserve">Quantità </w:t>
                  </w:r>
                </w:p>
                <w:p w:rsidR="00D306D6" w:rsidRDefault="00D306D6">
                  <w:pPr>
                    <w:pStyle w:val="Italic"/>
                  </w:pPr>
                  <w:r>
                    <w:t>(Biberon - Obiettivo: 3-4 volte)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 xml:space="preserve">Cambio del pannolino </w:t>
                  </w:r>
                </w:p>
                <w:p w:rsidR="00D306D6" w:rsidRDefault="00D306D6">
                  <w:pPr>
                    <w:pStyle w:val="Italic"/>
                  </w:pPr>
                  <w:r>
                    <w:t>Obiettivo: 3-4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>Latte materno</w:t>
                  </w:r>
                </w:p>
                <w:p w:rsidR="00D306D6" w:rsidRDefault="00D306D6">
                  <w:pPr>
                    <w:pStyle w:val="Italic"/>
                  </w:pPr>
                  <w:r>
                    <w:t>Obiettivo: 2-6</w:t>
                  </w:r>
                </w:p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E75501">
                  <w:r>
                    <w:t>00</w:t>
                  </w:r>
                  <w:r w:rsidR="00D306D6">
                    <w:t>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3: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4: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5: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6: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7: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8: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9: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10: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686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D306D6" w:rsidRDefault="00D306D6">
                  <w:pPr>
                    <w:pStyle w:val="AMPM"/>
                  </w:pPr>
                  <w:r>
                    <w:t>12-24</w:t>
                  </w:r>
                </w:p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pPr>
                    <w:pStyle w:val="Bold"/>
                  </w:pPr>
                  <w:r>
                    <w:t>Alimentazione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 xml:space="preserve">Durata </w:t>
                  </w:r>
                </w:p>
                <w:p w:rsidR="00D306D6" w:rsidRDefault="00D306D6">
                  <w:pPr>
                    <w:pStyle w:val="Italic"/>
                  </w:pPr>
                  <w:r>
                    <w:t>(Allattamento - Obiettivo: 4-6 volte)</w:t>
                  </w:r>
                </w:p>
              </w:tc>
              <w:tc>
                <w:tcPr>
                  <w:tcW w:w="1744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 xml:space="preserve">Quantità </w:t>
                  </w:r>
                </w:p>
                <w:p w:rsidR="00D306D6" w:rsidRDefault="00D306D6">
                  <w:pPr>
                    <w:pStyle w:val="Italic"/>
                  </w:pPr>
                  <w:r>
                    <w:t>(Biberon - Obiettivo: 3-4 volte)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 xml:space="preserve">Cambio del pannolino </w:t>
                  </w:r>
                </w:p>
                <w:p w:rsidR="00D306D6" w:rsidRDefault="00D306D6">
                  <w:pPr>
                    <w:pStyle w:val="Italic"/>
                  </w:pPr>
                  <w:r>
                    <w:t>Obiettivo: 3-4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D306D6" w:rsidRDefault="00D306D6">
                  <w:pPr>
                    <w:pStyle w:val="Bold"/>
                  </w:pPr>
                  <w:r>
                    <w:t>Latte materno</w:t>
                  </w:r>
                </w:p>
                <w:p w:rsidR="00D306D6" w:rsidRDefault="00D306D6">
                  <w:pPr>
                    <w:pStyle w:val="Italic"/>
                  </w:pPr>
                  <w:r>
                    <w:t>Obiettivo: 2-6</w:t>
                  </w:r>
                </w:p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13: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14: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15: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16: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17: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18: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19: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20: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21: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22: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  <w:tr w:rsidR="00D306D6">
              <w:trPr>
                <w:trHeight w:val="230"/>
                <w:jc w:val="center"/>
              </w:trPr>
              <w:tc>
                <w:tcPr>
                  <w:tcW w:w="101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306D6" w:rsidRDefault="00D306D6">
                  <w:r>
                    <w:t>23:</w:t>
                  </w:r>
                </w:p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7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  <w:tc>
                <w:tcPr>
                  <w:tcW w:w="1181" w:type="dxa"/>
                  <w:tcBorders>
                    <w:top w:val="single" w:sz="4" w:space="0" w:color="C0C0C0"/>
                    <w:left w:val="single" w:sz="4" w:space="0" w:color="808080"/>
                    <w:bottom w:val="single" w:sz="4" w:space="0" w:color="808080"/>
                    <w:right w:val="single" w:sz="4" w:space="0" w:color="C0C0C0"/>
                  </w:tcBorders>
                  <w:vAlign w:val="center"/>
                </w:tcPr>
                <w:p w:rsidR="00D306D6" w:rsidRDefault="00D306D6"/>
              </w:tc>
            </w:tr>
          </w:tbl>
          <w:p w:rsidR="00D306D6" w:rsidRDefault="00D306D6"/>
        </w:tc>
      </w:tr>
    </w:tbl>
    <w:p w:rsidR="00D306D6" w:rsidRDefault="00D306D6"/>
    <w:sectPr w:rsidR="00D306D6" w:rsidSect="00E75501">
      <w:pgSz w:w="15840" w:h="12240" w:orient="landscape" w:code="1"/>
      <w:pgMar w:top="720" w:right="108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5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6D6"/>
    <w:rsid w:val="004512BE"/>
    <w:rsid w:val="00D306D6"/>
    <w:rsid w:val="00E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 w:cs="Georgia"/>
      <w:sz w:val="17"/>
      <w:szCs w:val="17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qFormat/>
    <w:pPr>
      <w:spacing w:after="40"/>
      <w:outlineLvl w:val="1"/>
    </w:pPr>
    <w:rPr>
      <w:rFonts w:cs="Times New Roman"/>
      <w:caps/>
      <w:sz w:val="14"/>
      <w:szCs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</w:rPr>
  </w:style>
  <w:style w:type="paragraph" w:customStyle="1" w:styleId="AMPM">
    <w:name w:val="AM/PM"/>
    <w:basedOn w:val="Normal"/>
    <w:pPr>
      <w:spacing w:before="40" w:after="40"/>
    </w:pPr>
    <w:rPr>
      <w:b/>
      <w:sz w:val="18"/>
      <w:szCs w:val="18"/>
      <w:lang w:bidi="en-US"/>
    </w:rPr>
  </w:style>
  <w:style w:type="paragraph" w:customStyle="1" w:styleId="Bold">
    <w:name w:val="Bold"/>
    <w:basedOn w:val="Normal"/>
    <w:pPr>
      <w:spacing w:before="40"/>
    </w:pPr>
    <w:rPr>
      <w:b/>
      <w:sz w:val="16"/>
      <w:szCs w:val="16"/>
      <w:lang w:bidi="en-US"/>
    </w:rPr>
  </w:style>
  <w:style w:type="paragraph" w:customStyle="1" w:styleId="Italic">
    <w:name w:val="Italic"/>
    <w:basedOn w:val="Normal"/>
    <w:pPr>
      <w:spacing w:after="40"/>
    </w:pPr>
    <w:rPr>
      <w:i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Infant feeding log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387706</Value>
      <Value>387709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2012-01-17T15:18:00+00:00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TP102816980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790179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ACFEA86D-893E-495F-99A7-5CF288C90E66}"/>
</file>

<file path=customXml/itemProps2.xml><?xml version="1.0" encoding="utf-8"?>
<ds:datastoreItem xmlns:ds="http://schemas.openxmlformats.org/officeDocument/2006/customXml" ds:itemID="{13429E82-1B1E-4BA5-A498-A63018F28DAD}"/>
</file>

<file path=customXml/itemProps3.xml><?xml version="1.0" encoding="utf-8"?>
<ds:datastoreItem xmlns:ds="http://schemas.openxmlformats.org/officeDocument/2006/customXml" ds:itemID="{9BFD3A3F-EE74-4E89-A088-DB2E49375E5B}"/>
</file>

<file path=docProps/app.xml><?xml version="1.0" encoding="utf-8"?>
<Properties xmlns="http://schemas.openxmlformats.org/officeDocument/2006/extended-properties" xmlns:vt="http://schemas.openxmlformats.org/officeDocument/2006/docPropsVTypes">
  <Template>10217886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</vt:lpstr>
    </vt:vector>
  </TitlesOfParts>
  <Manager/>
  <Company>Microsoft Corporation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2007-05-11T18:50:00Z</cp:lastPrinted>
  <dcterms:created xsi:type="dcterms:W3CDTF">2012-06-14T17:40:00Z</dcterms:created>
  <dcterms:modified xsi:type="dcterms:W3CDTF">2012-06-14T17:40:00Z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TC102178861040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8241700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