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ninaslov"/>
        <w:tblW w:w="5000" w:type="pct"/>
        <w:tblLayout w:type="fixed"/>
        <w:tblLook w:val="04A0" w:firstRow="1" w:lastRow="0" w:firstColumn="1" w:lastColumn="0" w:noHBand="0" w:noVBand="1"/>
        <w:tblDescription w:val="Gornja tablica sadrži naslov. Donja tablica sadrži mjesto, datum i vrijeme sastanka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r>
              <w:rPr>
                <w:lang w:bidi="hr-HR"/>
              </w:rPr>
              <w:t>Dnevni red sastanka</w:t>
            </w:r>
          </w:p>
        </w:tc>
      </w:tr>
    </w:tbl>
    <w:tbl>
      <w:tblPr>
        <w:tblStyle w:val="Obrazactablice"/>
        <w:tblW w:w="5000" w:type="pct"/>
        <w:tblLook w:val="04A0" w:firstRow="1" w:lastRow="0" w:firstColumn="1" w:lastColumn="0" w:noHBand="0" w:noVBand="1"/>
        <w:tblDescription w:val="Gornja tablica sadrži naslov. Donja tablica sadrži mjesto, datum i vrijeme sastanka"/>
      </w:tblPr>
      <w:tblGrid>
        <w:gridCol w:w="1681"/>
        <w:gridCol w:w="8065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hr-HR"/>
              </w:rPr>
              <w:t>Mjesto: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hr-HR"/>
              </w:rPr>
              <w:t>[Adresa ili broj sobe]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hr-HR"/>
              </w:rPr>
              <w:t>Datum: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hr-HR"/>
              </w:rPr>
              <w:t>[Datum sastanka]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hr-HR"/>
              </w:rPr>
              <w:t>Vrijeme: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hr-HR"/>
              </w:rPr>
              <w:t>[Vrijeme sastanka]</w:t>
            </w:r>
          </w:p>
        </w:tc>
      </w:tr>
    </w:tbl>
    <w:p w:rsidR="0086196D" w:rsidRDefault="005B4FA4">
      <w:pPr>
        <w:pStyle w:val="Heading1"/>
      </w:pPr>
      <w:r>
        <w:rPr>
          <w:lang w:bidi="hr-HR"/>
        </w:rPr>
        <w:t>Pojedinosti o dnevnom redu:</w:t>
      </w:r>
    </w:p>
    <w:p w:rsidR="0086196D" w:rsidRDefault="002C2D0C">
      <w:pPr>
        <w:pStyle w:val="Heading2"/>
      </w:pPr>
      <w:r>
        <w:rPr>
          <w:lang w:bidi="hr-HR"/>
        </w:rPr>
        <w:t>[Jednostavno dodajte vlastiti sadržaj.]</w:t>
      </w:r>
    </w:p>
    <w:p w:rsidR="0086196D" w:rsidRDefault="002C2D0C">
      <w:pPr>
        <w:pStyle w:val="Heading3"/>
      </w:pPr>
      <w:r>
        <w:rPr>
          <w:lang w:bidi="hr-HR"/>
        </w:rPr>
        <w:t>[Da biste zamijenili tekst savjeta (kao što je ovaj) vlastitim, samo odaberite odlomak i počnite tipkati.]</w:t>
      </w:r>
    </w:p>
    <w:p w:rsidR="0086196D" w:rsidRDefault="002C2D0C">
      <w:pPr>
        <w:pStyle w:val="Heading3"/>
      </w:pPr>
      <w:r>
        <w:rPr>
          <w:lang w:bidi="hr-HR"/>
        </w:rPr>
        <w:t>[Da biste dobili najbolje rezultate prilikom odabira teksta za zamjenu, u odabir znakova nemojte uvrstiti razmak lijevo ili desno od njih.]</w:t>
      </w:r>
    </w:p>
    <w:p w:rsidR="0086196D" w:rsidRDefault="002C2D0C">
      <w:pPr>
        <w:pStyle w:val="Heading2"/>
      </w:pPr>
      <w:r>
        <w:rPr>
          <w:lang w:bidi="hr-HR"/>
        </w:rPr>
        <w:t>[Brzo usvojite željeno oblikovanje.]</w:t>
      </w:r>
    </w:p>
    <w:p w:rsidR="0086196D" w:rsidRDefault="004277AC" w:rsidP="004277AC">
      <w:pPr>
        <w:pStyle w:val="Heading3"/>
      </w:pPr>
      <w:r w:rsidRPr="004277AC">
        <w:rPr>
          <w:lang w:bidi="hr-HR"/>
        </w:rPr>
        <w:t>[Ova struktura koristi Naslov 2 (oblikuje rečenice numeriranjem pomoću rimskih brojeva) i Naslov 3 (oblikuje rečenice numeriranjem pomoću malih slova).]</w:t>
      </w:r>
    </w:p>
    <w:p w:rsidR="0086196D" w:rsidRDefault="005937E3" w:rsidP="005937E3">
      <w:pPr>
        <w:pStyle w:val="Heading3"/>
      </w:pPr>
      <w:bookmarkStart w:id="0" w:name="_GoBack"/>
      <w:bookmarkEnd w:id="0"/>
      <w:r w:rsidRPr="005937E3">
        <w:rPr>
          <w:lang w:bidi="hr-HR"/>
        </w:rPr>
        <w:t>[Da biste brzo preuzeli te stilove naslova ili bilo koje drugo oblikovanje teksta u ovom dokumentu, na kartici Polazno na vrpci pogledajte galeriju stilova.]</w:t>
      </w:r>
    </w:p>
    <w:p w:rsidR="0086196D" w:rsidRDefault="002C2D0C">
      <w:pPr>
        <w:pStyle w:val="Heading2"/>
      </w:pPr>
      <w:r>
        <w:rPr>
          <w:lang w:bidi="hr-HR"/>
        </w:rPr>
        <w:t>[Rimski brojevi u ovoj skici crvene su boje da bi bili usklađeni s naslovom dokumenta i veći su od teksta odlomka.]</w:t>
      </w:r>
    </w:p>
    <w:p w:rsidR="0086196D" w:rsidRDefault="001961CB">
      <w:pPr>
        <w:pStyle w:val="BodyText"/>
      </w:pPr>
      <w:r>
        <w:rPr>
          <w:lang w:bidi="hr-HR"/>
        </w:rPr>
        <w:t>[Da biste dokument pogledali s cjelokupnim oblikovanjem i rasporedom, na kartici Prikaz kliknite Prikaz za čitanje.]</w:t>
      </w:r>
    </w:p>
    <w:p w:rsidR="0086196D" w:rsidRDefault="005B4FA4">
      <w:pPr>
        <w:pStyle w:val="Heading2"/>
      </w:pPr>
      <w:r>
        <w:rPr>
          <w:lang w:bidi="hr-HR"/>
        </w:rPr>
        <w:t>[Stavka dnevnog reda]</w:t>
      </w:r>
    </w:p>
    <w:p w:rsidR="0086196D" w:rsidRDefault="005B4FA4">
      <w:pPr>
        <w:pStyle w:val="Heading3"/>
      </w:pPr>
      <w:r>
        <w:rPr>
          <w:lang w:bidi="hr-HR"/>
        </w:rPr>
        <w:t>[Pojedinost o dnevnom redu 1]</w:t>
      </w:r>
    </w:p>
    <w:p w:rsidR="0086196D" w:rsidRDefault="005B4FA4">
      <w:pPr>
        <w:pStyle w:val="Heading3"/>
      </w:pPr>
      <w:r>
        <w:rPr>
          <w:lang w:bidi="hr-HR"/>
        </w:rPr>
        <w:t>[Pojedinost o dnevnom redu 2]</w:t>
      </w:r>
    </w:p>
    <w:p w:rsidR="004B10B4" w:rsidRPr="004B10B4" w:rsidRDefault="005B4FA4" w:rsidP="004B10B4">
      <w:pPr>
        <w:pStyle w:val="Heading3"/>
      </w:pPr>
      <w:r>
        <w:rPr>
          <w:lang w:bidi="hr-HR"/>
        </w:rPr>
        <w:t>[Pojedinost o dnevnom redu 3]</w:t>
      </w:r>
    </w:p>
    <w:sectPr w:rsidR="004B10B4" w:rsidRPr="004B10B4" w:rsidSect="00995EBA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3F" w:rsidRDefault="00E3253F">
      <w:pPr>
        <w:spacing w:after="0" w:line="240" w:lineRule="auto"/>
      </w:pPr>
      <w:r>
        <w:separator/>
      </w:r>
    </w:p>
  </w:endnote>
  <w:endnote w:type="continuationSeparator" w:id="0">
    <w:p w:rsidR="00E3253F" w:rsidRDefault="00E3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995EBA">
      <w:rPr>
        <w:noProof/>
        <w:lang w:bidi="hr-HR"/>
      </w:rPr>
      <w:t>0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3F" w:rsidRDefault="00E3253F">
      <w:pPr>
        <w:spacing w:after="0" w:line="240" w:lineRule="auto"/>
      </w:pPr>
      <w:r>
        <w:separator/>
      </w:r>
    </w:p>
  </w:footnote>
  <w:footnote w:type="continuationSeparator" w:id="0">
    <w:p w:rsidR="00E3253F" w:rsidRDefault="00E3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277AC"/>
    <w:rsid w:val="00453E9B"/>
    <w:rsid w:val="004B10B4"/>
    <w:rsid w:val="004C7AF6"/>
    <w:rsid w:val="00502510"/>
    <w:rsid w:val="005937E3"/>
    <w:rsid w:val="005B4FA4"/>
    <w:rsid w:val="00700BFF"/>
    <w:rsid w:val="00766CB4"/>
    <w:rsid w:val="007D5D1F"/>
    <w:rsid w:val="007F5E55"/>
    <w:rsid w:val="0086196D"/>
    <w:rsid w:val="00995EBA"/>
    <w:rsid w:val="00AD4DF1"/>
    <w:rsid w:val="00CD75E8"/>
    <w:rsid w:val="00CE6D7B"/>
    <w:rsid w:val="00D2504C"/>
    <w:rsid w:val="00D77EE7"/>
    <w:rsid w:val="00DC03F4"/>
    <w:rsid w:val="00E3253F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84AB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r-H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ninaslov">
    <w:name w:val="Klasični naslov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Obrazactablice">
    <w:name w:val="Obrazac tablic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00EB8-BA27-4B68-AA9A-DCB16923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3</cp:revision>
  <dcterms:created xsi:type="dcterms:W3CDTF">2013-07-19T22:06:00Z</dcterms:created>
  <dcterms:modified xsi:type="dcterms:W3CDTF">2017-06-15T08:12:00Z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