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CE" w:rsidRDefault="00152A43">
      <w:r>
        <w:rPr>
          <w:noProof/>
        </w:rPr>
        <w:pict>
          <v:shape id="_x0000_s1143" style="position:absolute;left:0;text-align:left;margin-left:-9.4pt;margin-top:429.65pt;width:405.2pt;height:105.7pt;z-index:251742208" coordsize="6227,1221" path="m,333v25,23,101,180,150,144c199,441,255,137,294,116v39,-21,40,206,91,233c436,376,580,253,600,279v20,26,-133,210,-97,229c539,527,763,366,815,395v52,29,-69,351,,285c884,614,1102,,1231,1v129,1,219,601,359,685c1730,770,1981,512,2071,508v90,-4,16,189,60,156c2175,631,2257,328,2334,311v77,-17,176,211,261,252c2680,604,2724,535,2844,557v120,22,360,67,469,140c3422,770,3446,1000,3501,994v55,-6,73,-312,145,-335c3718,636,3831,788,3935,857v104,69,233,188,338,214c4378,1097,4436,1075,4566,1014v130,-61,350,-299,489,-312c5194,689,5323,923,5398,933v75,10,36,-203,110,-172c5582,792,5761,1084,5840,1118v79,34,76,-171,140,-154c6044,981,6135,1101,6227,1221e" filled="f" strokecolor="#484329 [814]" strokeweight="2pt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585.95pt;margin-top:429.65pt;width:136.5pt;height:71.25pt;z-index:251758592" filled="f" stroked="f">
            <v:textbox style="mso-next-textbox:#_x0000_s1076">
              <w:txbxContent>
                <w:p w:rsidR="00AE0ACE" w:rsidRDefault="00141319">
                  <w:r>
                    <w:rPr>
                      <w:lang w:val="fr-FR"/>
                    </w:rPr>
                    <w:t>Classe</w:t>
                  </w:r>
                </w:p>
                <w:p w:rsidR="00AE0ACE" w:rsidRDefault="00141319">
                  <w:pPr>
                    <w:pStyle w:val="line-short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510.4pt;margin-top:366.65pt;width:114.8pt;height:68.25pt;z-index:251760640" filled="f" stroked="f">
            <v:textbox style="mso-next-textbox:#_x0000_s1075">
              <w:txbxContent>
                <w:p w:rsidR="00AE0ACE" w:rsidRDefault="00141319">
                  <w:r>
                    <w:rPr>
                      <w:lang w:val="fr-FR"/>
                    </w:rPr>
                    <w:t>Âge</w:t>
                  </w:r>
                </w:p>
                <w:p w:rsidR="00AE0ACE" w:rsidRDefault="00141319">
                  <w:pPr>
                    <w:pStyle w:val="line-short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left:0;text-align:left;margin-left:-9.4pt;margin-top:-23.1pt;width:577.4pt;height:558.45pt;z-index:251663360" arcsize="992f" strokecolor="#484329 [814]" strokeweight="1.5pt"/>
        </w:pict>
      </w:r>
      <w:r>
        <w:rPr>
          <w:noProof/>
        </w:rPr>
        <w:pict>
          <v:roundrect id="_x0000_s1026" style="position:absolute;left:0;text-align:left;margin-left:0;margin-top:0;width:774.5pt;height:589.1pt;z-index:251658240;mso-position-horizontal:center;mso-position-horizontal-relative:margin;mso-position-vertical:center;mso-position-vertical-relative:margin" arcsize="1189f" fillcolor="#76923c [2406]" stroked="f">
            <v:fill color2="fill darken(134)" angle="-135" focusposition=".5,.5" focussize="" method="linear sigma" focus="100%" type="gradient"/>
            <w10:wrap anchorx="margin" anchory="margin"/>
          </v:roundrect>
        </w:pict>
      </w:r>
      <w:r>
        <w:rPr>
          <w:noProof/>
        </w:rPr>
        <w:pict>
          <v:oval id="_x0000_s1032" style="position:absolute;left:0;text-align:left;margin-left:518.4pt;margin-top:182.75pt;width:204.05pt;height:205.1pt;z-index:251756544" fillcolor="#eaf1dd [662]" stroked="f">
            <v:fill color2="#c9cfbe" rotate="t"/>
          </v:oval>
        </w:pict>
      </w:r>
      <w:r>
        <w:rPr>
          <w:noProof/>
        </w:rPr>
        <w:pict>
          <v:oval id="_x0000_s1033" style="position:absolute;left:0;text-align:left;margin-left:578.7pt;margin-top:378.45pt;width:152.3pt;height:147.3pt;z-index:251755520" fillcolor="#d6e3bc [1302]" stroked="f"/>
        </w:pict>
      </w:r>
      <w:r>
        <w:rPr>
          <w:noProof/>
        </w:rPr>
        <w:pict>
          <v:oval id="_x0000_s1034" style="position:absolute;left:0;text-align:left;margin-left:499.95pt;margin-top:325.9pt;width:133.6pt;height:133.65pt;z-index:251757568" fillcolor="#c2d69b [1942]" stroked="f"/>
        </w:pict>
      </w:r>
      <w:r>
        <w:rPr>
          <w:noProof/>
        </w:rPr>
        <w:pict>
          <v:shape id="_x0000_s1074" type="#_x0000_t202" style="position:absolute;left:0;text-align:left;margin-left:526.75pt;margin-top:249.1pt;width:190.05pt;height:72.75pt;z-index:251759616" filled="f" stroked="f">
            <v:textbox style="mso-next-textbox:#_x0000_s1074">
              <w:txbxContent>
                <w:p w:rsidR="00AE0ACE" w:rsidRDefault="00141319">
                  <w:r>
                    <w:rPr>
                      <w:lang w:val="fr-FR"/>
                    </w:rPr>
                    <w:t>Nom</w:t>
                  </w:r>
                </w:p>
                <w:p w:rsidR="00AE0ACE" w:rsidRDefault="00141319">
                  <w:pPr>
                    <w:pStyle w:val="line-long"/>
                  </w:pPr>
                  <w:r>
                    <w:tab/>
                  </w:r>
                </w:p>
                <w:p w:rsidR="00AE0ACE" w:rsidRDefault="00141319">
                  <w:pPr>
                    <w:pStyle w:val="line-long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style="position:absolute;left:0;text-align:left;margin-left:517pt;margin-top:84.45pt;width:49.5pt;height:49.1pt;rotation:4304517fd;z-index:251697152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group id="_x0000_s1144" style="position:absolute;left:0;text-align:left;margin-left:93.9pt;margin-top:397.85pt;width:61.3pt;height:93.5pt;rotation:970526fd;z-index:251769856" coordorigin="1477,8660" coordsize="989,1575">
            <v:shape id="_x0000_s1127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29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30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  <w:r>
        <w:rPr>
          <w:noProof/>
        </w:rPr>
        <w:pict>
          <v:curve id="_x0000_s1123" style="position:absolute;left:0;text-align:left;z-index:251766784" from="210.85pt,366.65pt" control1="166.5pt,393.7pt" control2="223.4pt,498.65pt" to="312.15pt,491.75pt" coordsize="2913,2640" o:regroupid="4" filled="f" strokecolor="#484329 [814]" strokeweight="2pt">
            <v:path arrowok="t"/>
          </v:curve>
        </w:pict>
      </w:r>
      <w:r>
        <w:rPr>
          <w:noProof/>
        </w:rPr>
        <w:pict>
          <v:shape id="_x0000_s1125" style="position:absolute;left:0;text-align:left;margin-left:190.8pt;margin-top:339pt;width:63.85pt;height:32.6pt;z-index:251768832" coordsize="1244,679" o:regroupid="4" path="m1244,hhc1163,173,553,679,,633e" filled="f" strokecolor="#484329 [814]" strokeweight="2pt">
            <v:path arrowok="t"/>
          </v:shape>
        </w:pict>
      </w:r>
      <w:r>
        <w:rPr>
          <w:noProof/>
        </w:rPr>
        <w:pict>
          <v:shape id="_x0000_s1124" style="position:absolute;left:0;text-align:left;margin-left:195.5pt;margin-top:331.85pt;width:80.4pt;height:53.05pt;z-index:251767808" coordsize="1566,1107" o:regroupid="4" path="m1566,hhc1520,507,541,1107,,1083e" filled="f" strokecolor="#484329 [814]" strokeweight="2pt">
            <v:path arrowok="t"/>
          </v:shape>
        </w:pict>
      </w:r>
      <w:r>
        <w:rPr>
          <w:noProof/>
        </w:rPr>
        <w:pict>
          <v:curve id="_x0000_s1122" style="position:absolute;left:0;text-align:left;z-index:251765760" from="150.55pt,366.65pt" control1="157pt,385.25pt" control2="154.85pt,432.9pt" to="118.15pt,449.75pt" coordsize="777,1662" o:regroupid="4" filled="f" strokecolor="#484329 [814]" strokeweight="2pt">
            <v:path arrowok="t"/>
          </v:curve>
        </w:pict>
      </w:r>
      <w:r>
        <w:rPr>
          <w:noProof/>
        </w:rPr>
        <w:pict>
          <v:shape id="_x0000_s1121" style="position:absolute;left:0;text-align:left;margin-left:102.65pt;margin-top:343.45pt;width:55.6pt;height:24.85pt;z-index:251764736" coordsize="1083,518" o:regroupid="4" path="m,hhc81,173,530,518,1083,472e" filled="f" strokecolor="#484329 [814]" strokeweight="2pt">
            <v:path arrowok="t"/>
          </v:shape>
        </w:pict>
      </w:r>
      <w:r>
        <w:rPr>
          <w:noProof/>
        </w:rPr>
        <w:pict>
          <v:shape id="_x0000_s1120" style="position:absolute;left:0;text-align:left;margin-left:138.15pt;margin-top:340.1pt;width:76.9pt;height:44.2pt;z-index:251763712" coordsize="1498,921" o:regroupid="4" path="m,hhc277,771,1049,921,1498,149e" filled="f" strokecolor="#484329 [814]" strokeweight="2pt">
            <v:path arrowok="t"/>
          </v:shape>
        </w:pict>
      </w:r>
      <w:r>
        <w:rPr>
          <w:noProof/>
        </w:rPr>
        <w:pict>
          <v:shape id="_x0000_s1119" style="position:absolute;left:0;text-align:left;margin-left:74pt;margin-top:330.7pt;width:78.9pt;height:47.55pt;z-index:251762688" coordsize="1537,991" o:regroupid="4" path="m,hhc86,691,996,991,1537,967e" filled="f" strokecolor="#484329 [814]" strokeweight="2pt">
            <v:path arrowok="t"/>
          </v:shape>
        </w:pict>
      </w:r>
      <w:r>
        <w:rPr>
          <w:noProof/>
        </w:rPr>
        <w:pict>
          <v:shape id="_x0000_s1118" style="position:absolute;left:0;text-align:left;margin-left:63.9pt;margin-top:178.2pt;width:226.8pt;height:171.35pt;z-index:251761664" coordsize="4418,3572" o:regroupid="4" path="m202,3168hdc644,3100,651,2834,525,2546,,1440,829,722,1308,507,2333,,3382,484,3647,853v771,1025,-47,1394,46,1866c3681,2857,3927,3191,4130,3226v-127,84,-988,300,-1405,323hbc2333,3572,2120,3385,1780,3364v-340,-21,-831,91,-1094,58c423,3389,303,3221,202,3168hdxe" filled="f" strokecolor="#484329 [814]" strokeweight="2pt">
            <v:path arrowok="t"/>
          </v:shape>
        </w:pict>
      </w:r>
      <w:r>
        <w:rPr>
          <w:noProof/>
        </w:rPr>
        <w:pict>
          <v:shape id="_x0000_s1077" type="#_x0000_t202" style="position:absolute;left:0;text-align:left;margin-left:577.15pt;margin-top:33.45pt;width:153.85pt;height:77.25pt;z-index:251691008" filled="f" stroked="f">
            <v:textbox style="mso-next-textbox:#_x0000_s1077">
              <w:txbxContent>
                <w:p w:rsidR="00AE0ACE" w:rsidRDefault="00141319">
                  <w:r>
                    <w:rPr>
                      <w:rStyle w:val="title"/>
                      <w:lang w:val="fr-FR"/>
                    </w:rPr>
                    <w:t>Page à colorier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62" style="position:absolute;left:0;text-align:left;margin-left:-7.5pt;margin-top:2.3pt;width:747.55pt;height:548.7pt;z-index:251660800" coordorigin="608,881" coordsize="15093,10390">
            <v:shape id="_x0000_s1027" style="position:absolute;left:608;top:881;width:15093;height:10390" coordsize="14618,9628" path="m,9628hdc1875,7334,4823,4873,6815,3550hhc8807,2227,12458,553,14618,hdc9929,4814,5241,9628,5241,9628hbc5241,9628,,9628,,9628hdxe" fillcolor="#4e6128 [1606]" stroked="f">
              <v:path arrowok="t"/>
            </v:shape>
            <v:shape id="_x0000_s1029" style="position:absolute;left:2045;top:1869;width:13634;height:9385" coordsize="14618,9628" path="m,9628hdc1875,7334,4823,4873,6815,3550hhc8807,2227,12458,553,14618,hdc9929,4814,5241,9628,5241,9628hbc5241,9628,,9628,,9628hdxe" fillcolor="#76923c [2406]" stroked="f">
              <v:path arrowok="t"/>
            </v:shape>
            <v:shape id="_x0000_s1030" style="position:absolute;left:3481;top:2855;width:12176;height:8400" coordsize="11793,7785" path="m,7767hdc1513,5916,3891,3931,5498,2864hhc7105,1797,10050,446,11793,hdc8009,2962,7489,5524,8879,7784,6719,7785,1850,7760,,7767xe" fillcolor="#c2d69b [1942]" stroked="f">
              <v:path arrowok="t"/>
            </v:shape>
          </v:group>
        </w:pict>
      </w:r>
      <w:r>
        <w:rPr>
          <w:noProof/>
        </w:rPr>
        <w:pict>
          <v:shape id="_x0000_s1101" style="position:absolute;left:0;text-align:left;margin-left:220.8pt;margin-top:204.95pt;width:36.35pt;height:25.4pt;z-index:251708416;mso-position-horizontal-relative:text;mso-position-vertical-relative:text" coordsize="1458,1268" path="m1458,1107hdc1403,1128,1408,1268,1174,1068v-61,32,-55,96,-92,127hbc1045,1226,1010,1258,954,1256v-56,-3,-165,-7,-208,-76hdc724,1166,631,1018,758,770v35,-79,63,-116,12,-75c662,892,542,1011,454,1015,285,1015,232,948,204,900,92,730,319,687,258,698,,622,52,439,81,374,109,310,261,266,412,291v103,-1,256,126,288,79c463,167,513,78,524,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45" style="position:absolute;left:0;text-align:left;margin-left:134.75pt;margin-top:321.85pt;width:34.55pt;height:20.6pt;z-index:251751424;mso-position-horizontal-relative:text;mso-position-vertical-relative:text" coordsize="691,412" path="m,363hdc10,340,17,260,147,249v9,-27,-12,-44,-10,-65hbc138,164,139,144,157,127v17,-15,51,-46,84,-38hdc252,86,324,102,360,215v13,33,16,53,19,26c353,150,352,78,378,51,429,,464,5,486,10v85,18,29,99,44,77c631,33,670,103,680,131v11,27,-21,86,-74,123c576,286,515,275,520,299v131,-10,130,86,149,113e" filled="f" fillcolor="white [3212]" strokecolor="#484329 [814]" strokeweight="2pt">
            <v:path arrowok="t"/>
          </v:shape>
        </w:pict>
      </w:r>
      <w:r>
        <w:rPr>
          <w:noProof/>
        </w:rPr>
        <w:pict>
          <v:shape id="_x0000_s1132" style="position:absolute;left:0;text-align:left;margin-left:55.9pt;margin-top:29.6pt;width:198.15pt;height:124.65pt;z-index:251724800" coordsize="3963,2493" o:regroupid="2" path="m458,2493c382,2404,295,2167,,1959hdc231,,3214,196,3963,956v-219,254,-139,738,-175,932hbe" filled="f" strokecolor="#484329 [814]" strokeweight="2pt">
            <v:path arrowok="t"/>
          </v:shape>
        </w:pict>
      </w:r>
      <w:r>
        <w:rPr>
          <w:noProof/>
        </w:rPr>
        <w:pict>
          <v:shape id="_x0000_s1108" style="position:absolute;left:0;text-align:left;margin-left:265.1pt;margin-top:99.1pt;width:146.8pt;height:164.5pt;z-index:251715584" coordsize="2936,3290" o:regroupid="1" path="m838,2719hhc1626,3290,2841,2078,2936,1675hdc2557,1222,1883,517,1406,298,787,,,70,11,980hhe" filled="f" fillcolor="white [3212]" strokecolor="#484329 [814]" strokeweight="2pt">
            <v:path arrowok="t"/>
          </v:shape>
        </w:pict>
      </w:r>
      <w:r>
        <w:rPr>
          <w:noProof/>
        </w:rPr>
        <w:pict>
          <v:shape id="_x0000_s1133" style="position:absolute;left:0;text-align:left;margin-left:76.35pt;margin-top:21.65pt;width:83.25pt;height:75.95pt;rotation:32562831fd;z-index:251741184" coordsize="1150,1049" o:regroupid="2" path="m1028,715c1020,637,656,554,673,510hdc671,468,1116,532,1133,450hbc1150,368,870,30,773,15,676,,628,356,548,360,468,364,376,40,293,41,210,42,34,283,51,364v17,81,350,98,342,161c385,588,,653,3,740v3,87,318,309,410,305c505,1041,502,726,553,715hdc609,825,627,995,718,980hbc797,980,1024,785,1028,715xe" fillcolor="white [3212]" strokecolor="#484329 [814]" strokeweight="2pt">
            <v:path arrowok="t"/>
          </v:shape>
        </w:pict>
      </w:r>
      <w:r>
        <w:rPr>
          <w:noProof/>
        </w:rPr>
        <w:pict>
          <v:curve id="_x0000_s1142" style="position:absolute;left:0;text-align:left;z-index:251740160" from="123.6pt,65.25pt" control1="188.8pt,95.15pt" control2="176.5pt,122.7pt" to="175.2pt,135.8pt" coordsize="1304,1411" filled="f" strokecolor="#484329 [814]" strokeweight="2pt">
            <v:path arrowok="t"/>
          </v:curve>
        </w:pict>
      </w:r>
      <w:r>
        <w:rPr>
          <w:noProof/>
        </w:rPr>
        <w:pict>
          <v:shape id="_x0000_s1134" style="position:absolute;left:0;text-align:left;margin-left:159.6pt;margin-top:136.6pt;width:15.3pt;height:2pt;z-index:251726848" coordsize="306,40" o:regroupid="2" path="m,40c29,35,121,18,172,11,223,4,278,2,306,e" filled="f" strokecolor="#484329 [814]" strokeweight="2pt">
            <v:path arrowok="t"/>
          </v:shape>
        </w:pict>
      </w:r>
      <w:r>
        <w:rPr>
          <w:noProof/>
        </w:rPr>
        <w:pict>
          <v:curve id="_x0000_s1141" style="position:absolute;left:0;text-align:left;z-index:251739136" from="124.3pt,70.7pt" control1="170.5pt,99.9pt" control2="167.75pt,121.65pt" to="160.3pt,138.6pt" coordsize="924,1358" filled="f" strokecolor="#484329 [814]" strokeweight="2pt">
            <v:path arrowok="t"/>
          </v:curve>
        </w:pict>
      </w:r>
      <w:r>
        <w:rPr>
          <w:noProof/>
        </w:rPr>
        <w:pict>
          <v:shape id="_x0000_s1135" style="position:absolute;left:0;text-align:left;margin-left:174.45pt;margin-top:121.1pt;width:82.1pt;height:47.4pt;z-index:251734016" coordsize="1642,948" o:regroupid="3" path="m152,921c129,812,,416,16,269,32,122,69,76,247,38,425,,863,20,1082,43v219,23,404,-17,482,134c1642,328,1554,788,1551,948e" filled="f" strokecolor="#484329 [814]" strokeweight="2pt">
            <v:path arrowok="t"/>
          </v:shape>
        </w:pict>
      </w:r>
      <w:r>
        <w:rPr>
          <w:noProof/>
        </w:rPr>
        <w:pict>
          <v:shape id="_x0000_s1138" style="position:absolute;left:0;text-align:left;margin-left:183.65pt;margin-top:125.45pt;width:66.05pt;height:48.5pt;z-index:251737088" coordsize="1321,970" o:regroupid="3" path="m1321,108hfc1118,15,234,,15,64hdc,250,76,766,239,970hfe" filled="f" strokecolor="#484329 [814]" strokeweight="2pt">
            <v:path arrowok="t"/>
          </v:shape>
        </w:pict>
      </w:r>
      <w:r>
        <w:rPr>
          <w:noProof/>
        </w:rPr>
        <w:pict>
          <v:shape id="_x0000_s1139" style="position:absolute;left:0;text-align:left;margin-left:212.6pt;margin-top:147.35pt;width:47.55pt;height:9.55pt;z-index:251738112" coordsize="936,194" o:regroupid="3" path="m470,14c343,,138,2,84,28,30,54,,169,145,169hdc420,109,704,194,820,184hbc936,174,902,138,844,110,786,82,597,28,470,14xe" strokecolor="#484329 [814]" strokeweight="2pt">
            <v:path arrowok="t"/>
          </v:shape>
        </w:pict>
      </w:r>
      <w:r>
        <w:rPr>
          <w:noProof/>
        </w:rPr>
        <w:pict>
          <v:shape id="_x0000_s1137" style="position:absolute;left:0;text-align:left;margin-left:234.45pt;margin-top:134.55pt;width:2.35pt;height:35.1pt;z-index:251736064" coordsize="46,715" o:regroupid="3" path="m,c7,71,34,306,40,425v6,119,-4,230,-5,290e" filled="f" strokecolor="#484329 [814]" strokeweight="2pt">
            <v:path arrowok="t"/>
          </v:shape>
        </w:pict>
      </w:r>
      <w:r>
        <w:rPr>
          <w:noProof/>
        </w:rPr>
        <w:pict>
          <v:shape id="_x0000_s1136" style="position:absolute;left:0;text-align:left;margin-left:203.4pt;margin-top:131.75pt;width:42.2pt;height:39.05pt;z-index:251735040" coordsize="831,795" o:regroupid="3" path="m34,58hdc173,46,599,,749,92v-3,155,82,370,34,669c680,795,234,795,115,680,80,576,,311,34,58xe" filled="f" strokecolor="#484329 [814]" strokeweight="2pt">
            <v:path arrowok="t"/>
          </v:shape>
        </w:pict>
      </w:r>
      <w:r>
        <w:rPr>
          <w:noProof/>
        </w:rPr>
        <w:pict>
          <v:shape id="_x0000_s1126" style="position:absolute;left:0;text-align:left;margin-left:-44.5pt;margin-top:122.3pt;width:386.85pt;height:182.75pt;z-index:251711488" coordsize="7737,3655" path="m6229,2867hhc7737,2133,7533,978,6128,488hdc6161,938,5699,1087,5305,1128,4870,1182,4034,778,4042,,,1145,1311,3465,2751,3655hhe" filled="f" strokecolor="#484329 [814]" strokeweight="2pt">
            <v:path arrowok="t"/>
          </v:shape>
        </w:pict>
      </w:r>
      <w:r>
        <w:rPr>
          <w:noProof/>
        </w:rPr>
        <w:pict>
          <v:shape id="_x0000_s1080" style="position:absolute;left:0;text-align:left;margin-left:254.05pt;margin-top:11.9pt;width:115.1pt;height:106.35pt;z-index:251693056;mso-position-horizontal-relative:text;mso-position-vertical-relative:text" coordsize="2302,2127" path="m978,1882hdc869,1787,1100,1422,1032,1481,887,1765,727,1936,608,1941v-227,,-297,-96,-334,-164c124,1532,428,1470,345,1486,,1377,70,1114,108,1019,146,928,350,865,552,900v138,,350,110,386,114hbc975,1019,834,972,769,927hdc714,885,601,814,546,740hbc492,666,454,564,441,485,428,407,413,319,469,270,525,220,619,119,779,186hdc856,228,827,253,902,228,923,222,902,,1228,36v216,37,236,224,252,349c1459,546,1392,682,1362,766hbc1332,851,1301,871,1299,890v-1,19,16,43,52,-10c1387,827,1441,657,1516,575v75,-83,199,-170,284,-192hdc1886,360,1975,385,2032,440hbc2089,494,2123,645,2141,711v17,66,-20,93,-6,127c2149,873,2205,904,2223,922v34,57,66,130,72,186c2302,1163,2296,1210,2264,1253v-32,42,-88,81,-160,109c2033,1389,1921,1421,1836,1419v-84,-3,-190,-57,-243,-73c1541,1330,1499,1301,1522,1325v23,24,140,81,211,166c1804,1575,1935,1726,1949,1832v14,106,-119,259,-129,295hd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12" style="position:absolute;left:0;text-align:left;margin-left:440.9pt;margin-top:142.3pt;width:29.5pt;height:88.6pt;rotation:-4404538fd;z-index:251719680" coordsize="276,800" o:regroupid="1" path="m253,800hdc276,357,142,80,,e" filled="f" strokecolor="#484329 [814]" strokeweight="2pt">
            <v:path arrowok="t"/>
          </v:shape>
        </w:pict>
      </w:r>
      <w:r>
        <w:rPr>
          <w:noProof/>
        </w:rPr>
        <w:pict>
          <v:shape id="_x0000_s1111" style="position:absolute;left:0;text-align:left;margin-left:351.65pt;margin-top:132.8pt;width:29.55pt;height:88.55pt;rotation:-4404538fd;z-index:251718656" coordsize="276,800" o:regroupid="1" path="m253,800hdc276,357,142,80,,e" filled="f" strokecolor="#484329 [814]" strokeweight="2pt">
            <v:path arrowok="t"/>
          </v:shape>
        </w:pict>
      </w:r>
      <w:r>
        <w:rPr>
          <w:noProof/>
        </w:rPr>
        <w:pict>
          <v:shape id="_x0000_s1110" style="position:absolute;left:0;text-align:left;margin-left:367.7pt;margin-top:205.45pt;width:80.95pt;height:36.55pt;rotation:-4404538fd;z-index:251717632" coordsize="758,330" o:regroupid="1" path="m758,48hdc315,,39,204,,330e" filled="f" strokecolor="#484329 [814]" strokeweight="2pt">
            <v:path arrowok="t"/>
          </v:shape>
        </w:pict>
      </w:r>
      <w:r>
        <w:rPr>
          <w:noProof/>
        </w:rPr>
        <w:pict>
          <v:shape id="_x0000_s1109" style="position:absolute;left:0;text-align:left;margin-left:344.65pt;margin-top:188.95pt;width:145.4pt;height:154.7pt;rotation:24946695fd;z-index:251716608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07" style="position:absolute;left:0;text-align:left;margin-left:426.8pt;margin-top:100.75pt;width:140.4pt;height:160.3pt;rotation:-4404538fd;z-index:251714560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06" style="position:absolute;left:0;text-align:left;margin-left:442.15pt;margin-top:211.4pt;width:101.2pt;height:221.35pt;z-index:251713536" coordsize="1983,4494" o:regroupid="1" path="m241,3623hdc597,3962,143,4494,474,3987hfc1983,1688,39,61,,hdc1557,2151,389,3495,241,3623xe" fillcolor="white [3212]" strokecolor="#484329 [814]" strokeweight="2pt">
            <v:path arrowok="t"/>
          </v:shape>
        </w:pict>
      </w:r>
      <w:r>
        <w:rPr>
          <w:noProof/>
        </w:rPr>
        <w:pict>
          <v:group id="_x0000_s1103" style="position:absolute;left:0;text-align:left;margin-left:330.5pt;margin-top:18.95pt;width:145.45pt;height:159.25pt;z-index:251712512" coordorigin="6768,1094" coordsize="3462,3677" o:regroupid="1">
            <v:shape id="_x0000_s1104" style="position:absolute;left:6768;top:1094;width:3462;height:3572;rotation:13150215fd" coordsize="1314,1448" path="m17,878c,1111,9,1313,230,1400hdc420,1448,705,1376,713,1099v214,230,601,71,586,-158c1283,704,1191,568,1030,411hbc869,254,515,71,333,hdc207,237,25,641,17,878hbxe" fillcolor="white [3212]" strokecolor="#484329 [814]" strokeweight="2pt">
              <v:path arrowok="t"/>
            </v:shape>
            <v:shape id="_x0000_s1105" style="position:absolute;left:7649;top:3306;width:2055;height:876;rotation:-4404538fd" coordsize="833,333" path="m833,95hdc445,,83,230,,333e" filled="f" strokecolor="#484329 [814]" strokeweight="2pt">
              <v:path arrowok="t"/>
            </v:shape>
          </v:group>
        </w:pict>
      </w:r>
      <w:r>
        <w:rPr>
          <w:noProof/>
        </w:rPr>
        <w:pict>
          <v:shape id="_x0000_s1099" style="position:absolute;left:0;text-align:left;margin-left:444.05pt;margin-top:348.7pt;width:133.25pt;height:136.85pt;z-index:25175347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00" style="position:absolute;left:0;text-align:left;margin-left:383.05pt;margin-top:398.15pt;width:81.5pt;height:80.85pt;rotation:4304517fd;z-index:251754496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097" style="position:absolute;left:0;text-align:left;margin-left:290.2pt;margin-top:319pt;width:130.9pt;height:129.85pt;rotation:3129507fd;z-index:251696128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079" style="position:absolute;left:0;text-align:left;margin-left:472.9pt;margin-top:242.2pt;width:130.9pt;height:129.85pt;rotation:3129507fd;z-index:25169203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13" type="#_x0000_t202" style="position:absolute;left:0;text-align:left;margin-left:93.9pt;margin-top:213.9pt;width:156.85pt;height:112.85pt;z-index:251709440;mso-wrap-style:none" filled="f" stroked="f">
            <v:textbox style="mso-next-textbox:#_x0000_s1113;mso-fit-shape-to-text:t">
              <w:txbxContent>
                <w:p w:rsidR="00AE0ACE" w:rsidRDefault="00152A43">
                  <w:r>
                    <w:pict>
                      <v:shapetype id="_x0000_t162" coordsize="21600,21600" o:spt="162" adj="14706" path="m,l21600,m0@0c7200@2,14400@2,21600@0e">
                        <v:formulas>
                          <v:f eqn="val #0"/>
                          <v:f eqn="prod #0 1 3"/>
                          <v:f eqn="sum 28800 0 @1"/>
                          <v:f eqn="prod #0 1 2"/>
                          <v:f eqn="sum @1 7200 0"/>
                        </v:formulas>
                        <v:path textpathok="t" o:connecttype="custom" o:connectlocs="10800,0;0,@3;10800,21600;21600,@3" o:connectangles="270,180,90,0"/>
                        <v:textpath on="t" fitshape="t" xscale="t"/>
                        <v:handles>
                          <v:h position="topLeft,#0" yrange="11148,21600"/>
                        </v:handles>
                        <o:lock v:ext="edit" text="t" shapetype="t"/>
                      </v:shapetype>
                      <v:shape id="_x0000_i1025" type="#_x0000_t162" alt="Happy&#10;St.Patrick's&#10;Day" style="width:137.8pt;height:103.1pt;rotation:345" strokecolor="#484329 [814]" strokeweight="2pt">
                        <v:shadow color="#868686"/>
                        <v:textpath style="font-family:&quot;Cooper Black&quot;;v-text-kern:t" trim="t" fitpath="t" xscale="f" string="Joyeuse&#10;fête de&#10;St.Patric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group id="_x0000_s1155" style="position:absolute;left:0;text-align:left;margin-left:235.45pt;margin-top:426.6pt;width:29.65pt;height:47.25pt;z-index:251752448" coordorigin="1477,8660" coordsize="989,1575">
            <v:shape id="_x0000_s1156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57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58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</w:p>
    <w:sectPr w:rsidR="00AE0ACE" w:rsidSect="00AE0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AA" w:rsidRDefault="003724AA" w:rsidP="00DB64F8">
      <w:r>
        <w:separator/>
      </w:r>
    </w:p>
  </w:endnote>
  <w:endnote w:type="continuationSeparator" w:id="1">
    <w:p w:rsidR="003724AA" w:rsidRDefault="003724AA" w:rsidP="00DB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3724AA" w:rsidP="00DB6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3724AA" w:rsidP="00DB64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3724AA" w:rsidP="00DB6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AA" w:rsidRDefault="003724AA" w:rsidP="00DB64F8">
      <w:r>
        <w:separator/>
      </w:r>
    </w:p>
  </w:footnote>
  <w:footnote w:type="continuationSeparator" w:id="1">
    <w:p w:rsidR="003724AA" w:rsidRDefault="003724AA" w:rsidP="00DB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3724AA" w:rsidP="00DB6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3724AA" w:rsidP="00DB64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3724AA" w:rsidP="00DB64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removePersonalInformation/>
  <w:removeDateAndTime/>
  <w:proofState w:grammar="clean"/>
  <w:stylePaneFormatFilter w:val="100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1746">
      <o:colormenu v:ext="edit" fillcolor="none [1942]" strokecolor="none [814]"/>
    </o:shapedefaults>
  </w:hdrShapeDefaults>
  <w:footnotePr>
    <w:footnote w:id="0"/>
    <w:footnote w:id="1"/>
  </w:footnotePr>
  <w:endnotePr>
    <w:endnote w:id="0"/>
    <w:endnote w:id="1"/>
  </w:endnotePr>
  <w:compat/>
  <w:rsids>
    <w:rsid w:val="00141319"/>
    <w:rsid w:val="00152A43"/>
    <w:rsid w:val="003724AA"/>
    <w:rsid w:val="00AE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1942]" strokecolor="none [81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E0ACE"/>
    <w:pPr>
      <w:spacing w:after="200"/>
      <w:jc w:val="center"/>
    </w:pPr>
    <w:rPr>
      <w:rFonts w:asciiTheme="minorHAnsi" w:hAnsiTheme="minorHAnsi"/>
      <w:b/>
      <w:color w:val="4F6228" w:themeColor="accent3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uiPriority w:val="1"/>
    <w:qFormat/>
    <w:rsid w:val="00AE0ACE"/>
    <w:rPr>
      <w:rFonts w:asciiTheme="majorHAnsi" w:hAnsiTheme="majorHAnsi"/>
      <w:b/>
      <w:color w:val="EAF1DD" w:themeColor="accent3" w:themeTint="33"/>
      <w:sz w:val="48"/>
    </w:rPr>
  </w:style>
  <w:style w:type="paragraph" w:customStyle="1" w:styleId="line-short">
    <w:name w:val="line - short"/>
    <w:basedOn w:val="Normal"/>
    <w:rsid w:val="00AE0ACE"/>
    <w:pPr>
      <w:tabs>
        <w:tab w:val="left" w:leader="underscore" w:pos="1890"/>
      </w:tabs>
    </w:pPr>
  </w:style>
  <w:style w:type="character" w:styleId="PlaceholderText">
    <w:name w:val="Placeholder Text"/>
    <w:basedOn w:val="DefaultParagraphFont"/>
    <w:uiPriority w:val="99"/>
    <w:semiHidden/>
    <w:rsid w:val="00AE0A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ACE"/>
  </w:style>
  <w:style w:type="paragraph" w:styleId="Footer">
    <w:name w:val="footer"/>
    <w:basedOn w:val="Normal"/>
    <w:link w:val="FooterChar"/>
    <w:uiPriority w:val="99"/>
    <w:unhideWhenUsed/>
    <w:rsid w:val="00AE0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ACE"/>
  </w:style>
  <w:style w:type="paragraph" w:customStyle="1" w:styleId="line-long">
    <w:name w:val="line - long"/>
    <w:basedOn w:val="Normal"/>
    <w:rsid w:val="00AE0ACE"/>
    <w:pPr>
      <w:tabs>
        <w:tab w:val="left" w:leader="underscore" w:pos="333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ds">
      <a:majorFont>
        <a:latin typeface="Snap ITC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 Progress</ApprovalStatus>
    <MarketSpecific xmlns="6d93d202-47fc-4405-873a-cab67cc5f1b2" xsi:nil="true"/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Feuille à colorier pour la Saint-Patrick (motif avec trèfle)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St. Patrick's Day coloring sheet (Shamrock design)</SourceTitle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86614</Value>
      <Value>467508</Value>
    </PublishStatusLookup>
    <IntlLangReviewDate xmlns="6d93d202-47fc-4405-873a-cab67cc5f1b2" xsi:nil="true"/>
    <LastPublishResultLookup xmlns="6d93d202-47fc-4405-873a-cab67cc5f1b2" xsi:nil="true"/>
    <MachineTranslated xmlns="6d93d202-47fc-4405-873a-cab67cc5f1b2" xsi:nil="true"/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LastModifiedDateTime xmlns="6d93d202-47fc-4405-873a-cab67cc5f1b2" xsi:nil="true"/>
    <TimesCloned xmlns="6d93d202-47fc-4405-873a-cab67cc5f1b2" xsi:nil="true"/>
    <LastHandOff xmlns="6d93d202-47fc-4405-873a-cab67cc5f1b2" xsi:nil="true"/>
    <AssetStart xmlns="6d93d202-47fc-4405-873a-cab67cc5f1b2">2009-06-17T21:58:54+00:00</AssetStart>
    <Provider xmlns="6d93d202-47fc-4405-873a-cab67cc5f1b2">EY006220130</Provider>
    <AcquiredFrom xmlns="6d93d202-47fc-4405-873a-cab67cc5f1b2" xsi:nil="true"/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>Webdunia</UANotes>
    <VoteCount xmlns="6d93d202-47fc-4405-873a-cab67cc5f1b2" xsi:nil="true"/>
    <TemplateStatus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Component xmlns="64acb2c5-0a2b-4bda-bd34-58e36cbb80d2" xsi:nil="true"/>
    <Description0 xmlns="64acb2c5-0a2b-4bda-bd34-58e36cbb80d2" xsi:nil="true"/>
    <AssetId xmlns="6d93d202-47fc-4405-873a-cab67cc5f1b2">TP010351409</AssetId>
    <TPApplication xmlns="6d93d202-47fc-4405-873a-cab67cc5f1b2">Word</TPApplication>
    <TPLaunchHelpLink xmlns="6d93d202-47fc-4405-873a-cab67cc5f1b2" xsi:nil="true"/>
    <IntlLocPriority xmlns="6d93d202-47fc-4405-873a-cab67cc5f1b2" xsi:nil="true"/>
    <PlannedPubDate xmlns="6d93d202-47fc-4405-873a-cab67cc5f1b2" xsi:nil="true"/>
    <IntlLangReviewer xmlns="6d93d202-47fc-4405-873a-cab67cc5f1b2" xsi:nil="true"/>
    <HandoffToMSDN xmlns="6d93d202-47fc-4405-873a-cab67cc5f1b2" xsi:nil="true"/>
    <CrawlForDependencies xmlns="6d93d202-47fc-4405-873a-cab67cc5f1b2">false</CrawlForDependencies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67518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5B816F09-05B6-4282-918C-39947207892C}"/>
</file>

<file path=customXml/itemProps2.xml><?xml version="1.0" encoding="utf-8"?>
<ds:datastoreItem xmlns:ds="http://schemas.openxmlformats.org/officeDocument/2006/customXml" ds:itemID="{B9D2E5DF-AA27-411E-9A00-C797C792451E}"/>
</file>

<file path=customXml/itemProps3.xml><?xml version="1.0" encoding="utf-8"?>
<ds:datastoreItem xmlns:ds="http://schemas.openxmlformats.org/officeDocument/2006/customXml" ds:itemID="{7E543FB7-66A4-4961-8678-C925C8962FC5}"/>
</file>

<file path=docProps/app.xml><?xml version="1.0" encoding="utf-8"?>
<Properties xmlns="http://schemas.openxmlformats.org/officeDocument/2006/extended-properties" xmlns:vt="http://schemas.openxmlformats.org/officeDocument/2006/docPropsVTypes">
  <Template>StPatricksDay_ColoringSheet3_TP10351409aaa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coloring sheet (Shamrock design)</dc:title>
  <dc:creator>Microsoft Corporation</dc:creator>
  <cp:lastModifiedBy/>
  <cp:revision>1</cp:revision>
  <dcterms:created xsi:type="dcterms:W3CDTF">2009-03-11T10:57:00Z</dcterms:created>
  <dcterms:modified xsi:type="dcterms:W3CDTF">2009-03-11T10:58:00Z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6597400</vt:r8>
  </property>
</Properties>
</file>