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val="fr-FR"/>
        </w:rPr>
        <w:id w:val="84427081"/>
        <w:placeholder>
          <w:docPart w:val="18895447A9F6438780A2FC3D1CF5C5CE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053BC4" w:rsidRPr="006A6858" w:rsidRDefault="00053BC4" w:rsidP="00053BC4">
          <w:pPr>
            <w:pStyle w:val="Coordonnes"/>
            <w:rPr>
              <w:b w:val="0"/>
              <w:noProof/>
              <w:lang w:val="fr-FR"/>
            </w:rPr>
          </w:pPr>
          <w:r w:rsidRPr="00CF6243">
            <w:rPr>
              <w:lang w:val="fr-FR"/>
            </w:rPr>
            <w:t xml:space="preserve">[Votre adresse, ville, code postal, </w:t>
          </w:r>
          <w:r w:rsidR="008E7A0C">
            <w:rPr>
              <w:lang w:val="fr-FR"/>
            </w:rPr>
            <w:t>pays/région</w:t>
          </w:r>
          <w:r w:rsidRPr="00CF6243">
            <w:rPr>
              <w:lang w:val="fr-FR"/>
            </w:rPr>
            <w:t>]</w:t>
          </w:r>
        </w:p>
      </w:sdtContent>
    </w:sdt>
    <w:p w:rsidR="00053BC4" w:rsidRPr="006A6858" w:rsidRDefault="00053BC4" w:rsidP="00053BC4">
      <w:pPr>
        <w:pStyle w:val="Title"/>
        <w:rPr>
          <w:noProof/>
          <w:lang w:val="fr-FR"/>
        </w:rPr>
      </w:pPr>
      <w:r w:rsidRPr="006A6858">
        <w:rPr>
          <w:rFonts w:ascii="Tahoma" w:hAnsi="Tahoma"/>
          <w:noProof/>
          <w:color w:val="7F7F7F"/>
          <w:lang w:val="fr-FR"/>
        </w:rPr>
        <w:t>Transmission par télécopie</w:t>
      </w:r>
    </w:p>
    <w:tbl>
      <w:tblPr>
        <w:tblStyle w:val="Formulairedefax"/>
        <w:tblW w:w="5000" w:type="pct"/>
        <w:jc w:val="center"/>
        <w:tblLook w:val="0200" w:firstRow="0" w:lastRow="0" w:firstColumn="0" w:lastColumn="0" w:noHBand="1" w:noVBand="0"/>
        <w:tblDescription w:val="Informations sur le formulaire Télécopie"/>
      </w:tblPr>
      <w:tblGrid>
        <w:gridCol w:w="842"/>
        <w:gridCol w:w="3838"/>
        <w:gridCol w:w="842"/>
        <w:gridCol w:w="3838"/>
      </w:tblGrid>
      <w:tr w:rsidR="00053BC4" w:rsidRPr="006A6858" w:rsidTr="00BE13C6">
        <w:trPr>
          <w:jc w:val="center"/>
        </w:trPr>
        <w:tc>
          <w:tcPr>
            <w:tcW w:w="450" w:type="pct"/>
          </w:tcPr>
          <w:p w:rsidR="00053BC4" w:rsidRPr="006A6858" w:rsidRDefault="00053BC4" w:rsidP="00BE13C6">
            <w:pPr>
              <w:rPr>
                <w:noProof/>
                <w:lang w:val="fr-FR"/>
              </w:rPr>
            </w:pPr>
            <w:r w:rsidRPr="006A6858">
              <w:rPr>
                <w:rFonts w:ascii="Tahoma" w:hAnsi="Tahoma"/>
                <w:noProof/>
                <w:lang w:val="fr-FR"/>
              </w:rPr>
              <w:t>À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53BC4" w:rsidRPr="006A6858" w:rsidRDefault="005C5E6A" w:rsidP="00BE13C6">
            <w:pPr>
              <w:pStyle w:val="Textedeformulaire"/>
              <w:rPr>
                <w:noProof/>
                <w:lang w:val="fr-FR"/>
              </w:rPr>
            </w:pPr>
            <w:sdt>
              <w:sdtPr>
                <w:rPr>
                  <w:noProof/>
                  <w:lang w:val="fr-FR"/>
                </w:rPr>
                <w:id w:val="1650629825"/>
                <w:placeholder>
                  <w:docPart w:val="0B7942BDDBF545358619CD0C795C6B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53BC4" w:rsidRPr="006A6858">
                  <w:rPr>
                    <w:noProof/>
                    <w:lang w:val="fr-FR"/>
                  </w:rPr>
                  <w:t>[Nom]</w:t>
                </w:r>
              </w:sdtContent>
            </w:sdt>
          </w:p>
        </w:tc>
        <w:tc>
          <w:tcPr>
            <w:tcW w:w="450" w:type="pct"/>
          </w:tcPr>
          <w:p w:rsidR="00053BC4" w:rsidRPr="006A6858" w:rsidRDefault="00053BC4" w:rsidP="00BE1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 w:rsidRPr="006A6858">
              <w:rPr>
                <w:rFonts w:ascii="Tahoma" w:hAnsi="Tahoma"/>
                <w:noProof/>
                <w:lang w:val="fr-FR"/>
              </w:rPr>
              <w:t>Fax :</w:t>
            </w:r>
          </w:p>
        </w:tc>
        <w:sdt>
          <w:sdtPr>
            <w:rPr>
              <w:noProof/>
              <w:lang w:val="fr-FR"/>
            </w:rPr>
            <w:id w:val="-1657057405"/>
            <w:placeholder>
              <w:docPart w:val="0804EC0173A742EDA87232DE2C5BD12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3BC4" w:rsidRPr="006A6858" w:rsidRDefault="00053BC4" w:rsidP="00BE13C6">
                <w:pPr>
                  <w:pStyle w:val="Textedeformulaire"/>
                  <w:rPr>
                    <w:noProof/>
                    <w:lang w:val="fr-FR"/>
                  </w:rPr>
                </w:pPr>
                <w:r w:rsidRPr="006A6858">
                  <w:rPr>
                    <w:rFonts w:ascii="Tahoma" w:hAnsi="Tahoma"/>
                    <w:noProof/>
                    <w:lang w:val="fr-FR"/>
                  </w:rPr>
                  <w:t>[Numéro de fax]</w:t>
                </w:r>
              </w:p>
            </w:tc>
          </w:sdtContent>
        </w:sdt>
      </w:tr>
      <w:tr w:rsidR="00053BC4" w:rsidRPr="006A6858" w:rsidTr="00BE13C6">
        <w:trPr>
          <w:jc w:val="center"/>
        </w:trPr>
        <w:tc>
          <w:tcPr>
            <w:tcW w:w="450" w:type="pct"/>
          </w:tcPr>
          <w:p w:rsidR="00053BC4" w:rsidRPr="006A6858" w:rsidRDefault="00053BC4" w:rsidP="00BE13C6">
            <w:pPr>
              <w:rPr>
                <w:noProof/>
                <w:lang w:val="fr-FR"/>
              </w:rPr>
            </w:pPr>
            <w:r w:rsidRPr="006A6858">
              <w:rPr>
                <w:rFonts w:ascii="Tahoma" w:hAnsi="Tahoma"/>
                <w:noProof/>
                <w:lang w:val="fr-FR"/>
              </w:rPr>
              <w:t>De :</w:t>
            </w:r>
          </w:p>
        </w:tc>
        <w:sdt>
          <w:sdtPr>
            <w:rPr>
              <w:noProof/>
              <w:lang w:val="fr-FR"/>
            </w:rPr>
            <w:alias w:val="Votre nom"/>
            <w:tag w:val=""/>
            <w:id w:val="2022039925"/>
            <w:placeholder>
              <w:docPart w:val="9618C590FCA648AAA469027230DEDFD3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3BC4" w:rsidRPr="006A6858" w:rsidRDefault="00053BC4" w:rsidP="00BE13C6">
                <w:pPr>
                  <w:pStyle w:val="Textedeformulaire"/>
                  <w:rPr>
                    <w:noProof/>
                    <w:lang w:val="fr-FR"/>
                  </w:rPr>
                </w:pPr>
                <w:r w:rsidRPr="006A6858">
                  <w:rPr>
                    <w:rFonts w:ascii="Tahoma" w:hAnsi="Tahoma"/>
                    <w:noProof/>
                    <w:lang w:val="fr-FR"/>
                  </w:rPr>
                  <w:t>[Votre nom]</w:t>
                </w:r>
              </w:p>
            </w:tc>
          </w:sdtContent>
        </w:sdt>
        <w:tc>
          <w:tcPr>
            <w:tcW w:w="450" w:type="pct"/>
          </w:tcPr>
          <w:p w:rsidR="00053BC4" w:rsidRPr="006A6858" w:rsidRDefault="00053BC4" w:rsidP="00BE1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 w:rsidRPr="006A6858">
              <w:rPr>
                <w:rFonts w:ascii="Tahoma" w:hAnsi="Tahoma"/>
                <w:noProof/>
                <w:lang w:val="fr-FR"/>
              </w:rPr>
              <w:t>Date :</w:t>
            </w:r>
          </w:p>
        </w:tc>
        <w:sdt>
          <w:sdtPr>
            <w:rPr>
              <w:noProof/>
              <w:lang w:val="fr-FR"/>
            </w:rPr>
            <w:id w:val="1931938688"/>
            <w:placeholder>
              <w:docPart w:val="5B07C206480D422A9202FD64ED5F88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3BC4" w:rsidRPr="006A6858" w:rsidRDefault="00053BC4" w:rsidP="00BE13C6">
                <w:pPr>
                  <w:pStyle w:val="Textedeformulaire"/>
                  <w:rPr>
                    <w:noProof/>
                    <w:lang w:val="fr-FR"/>
                  </w:rPr>
                </w:pPr>
                <w:r w:rsidRPr="006A6858">
                  <w:rPr>
                    <w:rFonts w:ascii="Tahoma" w:hAnsi="Tahoma"/>
                    <w:noProof/>
                    <w:lang w:val="fr-FR"/>
                  </w:rPr>
                  <w:t>[Sélectionner une date]</w:t>
                </w:r>
              </w:p>
            </w:tc>
          </w:sdtContent>
        </w:sdt>
      </w:tr>
      <w:tr w:rsidR="00053BC4" w:rsidRPr="006A6858" w:rsidTr="00BE13C6">
        <w:trPr>
          <w:jc w:val="center"/>
        </w:trPr>
        <w:tc>
          <w:tcPr>
            <w:tcW w:w="450" w:type="pct"/>
          </w:tcPr>
          <w:p w:rsidR="00053BC4" w:rsidRPr="006A6858" w:rsidRDefault="00053BC4" w:rsidP="00BE13C6">
            <w:pPr>
              <w:rPr>
                <w:noProof/>
                <w:lang w:val="fr-FR"/>
              </w:rPr>
            </w:pPr>
            <w:r w:rsidRPr="006A6858">
              <w:rPr>
                <w:rFonts w:ascii="Tahoma" w:hAnsi="Tahoma"/>
                <w:noProof/>
                <w:lang w:val="fr-FR"/>
              </w:rPr>
              <w:t>Re :</w:t>
            </w:r>
          </w:p>
        </w:tc>
        <w:sdt>
          <w:sdtPr>
            <w:rPr>
              <w:noProof/>
              <w:lang w:val="fr-FR"/>
            </w:rPr>
            <w:id w:val="-1979600945"/>
            <w:placeholder>
              <w:docPart w:val="9EEA83752DAA453CA2B0DE6EE479A4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3BC4" w:rsidRPr="006A6858" w:rsidRDefault="00053BC4" w:rsidP="00BE13C6">
                <w:pPr>
                  <w:pStyle w:val="Textedeformulaire"/>
                  <w:rPr>
                    <w:noProof/>
                    <w:lang w:val="fr-FR"/>
                  </w:rPr>
                </w:pPr>
                <w:r w:rsidRPr="006A6858">
                  <w:rPr>
                    <w:rFonts w:ascii="Tahoma" w:hAnsi="Tahoma"/>
                    <w:noProof/>
                    <w:lang w:val="fr-FR"/>
                  </w:rPr>
                  <w:t>[Objet]</w:t>
                </w:r>
              </w:p>
            </w:tc>
          </w:sdtContent>
        </w:sdt>
        <w:tc>
          <w:tcPr>
            <w:tcW w:w="450" w:type="pct"/>
          </w:tcPr>
          <w:p w:rsidR="00053BC4" w:rsidRPr="006A6858" w:rsidRDefault="00053BC4" w:rsidP="00BE1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 w:rsidRPr="006A6858">
              <w:rPr>
                <w:rFonts w:ascii="Tahoma" w:hAnsi="Tahoma"/>
                <w:noProof/>
                <w:lang w:val="fr-FR"/>
              </w:rPr>
              <w:t>Pages :</w:t>
            </w:r>
          </w:p>
        </w:tc>
        <w:sdt>
          <w:sdtPr>
            <w:rPr>
              <w:noProof/>
              <w:lang w:val="fr-FR"/>
            </w:rPr>
            <w:id w:val="-1332516379"/>
            <w:placeholder>
              <w:docPart w:val="7E31C02AB0094F078E2644B701C6E10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3BC4" w:rsidRPr="006A6858" w:rsidRDefault="00053BC4" w:rsidP="00BE13C6">
                <w:pPr>
                  <w:pStyle w:val="Textedeformulaire"/>
                  <w:rPr>
                    <w:noProof/>
                    <w:lang w:val="fr-FR"/>
                  </w:rPr>
                </w:pPr>
                <w:r w:rsidRPr="006A6858">
                  <w:rPr>
                    <w:rFonts w:ascii="Tahoma" w:hAnsi="Tahoma"/>
                    <w:noProof/>
                    <w:lang w:val="fr-FR"/>
                  </w:rPr>
                  <w:t>[Nombre de pages]</w:t>
                </w:r>
              </w:p>
            </w:tc>
          </w:sdtContent>
        </w:sdt>
      </w:tr>
      <w:tr w:rsidR="00053BC4" w:rsidRPr="006A6858" w:rsidTr="00BE13C6">
        <w:trPr>
          <w:jc w:val="center"/>
        </w:trPr>
        <w:tc>
          <w:tcPr>
            <w:tcW w:w="450" w:type="pct"/>
          </w:tcPr>
          <w:p w:rsidR="00053BC4" w:rsidRPr="006A6858" w:rsidRDefault="00053BC4" w:rsidP="00BE13C6">
            <w:pPr>
              <w:rPr>
                <w:noProof/>
                <w:lang w:val="fr-FR"/>
              </w:rPr>
            </w:pPr>
            <w:r w:rsidRPr="006A6858">
              <w:rPr>
                <w:rFonts w:ascii="Tahoma" w:hAnsi="Tahoma"/>
                <w:noProof/>
                <w:lang w:val="fr-FR"/>
              </w:rPr>
              <w:t>Cc :</w:t>
            </w:r>
          </w:p>
        </w:tc>
        <w:sdt>
          <w:sdtPr>
            <w:rPr>
              <w:noProof/>
              <w:lang w:val="fr-FR"/>
            </w:rPr>
            <w:id w:val="-211504058"/>
            <w:placeholder>
              <w:docPart w:val="0B7942BDDBF545358619CD0C795C6BE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3BC4" w:rsidRPr="006A6858" w:rsidRDefault="008E7A0C" w:rsidP="00BE13C6">
                <w:pPr>
                  <w:pStyle w:val="Textedeformulaire"/>
                  <w:rPr>
                    <w:noProof/>
                    <w:lang w:val="fr-FR"/>
                  </w:rPr>
                </w:pPr>
                <w:r w:rsidRPr="006A6858">
                  <w:rPr>
                    <w:noProof/>
                    <w:lang w:val="fr-FR"/>
                  </w:rPr>
                  <w:t>[Nom]</w:t>
                </w:r>
              </w:p>
            </w:tc>
          </w:sdtContent>
        </w:sdt>
        <w:tc>
          <w:tcPr>
            <w:tcW w:w="450" w:type="pct"/>
          </w:tcPr>
          <w:p w:rsidR="00053BC4" w:rsidRPr="006A6858" w:rsidRDefault="00053BC4" w:rsidP="00BE1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53BC4" w:rsidRPr="006A6858" w:rsidRDefault="00053BC4" w:rsidP="00BE13C6">
            <w:pPr>
              <w:pStyle w:val="Textedeformulaire"/>
              <w:rPr>
                <w:noProof/>
                <w:lang w:val="fr-FR"/>
              </w:rPr>
            </w:pPr>
          </w:p>
        </w:tc>
      </w:tr>
    </w:tbl>
    <w:p w:rsidR="00053BC4" w:rsidRPr="006A6858" w:rsidRDefault="00053BC4" w:rsidP="00053BC4">
      <w:pPr>
        <w:rPr>
          <w:noProof/>
          <w:lang w:val="fr-FR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tions d’envoi"/>
      </w:tblPr>
      <w:tblGrid>
        <w:gridCol w:w="1872"/>
        <w:gridCol w:w="1872"/>
        <w:gridCol w:w="1872"/>
        <w:gridCol w:w="1872"/>
        <w:gridCol w:w="1872"/>
      </w:tblGrid>
      <w:tr w:rsidR="00053BC4" w:rsidRPr="006A6858" w:rsidTr="00BE13C6">
        <w:trPr>
          <w:jc w:val="center"/>
        </w:trPr>
        <w:tc>
          <w:tcPr>
            <w:tcW w:w="1872" w:type="dxa"/>
          </w:tcPr>
          <w:p w:rsidR="00053BC4" w:rsidRPr="006A6858" w:rsidRDefault="005C5E6A" w:rsidP="00BE13C6">
            <w:pPr>
              <w:pStyle w:val="Optionsdenvoi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053BC4">
                  <w:rPr>
                    <w:rStyle w:val="Casecocher"/>
                    <w:rFonts w:ascii="MS Gothic" w:eastAsia="MS Gothic" w:hAnsi="MS Gothic"/>
                    <w:noProof/>
                    <w:lang w:val="fr-FR"/>
                  </w:rPr>
                  <w:t>☐</w:t>
                </w:r>
              </w:sdtContent>
            </w:sdt>
            <w:r w:rsidR="00053BC4">
              <w:t>  </w:t>
            </w:r>
            <w:r w:rsidR="00053BC4" w:rsidRPr="006A6858">
              <w:rPr>
                <w:noProof/>
                <w:lang w:val="fr-FR"/>
              </w:rPr>
              <w:t>Urgent</w:t>
            </w:r>
          </w:p>
        </w:tc>
        <w:tc>
          <w:tcPr>
            <w:tcW w:w="1872" w:type="dxa"/>
          </w:tcPr>
          <w:p w:rsidR="00053BC4" w:rsidRPr="006A6858" w:rsidRDefault="005C5E6A" w:rsidP="00BE13C6">
            <w:pPr>
              <w:pStyle w:val="Optionsdenvoi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053BC4" w:rsidRPr="006A6858">
                  <w:rPr>
                    <w:rStyle w:val="Casecocher"/>
                    <w:rFonts w:ascii="MS Gothic" w:eastAsia="MS Gothic" w:hAnsi="MS Gothic"/>
                    <w:noProof/>
                    <w:lang w:val="fr-FR"/>
                  </w:rPr>
                  <w:t>☐</w:t>
                </w:r>
              </w:sdtContent>
            </w:sdt>
            <w:r w:rsidR="00053BC4">
              <w:t>  </w:t>
            </w:r>
            <w:r w:rsidR="00053BC4" w:rsidRPr="006A6858">
              <w:rPr>
                <w:noProof/>
                <w:lang w:val="fr-FR"/>
              </w:rPr>
              <w:t>Pour relecture</w:t>
            </w:r>
          </w:p>
        </w:tc>
        <w:tc>
          <w:tcPr>
            <w:tcW w:w="1872" w:type="dxa"/>
          </w:tcPr>
          <w:p w:rsidR="00053BC4" w:rsidRPr="006A6858" w:rsidRDefault="005C5E6A" w:rsidP="00BE13C6">
            <w:pPr>
              <w:pStyle w:val="Optionsdenvoi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053BC4" w:rsidRPr="006A6858">
                  <w:rPr>
                    <w:rStyle w:val="Casecocher"/>
                    <w:rFonts w:ascii="MS Gothic" w:eastAsia="MS Gothic" w:hAnsi="MS Gothic"/>
                    <w:noProof/>
                    <w:lang w:val="fr-FR"/>
                  </w:rPr>
                  <w:t>☐</w:t>
                </w:r>
              </w:sdtContent>
            </w:sdt>
            <w:r w:rsidR="00053BC4">
              <w:t>  </w:t>
            </w:r>
            <w:r w:rsidR="00053BC4" w:rsidRPr="006A6858">
              <w:rPr>
                <w:noProof/>
                <w:lang w:val="fr-FR"/>
              </w:rPr>
              <w:t>Merci de commenter</w:t>
            </w:r>
          </w:p>
        </w:tc>
        <w:tc>
          <w:tcPr>
            <w:tcW w:w="1872" w:type="dxa"/>
          </w:tcPr>
          <w:p w:rsidR="00053BC4" w:rsidRPr="006A6858" w:rsidRDefault="005C5E6A" w:rsidP="00BE13C6">
            <w:pPr>
              <w:pStyle w:val="Optionsdenvoi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053BC4">
                  <w:rPr>
                    <w:rStyle w:val="Casecocher"/>
                    <w:rFonts w:ascii="MS Gothic" w:eastAsia="MS Gothic" w:hAnsi="MS Gothic"/>
                    <w:noProof/>
                    <w:lang w:val="fr-FR"/>
                  </w:rPr>
                  <w:t>☐</w:t>
                </w:r>
              </w:sdtContent>
            </w:sdt>
            <w:r w:rsidR="00053BC4">
              <w:t>  </w:t>
            </w:r>
            <w:r w:rsidR="00053BC4" w:rsidRPr="006A6858">
              <w:rPr>
                <w:noProof/>
                <w:lang w:val="fr-FR"/>
              </w:rPr>
              <w:t>Merci de répondre</w:t>
            </w:r>
          </w:p>
        </w:tc>
        <w:tc>
          <w:tcPr>
            <w:tcW w:w="1872" w:type="dxa"/>
          </w:tcPr>
          <w:p w:rsidR="00053BC4" w:rsidRPr="006A6858" w:rsidRDefault="005C5E6A" w:rsidP="00BE13C6">
            <w:pPr>
              <w:pStyle w:val="Optionsdenvoi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053BC4" w:rsidRPr="006A6858">
                  <w:rPr>
                    <w:rStyle w:val="Casecocher"/>
                    <w:rFonts w:ascii="MS Gothic" w:eastAsia="MS Gothic" w:hAnsi="MS Gothic"/>
                    <w:noProof/>
                    <w:lang w:val="fr-FR"/>
                  </w:rPr>
                  <w:t>☐</w:t>
                </w:r>
              </w:sdtContent>
            </w:sdt>
            <w:r w:rsidR="00053BC4">
              <w:t>  </w:t>
            </w:r>
            <w:r w:rsidR="00053BC4" w:rsidRPr="006A6858">
              <w:rPr>
                <w:noProof/>
                <w:lang w:val="fr-FR"/>
              </w:rPr>
              <w:t>Merci de réutiliser</w:t>
            </w:r>
          </w:p>
        </w:tc>
      </w:tr>
    </w:tbl>
    <w:p w:rsidR="00053BC4" w:rsidRPr="006A6858" w:rsidRDefault="005C5E6A" w:rsidP="00053BC4">
      <w:pPr>
        <w:spacing w:before="120"/>
        <w:rPr>
          <w:noProof/>
          <w:lang w:val="fr-FR"/>
        </w:rPr>
      </w:pPr>
      <w:sdt>
        <w:sdtPr>
          <w:rPr>
            <w:noProof/>
            <w:lang w:val="fr-FR"/>
          </w:rPr>
          <w:id w:val="611555640"/>
          <w:placeholder>
            <w:docPart w:val="4BFA327891E14438AC44E20074D5AB02"/>
          </w:placeholder>
          <w:temporary/>
          <w:showingPlcHdr/>
          <w15:appearance w15:val="hidden"/>
          <w:text/>
        </w:sdtPr>
        <w:sdtEndPr/>
        <w:sdtContent>
          <w:r w:rsidR="00053BC4" w:rsidRPr="006A6858">
            <w:rPr>
              <w:noProof/>
              <w:lang w:val="fr-FR"/>
            </w:rPr>
            <w:t>[Commencer le texte ici.]</w:t>
          </w:r>
        </w:sdtContent>
      </w:sdt>
    </w:p>
    <w:p w:rsidR="00053BC4" w:rsidRPr="007B2A5A" w:rsidRDefault="00053BC4" w:rsidP="00053BC4"/>
    <w:p w:rsidR="0089539A" w:rsidRPr="00053BC4" w:rsidRDefault="0089539A" w:rsidP="00053BC4"/>
    <w:sectPr w:rsidR="0089539A" w:rsidRPr="00053BC4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6A" w:rsidRDefault="005C5E6A">
      <w:pPr>
        <w:spacing w:before="0"/>
      </w:pPr>
      <w:r>
        <w:separator/>
      </w:r>
    </w:p>
  </w:endnote>
  <w:endnote w:type="continuationSeparator" w:id="0">
    <w:p w:rsidR="005C5E6A" w:rsidRDefault="005C5E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9A" w:rsidRDefault="008D3863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539A" w:rsidRDefault="008D3863">
                          <w:pPr>
                            <w:pStyle w:val="Texteenfiligrane"/>
                          </w:pPr>
                          <w: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fidential watermark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 filled="f" stroked="f" strokeweight=".5pt">
              <v:textbox style="mso-fit-shape-to-text:t" inset="0,0,0,0">
                <w:txbxContent>
                  <w:p w:rsidR="0089539A" w:rsidRDefault="008D3863">
                    <w:pPr>
                      <w:pStyle w:val="Texteenfiligrane"/>
                    </w:pPr>
                    <w: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9A" w:rsidRDefault="008D3863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Zone de texte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539A" w:rsidRPr="00F114FB" w:rsidRDefault="008D3863">
                          <w:pPr>
                            <w:pStyle w:val="Texteenfiligrane"/>
                            <w:rPr>
                              <w:noProof/>
                              <w:lang w:val="fr-FR"/>
                            </w:rPr>
                          </w:pPr>
                          <w:r w:rsidRPr="00F114FB">
                            <w:rPr>
                              <w:noProof/>
                              <w:lang w:val="fr-FR"/>
                            </w:rPr>
                            <w:t>Confidentiel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" filled="f" stroked="f" strokeweight=".5pt">
              <v:textbox style="mso-fit-shape-to-text:t" inset="0,0,0,0">
                <w:txbxContent>
                  <w:p w:rsidR="0089539A" w:rsidRPr="00F114FB" w:rsidRDefault="008D3863">
                    <w:pPr>
                      <w:pStyle w:val="Texteenfiligrane"/>
                      <w:rPr>
                        <w:noProof/>
                        <w:lang w:val="fr-FR"/>
                      </w:rPr>
                    </w:pPr>
                    <w:r w:rsidRPr="00F114FB">
                      <w:rPr>
                        <w:noProof/>
                        <w:lang w:val="fr-FR"/>
                      </w:rPr>
                      <w:t>Confidentiel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6A" w:rsidRDefault="005C5E6A">
      <w:pPr>
        <w:spacing w:before="0"/>
      </w:pPr>
      <w:r>
        <w:separator/>
      </w:r>
    </w:p>
  </w:footnote>
  <w:footnote w:type="continuationSeparator" w:id="0">
    <w:p w:rsidR="005C5E6A" w:rsidRDefault="005C5E6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9A"/>
    <w:rsid w:val="00053BC4"/>
    <w:rsid w:val="00066276"/>
    <w:rsid w:val="005C5E6A"/>
    <w:rsid w:val="0089539A"/>
    <w:rsid w:val="008D3863"/>
    <w:rsid w:val="008E7A0C"/>
    <w:rsid w:val="00F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Texteenfiligrane">
    <w:name w:val="Texte en filigrane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table" w:customStyle="1" w:styleId="Formulairedefax">
    <w:name w:val="Formulaire de fax"/>
    <w:basedOn w:val="TableNormal"/>
    <w:uiPriority w:val="99"/>
    <w:rsid w:val="00053BC4"/>
    <w:tblPr>
      <w:tblStyleColBandSize w:val="1"/>
      <w:tblCellMar>
        <w:left w:w="0" w:type="dxa"/>
        <w:right w:w="0" w:type="dxa"/>
      </w:tblCellMar>
    </w:tblPr>
    <w:tblStylePr w:type="band2Vert">
      <w:rPr>
        <w:b w:val="0"/>
      </w:rPr>
    </w:tblStylePr>
  </w:style>
  <w:style w:type="character" w:customStyle="1" w:styleId="Casecocher">
    <w:name w:val="Case à cocher"/>
    <w:basedOn w:val="DefaultParagraphFont"/>
    <w:uiPriority w:val="2"/>
    <w:qFormat/>
    <w:rsid w:val="00053BC4"/>
    <w:rPr>
      <w:color w:val="7F7F7F" w:themeColor="text1" w:themeTint="80"/>
    </w:rPr>
  </w:style>
  <w:style w:type="paragraph" w:customStyle="1" w:styleId="Optionsdenvoi">
    <w:name w:val="Options d’envoi"/>
    <w:basedOn w:val="Normal"/>
    <w:uiPriority w:val="2"/>
    <w:qFormat/>
    <w:rsid w:val="00053BC4"/>
    <w:pPr>
      <w:spacing w:after="240"/>
    </w:pPr>
  </w:style>
  <w:style w:type="paragraph" w:customStyle="1" w:styleId="Coordonnes">
    <w:name w:val="Coordonnées"/>
    <w:basedOn w:val="Normal"/>
    <w:uiPriority w:val="2"/>
    <w:qFormat/>
    <w:rsid w:val="00053BC4"/>
    <w:pPr>
      <w:spacing w:before="0" w:after="720"/>
      <w:contextualSpacing/>
    </w:pPr>
    <w:rPr>
      <w:b/>
      <w:bCs/>
    </w:rPr>
  </w:style>
  <w:style w:type="paragraph" w:customStyle="1" w:styleId="Textedeformulaire">
    <w:name w:val="Texte de formulaire"/>
    <w:basedOn w:val="Normal"/>
    <w:uiPriority w:val="1"/>
    <w:qFormat/>
    <w:rsid w:val="00053BC4"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895447A9F6438780A2FC3D1CF5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B12B-CED0-46F2-964F-2BFE6EBD58A9}"/>
      </w:docPartPr>
      <w:docPartBody>
        <w:p w:rsidR="00B5029D" w:rsidRDefault="00EE6683" w:rsidP="00EE6683">
          <w:pPr>
            <w:pStyle w:val="18895447A9F6438780A2FC3D1CF5C5CE2"/>
          </w:pPr>
          <w:r w:rsidRPr="00CF6243">
            <w:rPr>
              <w:lang w:val="fr-FR"/>
            </w:rPr>
            <w:t xml:space="preserve">[Votre adresse, ville, code postal, </w:t>
          </w:r>
          <w:r>
            <w:rPr>
              <w:lang w:val="fr-FR"/>
            </w:rPr>
            <w:t>pays/région</w:t>
          </w:r>
          <w:r w:rsidRPr="00CF6243">
            <w:rPr>
              <w:lang w:val="fr-FR"/>
            </w:rPr>
            <w:t>]</w:t>
          </w:r>
        </w:p>
      </w:docPartBody>
    </w:docPart>
    <w:docPart>
      <w:docPartPr>
        <w:name w:val="0B7942BDDBF545358619CD0C795C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1FF2-845E-4436-B7C3-154F1448D616}"/>
      </w:docPartPr>
      <w:docPartBody>
        <w:p w:rsidR="00B5029D" w:rsidRDefault="00EE6683" w:rsidP="00EE6683">
          <w:pPr>
            <w:pStyle w:val="0B7942BDDBF545358619CD0C795C6BE12"/>
          </w:pPr>
          <w:r w:rsidRPr="006A6858">
            <w:rPr>
              <w:noProof/>
              <w:lang w:val="fr-FR"/>
            </w:rPr>
            <w:t>[Nom]</w:t>
          </w:r>
        </w:p>
      </w:docPartBody>
    </w:docPart>
    <w:docPart>
      <w:docPartPr>
        <w:name w:val="0804EC0173A742EDA87232DE2C5B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29A6-037D-4A87-9DAC-E28E49FC40D0}"/>
      </w:docPartPr>
      <w:docPartBody>
        <w:p w:rsidR="00B5029D" w:rsidRDefault="00EE6683" w:rsidP="00EE6683">
          <w:pPr>
            <w:pStyle w:val="0804EC0173A742EDA87232DE2C5BD1222"/>
          </w:pPr>
          <w:r w:rsidRPr="006A6858">
            <w:rPr>
              <w:rFonts w:ascii="Tahoma" w:hAnsi="Tahoma"/>
              <w:noProof/>
              <w:lang w:val="fr-FR"/>
            </w:rPr>
            <w:t>[Numéro de fax]</w:t>
          </w:r>
        </w:p>
      </w:docPartBody>
    </w:docPart>
    <w:docPart>
      <w:docPartPr>
        <w:name w:val="9618C590FCA648AAA469027230DE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3E2-9956-4C99-B65F-570955BDBDA5}"/>
      </w:docPartPr>
      <w:docPartBody>
        <w:p w:rsidR="00B5029D" w:rsidRDefault="00EE6683" w:rsidP="00EE6683">
          <w:pPr>
            <w:pStyle w:val="9618C590FCA648AAA469027230DEDFD32"/>
          </w:pPr>
          <w:r w:rsidRPr="006A6858">
            <w:rPr>
              <w:rFonts w:ascii="Tahoma" w:hAnsi="Tahoma"/>
              <w:noProof/>
              <w:lang w:val="fr-FR"/>
            </w:rPr>
            <w:t>[Votre nom]</w:t>
          </w:r>
        </w:p>
      </w:docPartBody>
    </w:docPart>
    <w:docPart>
      <w:docPartPr>
        <w:name w:val="5B07C206480D422A9202FD64ED5F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7CE6-CFB4-4AD7-943F-4D626F72B3E3}"/>
      </w:docPartPr>
      <w:docPartBody>
        <w:p w:rsidR="00B5029D" w:rsidRDefault="00EE6683" w:rsidP="00EE6683">
          <w:pPr>
            <w:pStyle w:val="5B07C206480D422A9202FD64ED5F88772"/>
          </w:pPr>
          <w:r w:rsidRPr="006A6858">
            <w:rPr>
              <w:rFonts w:ascii="Tahoma" w:hAnsi="Tahoma"/>
              <w:noProof/>
              <w:lang w:val="fr-FR"/>
            </w:rPr>
            <w:t>[Sélectionner une date]</w:t>
          </w:r>
        </w:p>
      </w:docPartBody>
    </w:docPart>
    <w:docPart>
      <w:docPartPr>
        <w:name w:val="9EEA83752DAA453CA2B0DE6EE479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321B-9D12-429D-AC9E-EA7261860CB1}"/>
      </w:docPartPr>
      <w:docPartBody>
        <w:p w:rsidR="00B5029D" w:rsidRDefault="00EE6683" w:rsidP="00EE6683">
          <w:pPr>
            <w:pStyle w:val="9EEA83752DAA453CA2B0DE6EE479A40D2"/>
          </w:pPr>
          <w:r w:rsidRPr="006A6858">
            <w:rPr>
              <w:rFonts w:ascii="Tahoma" w:hAnsi="Tahoma"/>
              <w:noProof/>
              <w:lang w:val="fr-FR"/>
            </w:rPr>
            <w:t>[Objet]</w:t>
          </w:r>
        </w:p>
      </w:docPartBody>
    </w:docPart>
    <w:docPart>
      <w:docPartPr>
        <w:name w:val="7E31C02AB0094F078E2644B701C6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3081-4143-4721-A5D4-270AB7BC1D44}"/>
      </w:docPartPr>
      <w:docPartBody>
        <w:p w:rsidR="00B5029D" w:rsidRDefault="00EE6683" w:rsidP="00EE6683">
          <w:pPr>
            <w:pStyle w:val="7E31C02AB0094F078E2644B701C6E10A2"/>
          </w:pPr>
          <w:r w:rsidRPr="006A6858">
            <w:rPr>
              <w:rFonts w:ascii="Tahoma" w:hAnsi="Tahoma"/>
              <w:noProof/>
              <w:lang w:val="fr-FR"/>
            </w:rPr>
            <w:t>[Nombre de pages]</w:t>
          </w:r>
        </w:p>
      </w:docPartBody>
    </w:docPart>
    <w:docPart>
      <w:docPartPr>
        <w:name w:val="4BFA327891E14438AC44E20074D5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D241-05D3-4F4E-BA4D-8E2D407FE061}"/>
      </w:docPartPr>
      <w:docPartBody>
        <w:p w:rsidR="00B5029D" w:rsidRDefault="00EE6683" w:rsidP="00EE6683">
          <w:pPr>
            <w:pStyle w:val="4BFA327891E14438AC44E20074D5AB022"/>
          </w:pPr>
          <w:r w:rsidRPr="006A6858">
            <w:rPr>
              <w:noProof/>
              <w:lang w:val="fr-FR"/>
            </w:rPr>
            <w:t>[Commencer le texte ici.]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5C"/>
    <w:rsid w:val="0012435C"/>
    <w:rsid w:val="00B5029D"/>
    <w:rsid w:val="00DF0B47"/>
    <w:rsid w:val="00E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683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18895447A9F6438780A2FC3D1CF5C5CE">
    <w:name w:val="18895447A9F6438780A2FC3D1CF5C5CE"/>
    <w:rsid w:val="0012435C"/>
    <w:rPr>
      <w:lang w:eastAsia="zh-CN"/>
    </w:rPr>
  </w:style>
  <w:style w:type="paragraph" w:customStyle="1" w:styleId="0B7942BDDBF545358619CD0C795C6BE1">
    <w:name w:val="0B7942BDDBF545358619CD0C795C6BE1"/>
    <w:rsid w:val="0012435C"/>
    <w:rPr>
      <w:lang w:eastAsia="zh-CN"/>
    </w:rPr>
  </w:style>
  <w:style w:type="paragraph" w:customStyle="1" w:styleId="0804EC0173A742EDA87232DE2C5BD122">
    <w:name w:val="0804EC0173A742EDA87232DE2C5BD122"/>
    <w:rsid w:val="0012435C"/>
    <w:rPr>
      <w:lang w:eastAsia="zh-CN"/>
    </w:rPr>
  </w:style>
  <w:style w:type="paragraph" w:customStyle="1" w:styleId="9618C590FCA648AAA469027230DEDFD3">
    <w:name w:val="9618C590FCA648AAA469027230DEDFD3"/>
    <w:rsid w:val="0012435C"/>
    <w:rPr>
      <w:lang w:eastAsia="zh-CN"/>
    </w:rPr>
  </w:style>
  <w:style w:type="paragraph" w:customStyle="1" w:styleId="5B07C206480D422A9202FD64ED5F8877">
    <w:name w:val="5B07C206480D422A9202FD64ED5F8877"/>
    <w:rsid w:val="0012435C"/>
    <w:rPr>
      <w:lang w:eastAsia="zh-CN"/>
    </w:rPr>
  </w:style>
  <w:style w:type="paragraph" w:customStyle="1" w:styleId="9EEA83752DAA453CA2B0DE6EE479A40D">
    <w:name w:val="9EEA83752DAA453CA2B0DE6EE479A40D"/>
    <w:rsid w:val="0012435C"/>
    <w:rPr>
      <w:lang w:eastAsia="zh-CN"/>
    </w:rPr>
  </w:style>
  <w:style w:type="paragraph" w:customStyle="1" w:styleId="7E31C02AB0094F078E2644B701C6E10A">
    <w:name w:val="7E31C02AB0094F078E2644B701C6E10A"/>
    <w:rsid w:val="0012435C"/>
    <w:rPr>
      <w:lang w:eastAsia="zh-CN"/>
    </w:rPr>
  </w:style>
  <w:style w:type="paragraph" w:customStyle="1" w:styleId="4BFA327891E14438AC44E20074D5AB02">
    <w:name w:val="4BFA327891E14438AC44E20074D5AB02"/>
    <w:rsid w:val="0012435C"/>
    <w:rPr>
      <w:lang w:eastAsia="zh-CN"/>
    </w:rPr>
  </w:style>
  <w:style w:type="paragraph" w:customStyle="1" w:styleId="18895447A9F6438780A2FC3D1CF5C5CE1">
    <w:name w:val="18895447A9F6438780A2FC3D1CF5C5CE1"/>
    <w:rsid w:val="00B5029D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0B7942BDDBF545358619CD0C795C6BE11">
    <w:name w:val="0B7942BDDBF545358619CD0C795C6BE11"/>
    <w:rsid w:val="00B5029D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0804EC0173A742EDA87232DE2C5BD1221">
    <w:name w:val="0804EC0173A742EDA87232DE2C5BD1221"/>
    <w:rsid w:val="00B5029D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9618C590FCA648AAA469027230DEDFD31">
    <w:name w:val="9618C590FCA648AAA469027230DEDFD31"/>
    <w:rsid w:val="00B5029D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B07C206480D422A9202FD64ED5F88771">
    <w:name w:val="5B07C206480D422A9202FD64ED5F88771"/>
    <w:rsid w:val="00B5029D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9EEA83752DAA453CA2B0DE6EE479A40D1">
    <w:name w:val="9EEA83752DAA453CA2B0DE6EE479A40D1"/>
    <w:rsid w:val="00B5029D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E31C02AB0094F078E2644B701C6E10A1">
    <w:name w:val="7E31C02AB0094F078E2644B701C6E10A1"/>
    <w:rsid w:val="00B5029D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4BFA327891E14438AC44E20074D5AB021">
    <w:name w:val="4BFA327891E14438AC44E20074D5AB021"/>
    <w:rsid w:val="00B5029D"/>
    <w:pPr>
      <w:spacing w:before="240" w:after="0" w:line="240" w:lineRule="auto"/>
    </w:pPr>
    <w:rPr>
      <w:sz w:val="16"/>
      <w:szCs w:val="16"/>
      <w:lang w:eastAsia="ja-JP"/>
    </w:rPr>
  </w:style>
  <w:style w:type="paragraph" w:customStyle="1" w:styleId="18895447A9F6438780A2FC3D1CF5C5CE2">
    <w:name w:val="18895447A9F6438780A2FC3D1CF5C5CE2"/>
    <w:rsid w:val="00EE6683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0B7942BDDBF545358619CD0C795C6BE12">
    <w:name w:val="0B7942BDDBF545358619CD0C795C6BE12"/>
    <w:rsid w:val="00EE66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0804EC0173A742EDA87232DE2C5BD1222">
    <w:name w:val="0804EC0173A742EDA87232DE2C5BD1222"/>
    <w:rsid w:val="00EE66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9618C590FCA648AAA469027230DEDFD32">
    <w:name w:val="9618C590FCA648AAA469027230DEDFD32"/>
    <w:rsid w:val="00EE66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B07C206480D422A9202FD64ED5F88772">
    <w:name w:val="5B07C206480D422A9202FD64ED5F88772"/>
    <w:rsid w:val="00EE66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9EEA83752DAA453CA2B0DE6EE479A40D2">
    <w:name w:val="9EEA83752DAA453CA2B0DE6EE479A40D2"/>
    <w:rsid w:val="00EE66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E31C02AB0094F078E2644B701C6E10A2">
    <w:name w:val="7E31C02AB0094F078E2644B701C6E10A2"/>
    <w:rsid w:val="00EE6683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4BFA327891E14438AC44E20074D5AB022">
    <w:name w:val="4BFA327891E14438AC44E20074D5AB022"/>
    <w:rsid w:val="00EE6683"/>
    <w:pPr>
      <w:spacing w:before="240" w:after="0" w:line="240" w:lineRule="auto"/>
    </w:pPr>
    <w:rPr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855888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2012-09-12T18:16:00+00:00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513733</Value>
    </PublishStatusLookup>
    <APAuthor xmlns="6d93d202-47fc-4405-873a-cab67cc5f1b2">
      <UserInfo>
        <DisplayName>REDMOND\v-depind</DisplayName>
        <AccountId>3238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LocMarketGroupTiers2 xmlns="6d93d202-47fc-4405-873a-cab67cc5f1b2" xsi:nil="true"/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TP103453651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455D4-9456-4CCC-AC3F-3A7674187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6172A-4517-4FF4-AE05-E5525D00E46F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60BCF9E8-2154-4255-8745-98762F350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TF03453652.dotx</Template>
  <TotalTime>50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Milos Juhas</cp:lastModifiedBy>
  <cp:revision>44</cp:revision>
  <cp:lastPrinted>2012-09-10T20:53:00Z</cp:lastPrinted>
  <dcterms:created xsi:type="dcterms:W3CDTF">2012-09-10T20:31:00Z</dcterms:created>
  <dcterms:modified xsi:type="dcterms:W3CDTF">2016-07-04T10:36:00Z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