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8C69D" w14:textId="46693D41" w:rsidR="00756E38" w:rsidRDefault="00F01D03" w:rsidP="00870A14">
      <w:r>
        <w:rPr>
          <w:lang w:bidi="fr-FR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4E5FB1B1" wp14:editId="720A5853">
                <wp:simplePos x="0" y="0"/>
                <wp:positionH relativeFrom="page">
                  <wp:posOffset>0</wp:posOffset>
                </wp:positionH>
                <wp:positionV relativeFrom="page">
                  <wp:align>top</wp:align>
                </wp:positionV>
                <wp:extent cx="10058400" cy="7772400"/>
                <wp:effectExtent l="0" t="0" r="0" b="0"/>
                <wp:wrapNone/>
                <wp:docPr id="6" name="Groupe 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242" name="Rectangle 24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 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581775" y="0"/>
                            <a:ext cx="3474720" cy="7772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onnecteur droit 1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9563100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eur droit 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9058275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 droit 2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8543925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necteur droit 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8048625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necteur droit 2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7562850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cteur droit 2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7067550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316F95A4" id="Groupe 6" o:spid="_x0000_s1026" alt="&quot;&quot;" style="position:absolute;margin-left:0;margin-top:0;width:11in;height:612pt;z-index:-251658240;mso-width-percent:1000;mso-height-percent:1000;mso-position-horizontal-relative:page;mso-position-vertical:top;mso-position-vertical-relative:page;mso-width-percent:1000;mso-height-percent:1000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">
                <v:rect id="Rectangle 242" o:spid="_x0000_s1027" alt="&quot;&quot;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" fillcolor="white [3212]" stroked="f" strokeweight="1pt"/>
                <v:rect id="Rectangle 18" o:spid="_x0000_s1028" alt="&quot;&quot;" style="position:absolute;left:65817;width:34747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" fillcolor="#f27127 [3206]" stroked="f" strokeweight="1pt"/>
                <v:line id="Connecteur droit 19" o:spid="_x0000_s1029" alt="&quot;&quot;" style="position:absolute;visibility:visible;mso-wrap-style:square" from="95631,0" to="95631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" strokecolor="white [3212]" strokeweight="2pt">
                  <v:stroke opacity="19789f" joinstyle="miter"/>
                </v:line>
                <v:line id="Connecteur droit 21" o:spid="_x0000_s1030" alt="&quot;&quot;" style="position:absolute;visibility:visible;mso-wrap-style:square" from="90582,0" to="90582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" strokecolor="white [3212]" strokeweight="2pt">
                  <v:stroke opacity="19789f" joinstyle="miter"/>
                </v:line>
                <v:line id="Connecteur droit 23" o:spid="_x0000_s1031" alt="&quot;&quot;" style="position:absolute;visibility:visible;mso-wrap-style:square" from="85439,0" to="85439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" strokecolor="white [3212]" strokeweight="2pt">
                  <v:stroke opacity="19789f" joinstyle="miter"/>
                </v:line>
                <v:line id="Connecteur droit 24" o:spid="_x0000_s1032" alt="&quot;&quot;" style="position:absolute;visibility:visible;mso-wrap-style:square" from="80486,0" to="80486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" strokecolor="white [3212]" strokeweight="2pt">
                  <v:stroke opacity="19789f" joinstyle="miter"/>
                </v:line>
                <v:line id="Connecteur droit 27" o:spid="_x0000_s1033" alt="&quot;&quot;" style="position:absolute;visibility:visible;mso-wrap-style:square" from="75628,0" to="75628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" strokecolor="white [3212]" strokeweight="2pt">
                  <v:stroke opacity="19789f" joinstyle="miter"/>
                </v:line>
                <v:line id="Connecteur droit 28" o:spid="_x0000_s1034" alt="&quot;&quot;" style="position:absolute;visibility:visible;mso-wrap-style:square" from="70675,0" to="70675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" strokecolor="white [3212]" strokeweight="2pt">
                  <v:stroke opacity="19789f" joinstyle="miter"/>
                </v:line>
                <w10:wrap anchorx="page" anchory="page"/>
                <w10:anchorlock/>
              </v:group>
            </w:pict>
          </mc:Fallback>
        </mc:AlternateContent>
      </w:r>
    </w:p>
    <w:tbl>
      <w:tblPr>
        <w:tblW w:w="5125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Tableau de disposition"/>
      </w:tblPr>
      <w:tblGrid>
        <w:gridCol w:w="6062"/>
        <w:gridCol w:w="2791"/>
        <w:gridCol w:w="1829"/>
        <w:gridCol w:w="5101"/>
      </w:tblGrid>
      <w:tr w:rsidR="00AB5B12" w14:paraId="3DE32DF5" w14:textId="77777777" w:rsidTr="00AB5B12">
        <w:trPr>
          <w:trHeight w:val="1233"/>
        </w:trPr>
        <w:tc>
          <w:tcPr>
            <w:tcW w:w="8280" w:type="dxa"/>
            <w:gridSpan w:val="2"/>
          </w:tcPr>
          <w:p w14:paraId="56FC52B8" w14:textId="77777777" w:rsidR="00AB5B12" w:rsidRDefault="00AB5B12" w:rsidP="00852640"/>
        </w:tc>
        <w:tc>
          <w:tcPr>
            <w:tcW w:w="1710" w:type="dxa"/>
            <w:vMerge w:val="restart"/>
            <w:vAlign w:val="center"/>
          </w:tcPr>
          <w:p w14:paraId="2201B73B" w14:textId="2DC42D4E" w:rsidR="00AB5B12" w:rsidRDefault="00AB5B12" w:rsidP="00AB5B12"/>
        </w:tc>
        <w:tc>
          <w:tcPr>
            <w:tcW w:w="4770" w:type="dxa"/>
            <w:vMerge w:val="restart"/>
            <w:vAlign w:val="center"/>
          </w:tcPr>
          <w:p w14:paraId="28FE467F" w14:textId="1FA1DCD8" w:rsidR="00AB5B12" w:rsidRDefault="00CE52D4" w:rsidP="00AB5B12">
            <w:pPr>
              <w:pStyle w:val="Titre3"/>
              <w:jc w:val="center"/>
            </w:pPr>
            <w:sdt>
              <w:sdtPr>
                <w:id w:val="2119482248"/>
                <w:placeholder>
                  <w:docPart w:val="C295DAFC24684E3F95C2F3336310F62F"/>
                </w:placeholder>
                <w:temporary/>
                <w:showingPlcHdr/>
                <w15:appearance w15:val="hidden"/>
              </w:sdtPr>
              <w:sdtEndPr/>
              <w:sdtContent>
                <w:r w:rsidR="00AB5B12" w:rsidRPr="00852640">
                  <w:rPr>
                    <w:lang w:bidi="fr-FR"/>
                  </w:rPr>
                  <w:t>20</w:t>
                </w:r>
              </w:sdtContent>
            </w:sdt>
          </w:p>
        </w:tc>
      </w:tr>
      <w:tr w:rsidR="00AB5B12" w14:paraId="01AF0164" w14:textId="7C58EC9E" w:rsidTr="00AB5B12">
        <w:tc>
          <w:tcPr>
            <w:tcW w:w="8280" w:type="dxa"/>
            <w:gridSpan w:val="2"/>
          </w:tcPr>
          <w:p w14:paraId="7F55A5B3" w14:textId="28FF1804" w:rsidR="00AB5B12" w:rsidRPr="002D5A13" w:rsidRDefault="00CE52D4" w:rsidP="00852640">
            <w:pPr>
              <w:pStyle w:val="Titre"/>
            </w:pPr>
            <w:sdt>
              <w:sdtPr>
                <w:id w:val="-1394352133"/>
                <w:placeholder>
                  <w:docPart w:val="6FB0E72498B44063A68E94FC27B13EF4"/>
                </w:placeholder>
                <w:showingPlcHdr/>
                <w15:appearance w15:val="hidden"/>
              </w:sdtPr>
              <w:sdtEndPr/>
              <w:sdtContent>
                <w:r w:rsidR="00AB5B12" w:rsidRPr="00852640">
                  <w:rPr>
                    <w:lang w:bidi="fr-FR"/>
                  </w:rPr>
                  <w:t xml:space="preserve">Prix du joueur </w:t>
                </w:r>
                <w:r w:rsidR="00AB5B12">
                  <w:rPr>
                    <w:lang w:bidi="fr-FR"/>
                  </w:rPr>
                  <w:t>le plus charismatique</w:t>
                </w:r>
              </w:sdtContent>
            </w:sdt>
            <w:r w:rsidR="00AB5B12">
              <w:rPr>
                <w:lang w:bidi="fr-FR"/>
              </w:rPr>
              <w:t xml:space="preserve"> </w:t>
            </w:r>
          </w:p>
          <w:p w14:paraId="60DBE8D2" w14:textId="07984D57" w:rsidR="00AB5B12" w:rsidRPr="002D5A13" w:rsidRDefault="00CE52D4" w:rsidP="00F83E3F">
            <w:pPr>
              <w:pStyle w:val="Titre1"/>
            </w:pPr>
            <w:sdt>
              <w:sdtPr>
                <w:id w:val="-1894264171"/>
                <w:placeholder>
                  <w:docPart w:val="09E0000D8D4C4D4185C43112789E2BC2"/>
                </w:placeholder>
                <w:temporary/>
                <w:showingPlcHdr/>
                <w15:appearance w15:val="hidden"/>
              </w:sdtPr>
              <w:sdtEndPr/>
              <w:sdtContent>
                <w:r w:rsidR="00AB5B12" w:rsidRPr="00F83E3F">
                  <w:rPr>
                    <w:lang w:bidi="fr-FR"/>
                  </w:rPr>
                  <w:t xml:space="preserve">Alexander </w:t>
                </w:r>
                <w:proofErr w:type="spellStart"/>
                <w:r w:rsidR="00AB5B12" w:rsidRPr="00F83E3F">
                  <w:rPr>
                    <w:lang w:bidi="fr-FR"/>
                  </w:rPr>
                  <w:t>Martenssen</w:t>
                </w:r>
                <w:proofErr w:type="spellEnd"/>
              </w:sdtContent>
            </w:sdt>
          </w:p>
          <w:p w14:paraId="20413C32" w14:textId="5086F02F" w:rsidR="00AB5B12" w:rsidRDefault="00CE52D4" w:rsidP="00F9149D">
            <w:pPr>
              <w:pStyle w:val="Titre2"/>
            </w:pPr>
            <w:sdt>
              <w:sdtPr>
                <w:id w:val="31862665"/>
                <w:placeholder>
                  <w:docPart w:val="3C35DA0B1791428A9F9B4D42DECC6322"/>
                </w:placeholder>
                <w:temporary/>
                <w:showingPlcHdr/>
                <w15:appearance w15:val="hidden"/>
              </w:sdtPr>
              <w:sdtEndPr/>
              <w:sdtContent>
                <w:r w:rsidR="00AB5B12" w:rsidRPr="00F83E3F">
                  <w:rPr>
                    <w:lang w:bidi="fr-FR"/>
                  </w:rPr>
                  <w:t>est reconnu comme le joueur le plus charismatique de cette saison pour son esprit d’encouragement et qui favorise la bonne humeur dans les Timberwolves</w:t>
                </w:r>
              </w:sdtContent>
            </w:sdt>
          </w:p>
        </w:tc>
        <w:tc>
          <w:tcPr>
            <w:tcW w:w="1710" w:type="dxa"/>
            <w:vMerge/>
          </w:tcPr>
          <w:p w14:paraId="4D948343" w14:textId="77777777" w:rsidR="00AB5B12" w:rsidRDefault="00AB5B12" w:rsidP="00852640">
            <w:pPr>
              <w:pStyle w:val="Titre"/>
            </w:pPr>
          </w:p>
        </w:tc>
        <w:tc>
          <w:tcPr>
            <w:tcW w:w="4770" w:type="dxa"/>
            <w:vMerge/>
          </w:tcPr>
          <w:p w14:paraId="7A7A60AE" w14:textId="69431549" w:rsidR="00AB5B12" w:rsidRDefault="00AB5B12" w:rsidP="00852640">
            <w:pPr>
              <w:pStyle w:val="Titre"/>
            </w:pPr>
          </w:p>
        </w:tc>
      </w:tr>
      <w:tr w:rsidR="00AB5B12" w14:paraId="1D9AE656" w14:textId="43DBFA02" w:rsidTr="00AB5B12">
        <w:trPr>
          <w:trHeight w:val="1548"/>
        </w:trPr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2F7C8987" w14:textId="77777777" w:rsidR="00AB5B12" w:rsidRDefault="00AB5B12" w:rsidP="0083118D"/>
        </w:tc>
        <w:tc>
          <w:tcPr>
            <w:tcW w:w="2610" w:type="dxa"/>
          </w:tcPr>
          <w:p w14:paraId="77D410F1" w14:textId="25C5C753" w:rsidR="00AB5B12" w:rsidRDefault="00AB5B12" w:rsidP="0083118D"/>
        </w:tc>
        <w:tc>
          <w:tcPr>
            <w:tcW w:w="1710" w:type="dxa"/>
            <w:vMerge/>
          </w:tcPr>
          <w:p w14:paraId="2A891DA5" w14:textId="77777777" w:rsidR="00AB5B12" w:rsidRDefault="00AB5B12" w:rsidP="0083118D"/>
        </w:tc>
        <w:tc>
          <w:tcPr>
            <w:tcW w:w="4770" w:type="dxa"/>
            <w:vMerge/>
          </w:tcPr>
          <w:p w14:paraId="6912EFDF" w14:textId="70A950AE" w:rsidR="00AB5B12" w:rsidRDefault="00AB5B12" w:rsidP="0083118D"/>
        </w:tc>
      </w:tr>
      <w:tr w:rsidR="00AB5B12" w14:paraId="41E5C6CF" w14:textId="1689335A" w:rsidTr="00AB5B12">
        <w:trPr>
          <w:trHeight w:val="288"/>
        </w:trPr>
        <w:tc>
          <w:tcPr>
            <w:tcW w:w="5670" w:type="dxa"/>
            <w:tcBorders>
              <w:top w:val="single" w:sz="4" w:space="0" w:color="auto"/>
            </w:tcBorders>
            <w:tcMar>
              <w:top w:w="115" w:type="dxa"/>
              <w:left w:w="0" w:type="dxa"/>
              <w:right w:w="0" w:type="dxa"/>
            </w:tcMar>
          </w:tcPr>
          <w:p w14:paraId="7D56E063" w14:textId="140D28D5" w:rsidR="00AB5B12" w:rsidRDefault="00CE52D4" w:rsidP="0083118D">
            <w:sdt>
              <w:sdtPr>
                <w:id w:val="-1924868400"/>
                <w:placeholder>
                  <w:docPart w:val="4711B565F5F341E5A4B691757CE5F5EC"/>
                </w:placeholder>
                <w:temporary/>
                <w:showingPlcHdr/>
                <w15:appearance w15:val="hidden"/>
              </w:sdtPr>
              <w:sdtEndPr/>
              <w:sdtContent>
                <w:r w:rsidR="00AB5B12" w:rsidRPr="0083118D">
                  <w:rPr>
                    <w:lang w:bidi="fr-FR"/>
                  </w:rPr>
                  <w:t>Kiana Anderson, entraîneur</w:t>
                </w:r>
              </w:sdtContent>
            </w:sdt>
          </w:p>
        </w:tc>
        <w:tc>
          <w:tcPr>
            <w:tcW w:w="2610" w:type="dxa"/>
            <w:vMerge w:val="restart"/>
          </w:tcPr>
          <w:p w14:paraId="2F82A44C" w14:textId="4439ED71" w:rsidR="00AB5B12" w:rsidRDefault="00AB5B12" w:rsidP="0083118D"/>
        </w:tc>
        <w:tc>
          <w:tcPr>
            <w:tcW w:w="1710" w:type="dxa"/>
            <w:vMerge/>
          </w:tcPr>
          <w:p w14:paraId="626C5297" w14:textId="77777777" w:rsidR="00AB5B12" w:rsidRDefault="00AB5B12" w:rsidP="0083118D"/>
        </w:tc>
        <w:tc>
          <w:tcPr>
            <w:tcW w:w="4770" w:type="dxa"/>
            <w:vMerge/>
          </w:tcPr>
          <w:p w14:paraId="2883C868" w14:textId="0D6E7ADE" w:rsidR="00AB5B12" w:rsidRDefault="00AB5B12" w:rsidP="0083118D"/>
        </w:tc>
      </w:tr>
      <w:tr w:rsidR="00AB5B12" w14:paraId="57FD9BA5" w14:textId="77777777" w:rsidTr="00AB5B12">
        <w:trPr>
          <w:trHeight w:val="576"/>
        </w:trPr>
        <w:tc>
          <w:tcPr>
            <w:tcW w:w="5670" w:type="dxa"/>
            <w:tcBorders>
              <w:bottom w:val="single" w:sz="4" w:space="0" w:color="auto"/>
            </w:tcBorders>
            <w:tcMar>
              <w:top w:w="115" w:type="dxa"/>
              <w:left w:w="0" w:type="dxa"/>
              <w:right w:w="0" w:type="dxa"/>
            </w:tcMar>
          </w:tcPr>
          <w:p w14:paraId="3369C894" w14:textId="77777777" w:rsidR="00AB5B12" w:rsidRDefault="00AB5B12" w:rsidP="0083118D"/>
        </w:tc>
        <w:tc>
          <w:tcPr>
            <w:tcW w:w="2610" w:type="dxa"/>
            <w:vMerge/>
          </w:tcPr>
          <w:p w14:paraId="7C4094ED" w14:textId="77777777" w:rsidR="00AB5B12" w:rsidRDefault="00AB5B12" w:rsidP="0083118D"/>
        </w:tc>
        <w:tc>
          <w:tcPr>
            <w:tcW w:w="1710" w:type="dxa"/>
            <w:vMerge/>
          </w:tcPr>
          <w:p w14:paraId="361637FB" w14:textId="77777777" w:rsidR="00AB5B12" w:rsidRDefault="00AB5B12" w:rsidP="0083118D"/>
        </w:tc>
        <w:tc>
          <w:tcPr>
            <w:tcW w:w="4770" w:type="dxa"/>
            <w:vMerge/>
          </w:tcPr>
          <w:p w14:paraId="549E4D05" w14:textId="6AE6DF6D" w:rsidR="00AB5B12" w:rsidRDefault="00AB5B12" w:rsidP="0083118D"/>
        </w:tc>
      </w:tr>
      <w:tr w:rsidR="0083118D" w14:paraId="773160A5" w14:textId="77777777" w:rsidTr="00AB5B12">
        <w:tc>
          <w:tcPr>
            <w:tcW w:w="5670" w:type="dxa"/>
            <w:tcBorders>
              <w:top w:val="single" w:sz="4" w:space="0" w:color="auto"/>
            </w:tcBorders>
            <w:tcMar>
              <w:top w:w="115" w:type="dxa"/>
              <w:left w:w="0" w:type="dxa"/>
              <w:right w:w="0" w:type="dxa"/>
            </w:tcMar>
          </w:tcPr>
          <w:p w14:paraId="23B6022C" w14:textId="4E66B79C" w:rsidR="0083118D" w:rsidRDefault="00CE52D4" w:rsidP="0083118D">
            <w:sdt>
              <w:sdtPr>
                <w:id w:val="469721237"/>
                <w:placeholder>
                  <w:docPart w:val="C040F76A44F9466CA9DDA9293B96F2A1"/>
                </w:placeholder>
                <w:temporary/>
                <w:showingPlcHdr/>
                <w15:appearance w15:val="hidden"/>
              </w:sdtPr>
              <w:sdtEndPr/>
              <w:sdtContent>
                <w:r w:rsidR="0083118D" w:rsidRPr="009F18E6">
                  <w:rPr>
                    <w:lang w:bidi="fr-FR"/>
                  </w:rPr>
                  <w:t>D</w:t>
                </w:r>
                <w:r w:rsidR="0083118D">
                  <w:rPr>
                    <w:lang w:bidi="fr-FR"/>
                  </w:rPr>
                  <w:t>ate</w:t>
                </w:r>
              </w:sdtContent>
            </w:sdt>
          </w:p>
        </w:tc>
        <w:tc>
          <w:tcPr>
            <w:tcW w:w="2610" w:type="dxa"/>
          </w:tcPr>
          <w:p w14:paraId="187E2229" w14:textId="77777777" w:rsidR="0083118D" w:rsidRDefault="0083118D" w:rsidP="0083118D"/>
        </w:tc>
        <w:tc>
          <w:tcPr>
            <w:tcW w:w="6480" w:type="dxa"/>
            <w:gridSpan w:val="2"/>
          </w:tcPr>
          <w:p w14:paraId="39F14002" w14:textId="77777777" w:rsidR="0083118D" w:rsidRDefault="0083118D" w:rsidP="0083118D"/>
        </w:tc>
      </w:tr>
    </w:tbl>
    <w:p w14:paraId="33AC977C" w14:textId="4D232784" w:rsidR="00EE0221" w:rsidRDefault="00EE0221" w:rsidP="0083118D"/>
    <w:sectPr w:rsidR="00EE0221" w:rsidSect="003D34E3">
      <w:pgSz w:w="16838" w:h="11906" w:orient="landscape" w:code="9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7AB53" w14:textId="77777777" w:rsidR="00CE52D4" w:rsidRDefault="00CE52D4" w:rsidP="00EE0221">
      <w:r>
        <w:separator/>
      </w:r>
    </w:p>
  </w:endnote>
  <w:endnote w:type="continuationSeparator" w:id="0">
    <w:p w14:paraId="1627FFD2" w14:textId="77777777" w:rsidR="00CE52D4" w:rsidRDefault="00CE52D4" w:rsidP="00EE0221">
      <w:r>
        <w:continuationSeparator/>
      </w:r>
    </w:p>
  </w:endnote>
  <w:endnote w:type="continuationNotice" w:id="1">
    <w:p w14:paraId="3813B1ED" w14:textId="77777777" w:rsidR="00CE52D4" w:rsidRDefault="00CE52D4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119DE" w14:textId="77777777" w:rsidR="00CE52D4" w:rsidRDefault="00CE52D4" w:rsidP="00EE0221">
      <w:r>
        <w:separator/>
      </w:r>
    </w:p>
  </w:footnote>
  <w:footnote w:type="continuationSeparator" w:id="0">
    <w:p w14:paraId="3530C02B" w14:textId="77777777" w:rsidR="00CE52D4" w:rsidRDefault="00CE52D4" w:rsidP="00EE0221">
      <w:r>
        <w:continuationSeparator/>
      </w:r>
    </w:p>
  </w:footnote>
  <w:footnote w:type="continuationNotice" w:id="1">
    <w:p w14:paraId="4C192444" w14:textId="77777777" w:rsidR="00CE52D4" w:rsidRDefault="00CE52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86"/>
    <w:rsid w:val="00001821"/>
    <w:rsid w:val="00013987"/>
    <w:rsid w:val="0002108D"/>
    <w:rsid w:val="00032ED5"/>
    <w:rsid w:val="00041075"/>
    <w:rsid w:val="00063487"/>
    <w:rsid w:val="00080A6A"/>
    <w:rsid w:val="00085B63"/>
    <w:rsid w:val="000F0AA7"/>
    <w:rsid w:val="001212D6"/>
    <w:rsid w:val="00122E8B"/>
    <w:rsid w:val="0012300C"/>
    <w:rsid w:val="00124BD7"/>
    <w:rsid w:val="00144EEF"/>
    <w:rsid w:val="00167132"/>
    <w:rsid w:val="00184261"/>
    <w:rsid w:val="001975D5"/>
    <w:rsid w:val="001A40C6"/>
    <w:rsid w:val="001C1888"/>
    <w:rsid w:val="001C482B"/>
    <w:rsid w:val="001D513C"/>
    <w:rsid w:val="00204411"/>
    <w:rsid w:val="002A0730"/>
    <w:rsid w:val="00334C98"/>
    <w:rsid w:val="00364DCE"/>
    <w:rsid w:val="003A2B7C"/>
    <w:rsid w:val="003B1D8F"/>
    <w:rsid w:val="003B2082"/>
    <w:rsid w:val="003B46E7"/>
    <w:rsid w:val="003C54D0"/>
    <w:rsid w:val="003D34E3"/>
    <w:rsid w:val="0042200D"/>
    <w:rsid w:val="004361BD"/>
    <w:rsid w:val="004365C8"/>
    <w:rsid w:val="00437B31"/>
    <w:rsid w:val="00472816"/>
    <w:rsid w:val="004E0C12"/>
    <w:rsid w:val="004E2057"/>
    <w:rsid w:val="00516B61"/>
    <w:rsid w:val="0051708E"/>
    <w:rsid w:val="00524F20"/>
    <w:rsid w:val="0053562E"/>
    <w:rsid w:val="00544BD9"/>
    <w:rsid w:val="005836B9"/>
    <w:rsid w:val="005839F8"/>
    <w:rsid w:val="00592A0E"/>
    <w:rsid w:val="005F6F8B"/>
    <w:rsid w:val="00614FFC"/>
    <w:rsid w:val="00635012"/>
    <w:rsid w:val="00665096"/>
    <w:rsid w:val="00693190"/>
    <w:rsid w:val="006A0D65"/>
    <w:rsid w:val="006A72A9"/>
    <w:rsid w:val="006D257E"/>
    <w:rsid w:val="006D3971"/>
    <w:rsid w:val="006D7EC9"/>
    <w:rsid w:val="00717FF1"/>
    <w:rsid w:val="00724176"/>
    <w:rsid w:val="0073083C"/>
    <w:rsid w:val="00735177"/>
    <w:rsid w:val="00741D2A"/>
    <w:rsid w:val="007426D5"/>
    <w:rsid w:val="00756E38"/>
    <w:rsid w:val="00775399"/>
    <w:rsid w:val="007A702F"/>
    <w:rsid w:val="007B6411"/>
    <w:rsid w:val="007D5C0A"/>
    <w:rsid w:val="0080761B"/>
    <w:rsid w:val="00810035"/>
    <w:rsid w:val="00813120"/>
    <w:rsid w:val="0083118D"/>
    <w:rsid w:val="0084297B"/>
    <w:rsid w:val="00852640"/>
    <w:rsid w:val="00870A14"/>
    <w:rsid w:val="008778DE"/>
    <w:rsid w:val="008F2D8B"/>
    <w:rsid w:val="00931D09"/>
    <w:rsid w:val="00973E5C"/>
    <w:rsid w:val="00977181"/>
    <w:rsid w:val="00983BF5"/>
    <w:rsid w:val="009A75BF"/>
    <w:rsid w:val="009B25AC"/>
    <w:rsid w:val="009B73CE"/>
    <w:rsid w:val="009D4A3A"/>
    <w:rsid w:val="009F0925"/>
    <w:rsid w:val="00A60590"/>
    <w:rsid w:val="00A70656"/>
    <w:rsid w:val="00AA2EC5"/>
    <w:rsid w:val="00AB5B12"/>
    <w:rsid w:val="00AD2207"/>
    <w:rsid w:val="00AF6417"/>
    <w:rsid w:val="00B02C2D"/>
    <w:rsid w:val="00B572B8"/>
    <w:rsid w:val="00B618CF"/>
    <w:rsid w:val="00B66E05"/>
    <w:rsid w:val="00B71DC5"/>
    <w:rsid w:val="00B94E54"/>
    <w:rsid w:val="00B970EA"/>
    <w:rsid w:val="00BA2F0F"/>
    <w:rsid w:val="00BC2BB1"/>
    <w:rsid w:val="00BD7532"/>
    <w:rsid w:val="00BE5A81"/>
    <w:rsid w:val="00BF4496"/>
    <w:rsid w:val="00C01E28"/>
    <w:rsid w:val="00C11EA2"/>
    <w:rsid w:val="00C464B3"/>
    <w:rsid w:val="00C64B98"/>
    <w:rsid w:val="00C714FF"/>
    <w:rsid w:val="00C71FC4"/>
    <w:rsid w:val="00C73417"/>
    <w:rsid w:val="00C858E9"/>
    <w:rsid w:val="00CB3530"/>
    <w:rsid w:val="00CB5BCF"/>
    <w:rsid w:val="00CC6251"/>
    <w:rsid w:val="00CE52D4"/>
    <w:rsid w:val="00D00A8D"/>
    <w:rsid w:val="00D14A39"/>
    <w:rsid w:val="00D51D67"/>
    <w:rsid w:val="00D55B36"/>
    <w:rsid w:val="00D60571"/>
    <w:rsid w:val="00D75626"/>
    <w:rsid w:val="00D7577A"/>
    <w:rsid w:val="00D93E32"/>
    <w:rsid w:val="00DA77E8"/>
    <w:rsid w:val="00DB2FF8"/>
    <w:rsid w:val="00DC15E4"/>
    <w:rsid w:val="00DD5192"/>
    <w:rsid w:val="00E1023C"/>
    <w:rsid w:val="00E301E2"/>
    <w:rsid w:val="00E35E33"/>
    <w:rsid w:val="00E5660D"/>
    <w:rsid w:val="00E614BD"/>
    <w:rsid w:val="00E67F93"/>
    <w:rsid w:val="00E82571"/>
    <w:rsid w:val="00E85615"/>
    <w:rsid w:val="00E9329F"/>
    <w:rsid w:val="00E96E75"/>
    <w:rsid w:val="00EA3541"/>
    <w:rsid w:val="00EC24C8"/>
    <w:rsid w:val="00ED22B7"/>
    <w:rsid w:val="00ED31EE"/>
    <w:rsid w:val="00ED3BD5"/>
    <w:rsid w:val="00EE0221"/>
    <w:rsid w:val="00EE7992"/>
    <w:rsid w:val="00EF4798"/>
    <w:rsid w:val="00F01D03"/>
    <w:rsid w:val="00F24077"/>
    <w:rsid w:val="00F30110"/>
    <w:rsid w:val="00F329B7"/>
    <w:rsid w:val="00F5337A"/>
    <w:rsid w:val="00F60DB0"/>
    <w:rsid w:val="00F613C4"/>
    <w:rsid w:val="00F64A4A"/>
    <w:rsid w:val="00F7345D"/>
    <w:rsid w:val="00F83E3F"/>
    <w:rsid w:val="00F9149D"/>
    <w:rsid w:val="00FA274A"/>
    <w:rsid w:val="00FC50A1"/>
    <w:rsid w:val="00FD3494"/>
    <w:rsid w:val="00FE0986"/>
    <w:rsid w:val="00FE35D2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F0C0A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E3F"/>
  </w:style>
  <w:style w:type="paragraph" w:styleId="Titre1">
    <w:name w:val="heading 1"/>
    <w:basedOn w:val="Normal"/>
    <w:next w:val="Normal"/>
    <w:link w:val="Titre1Car"/>
    <w:uiPriority w:val="9"/>
    <w:qFormat/>
    <w:rsid w:val="00080A6A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F27127" w:themeColor="accent3"/>
      <w:spacing w:val="10"/>
      <w:sz w:val="100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9B73CE"/>
    <w:pPr>
      <w:keepNext/>
      <w:keepLines/>
      <w:outlineLvl w:val="1"/>
    </w:pPr>
    <w:rPr>
      <w:rFonts w:eastAsiaTheme="majorEastAsia" w:cstheme="majorBidi"/>
      <w:spacing w:val="10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F83E3F"/>
    <w:pPr>
      <w:keepLines/>
      <w:spacing w:line="192" w:lineRule="auto"/>
      <w:jc w:val="right"/>
      <w:outlineLvl w:val="2"/>
    </w:pPr>
    <w:rPr>
      <w:rFonts w:asciiTheme="majorHAnsi" w:eastAsiaTheme="majorEastAsia" w:hAnsiTheme="majorHAnsi" w:cstheme="majorBidi"/>
      <w:b/>
      <w:color w:val="FFFFFF" w:themeColor="background1"/>
      <w:sz w:val="400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3B2082"/>
    <w:pPr>
      <w:keepNext/>
      <w:keepLines/>
      <w:spacing w:line="168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27127" w:themeColor="accent3"/>
      <w:sz w:val="120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60DB0"/>
    <w:pPr>
      <w:keepNext/>
      <w:keepLines/>
      <w:jc w:val="center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60DB0"/>
    <w:pPr>
      <w:keepLines/>
      <w:jc w:val="center"/>
      <w:outlineLvl w:val="5"/>
    </w:pPr>
    <w:rPr>
      <w:rFonts w:eastAsiaTheme="majorEastAsia" w:cstheme="majorBidi"/>
      <w:caps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84297B"/>
    <w:pPr>
      <w:keepNext/>
      <w:keepLines/>
      <w:spacing w:line="168" w:lineRule="auto"/>
      <w:outlineLvl w:val="6"/>
    </w:pPr>
    <w:rPr>
      <w:rFonts w:asciiTheme="majorHAnsi" w:eastAsiaTheme="majorEastAsia" w:hAnsiTheme="majorHAnsi" w:cstheme="majorBidi"/>
      <w:iCs/>
      <w:caps/>
      <w:color w:val="D81F26" w:themeColor="accent2"/>
      <w:sz w:val="120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B02C2D"/>
    <w:pPr>
      <w:keepLines/>
      <w:spacing w:after="600"/>
      <w:outlineLvl w:val="7"/>
    </w:pPr>
    <w:rPr>
      <w:rFonts w:eastAsiaTheme="majorEastAsia" w:cstheme="majorBidi"/>
      <w:color w:val="D82E27" w:themeColor="accent4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B71DC5"/>
    <w:pPr>
      <w:keepNext/>
      <w:keepLines/>
      <w:outlineLvl w:val="8"/>
    </w:pPr>
    <w:rPr>
      <w:rFonts w:asciiTheme="majorHAnsi" w:eastAsiaTheme="majorEastAsia" w:hAnsiTheme="majorHAnsi" w:cstheme="majorBidi"/>
      <w:iCs/>
      <w:caps/>
      <w:color w:val="D82E27" w:themeColor="accent4"/>
      <w:sz w:val="1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1">
    <w:name w:val="Table 1"/>
    <w:basedOn w:val="TableauNormal"/>
    <w:uiPriority w:val="99"/>
    <w:rsid w:val="002A0730"/>
    <w:rPr>
      <w:rFonts w:cs="Times New Roman"/>
      <w:sz w:val="18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223870" w:themeFill="accent1"/>
      </w:tcPr>
    </w:tblStylePr>
    <w:tblStylePr w:type="firstCol">
      <w:pPr>
        <w:wordWrap/>
        <w:jc w:val="left"/>
      </w:pPr>
    </w:tblStylePr>
  </w:style>
  <w:style w:type="paragraph" w:styleId="En-tte">
    <w:name w:val="header"/>
    <w:basedOn w:val="Normal"/>
    <w:link w:val="En-tteCar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16B61"/>
    <w:rPr>
      <w:spacing w:val="20"/>
    </w:rPr>
  </w:style>
  <w:style w:type="paragraph" w:styleId="Pieddepage">
    <w:name w:val="footer"/>
    <w:basedOn w:val="Normal"/>
    <w:link w:val="PieddepageCar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6B61"/>
    <w:rPr>
      <w:spacing w:val="20"/>
    </w:rPr>
  </w:style>
  <w:style w:type="character" w:customStyle="1" w:styleId="Titre1Car">
    <w:name w:val="Titre 1 Car"/>
    <w:basedOn w:val="Policepardfaut"/>
    <w:link w:val="Titre1"/>
    <w:uiPriority w:val="9"/>
    <w:rsid w:val="00080A6A"/>
    <w:rPr>
      <w:rFonts w:asciiTheme="majorHAnsi" w:eastAsiaTheme="majorEastAsia" w:hAnsiTheme="majorHAnsi" w:cstheme="majorBidi"/>
      <w:b/>
      <w:color w:val="F27127" w:themeColor="accent3"/>
      <w:spacing w:val="10"/>
      <w:sz w:val="100"/>
      <w:szCs w:val="32"/>
    </w:rPr>
  </w:style>
  <w:style w:type="paragraph" w:styleId="Sous-titre">
    <w:name w:val="Subtitle"/>
    <w:basedOn w:val="Normal"/>
    <w:next w:val="Normal"/>
    <w:link w:val="Sous-titreCar"/>
    <w:uiPriority w:val="11"/>
    <w:semiHidden/>
    <w:rsid w:val="00EE0221"/>
    <w:pPr>
      <w:numPr>
        <w:ilvl w:val="1"/>
      </w:numPr>
    </w:pPr>
    <w:rPr>
      <w:rFonts w:asciiTheme="majorHAnsi" w:eastAsiaTheme="minorEastAsia" w:hAnsiTheme="majorHAnsi"/>
      <w:caps/>
      <w:color w:val="F2DACF" w:themeColor="accent6" w:themeTint="99"/>
      <w:sz w:val="5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AF6417"/>
    <w:rPr>
      <w:rFonts w:asciiTheme="majorHAnsi" w:eastAsiaTheme="minorEastAsia" w:hAnsiTheme="majorHAnsi"/>
      <w:caps/>
      <w:color w:val="F2DACF" w:themeColor="accent6" w:themeTint="99"/>
      <w:spacing w:val="15"/>
      <w:sz w:val="52"/>
    </w:rPr>
  </w:style>
  <w:style w:type="paragraph" w:styleId="Titre">
    <w:name w:val="Title"/>
    <w:basedOn w:val="Normal"/>
    <w:next w:val="Normal"/>
    <w:link w:val="TitreCar"/>
    <w:uiPriority w:val="10"/>
    <w:qFormat/>
    <w:rsid w:val="0073083C"/>
    <w:pPr>
      <w:spacing w:after="960"/>
      <w:contextualSpacing/>
    </w:pPr>
    <w:rPr>
      <w:rFonts w:asciiTheme="majorHAnsi" w:eastAsiaTheme="majorEastAsia" w:hAnsiTheme="majorHAnsi" w:cstheme="majorBidi"/>
      <w:spacing w:val="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3083C"/>
    <w:rPr>
      <w:rFonts w:asciiTheme="majorHAnsi" w:eastAsiaTheme="majorEastAsia" w:hAnsiTheme="majorHAnsi" w:cstheme="majorBidi"/>
      <w:spacing w:val="10"/>
      <w:kern w:val="28"/>
      <w:sz w:val="52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9B73CE"/>
    <w:rPr>
      <w:rFonts w:eastAsiaTheme="majorEastAsia" w:cstheme="majorBidi"/>
      <w:spacing w:val="10"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83E3F"/>
    <w:rPr>
      <w:rFonts w:asciiTheme="majorHAnsi" w:eastAsiaTheme="majorEastAsia" w:hAnsiTheme="majorHAnsi" w:cstheme="majorBidi"/>
      <w:b/>
      <w:color w:val="FFFFFF" w:themeColor="background1"/>
      <w:sz w:val="400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Titre4Car">
    <w:name w:val="Titre 4 Car"/>
    <w:basedOn w:val="Policepardfaut"/>
    <w:link w:val="Titre4"/>
    <w:uiPriority w:val="9"/>
    <w:semiHidden/>
    <w:rsid w:val="00ED31EE"/>
    <w:rPr>
      <w:rFonts w:asciiTheme="majorHAnsi" w:eastAsiaTheme="majorEastAsia" w:hAnsiTheme="majorHAnsi" w:cstheme="majorBidi"/>
      <w:iCs/>
      <w:caps/>
      <w:color w:val="F27127" w:themeColor="accent3"/>
      <w:spacing w:val="10"/>
      <w:sz w:val="120"/>
    </w:rPr>
  </w:style>
  <w:style w:type="character" w:customStyle="1" w:styleId="Titre5Car">
    <w:name w:val="Titre 5 Car"/>
    <w:basedOn w:val="Policepardfaut"/>
    <w:link w:val="Titre5"/>
    <w:uiPriority w:val="9"/>
    <w:semiHidden/>
    <w:rsid w:val="00ED31EE"/>
    <w:rPr>
      <w:rFonts w:eastAsiaTheme="majorEastAsia" w:cstheme="majorBidi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ED31EE"/>
    <w:rPr>
      <w:rFonts w:eastAsiaTheme="majorEastAsia" w:cstheme="majorBidi"/>
      <w:caps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ED31EE"/>
    <w:rPr>
      <w:rFonts w:asciiTheme="majorHAnsi" w:eastAsiaTheme="majorEastAsia" w:hAnsiTheme="majorHAnsi" w:cstheme="majorBidi"/>
      <w:iCs/>
      <w:caps/>
      <w:color w:val="D81F26" w:themeColor="accent2"/>
      <w:spacing w:val="10"/>
      <w:sz w:val="120"/>
    </w:rPr>
  </w:style>
  <w:style w:type="character" w:styleId="Textedelespacerserv">
    <w:name w:val="Placeholder Text"/>
    <w:basedOn w:val="Policepardfaut"/>
    <w:uiPriority w:val="99"/>
    <w:semiHidden/>
    <w:rsid w:val="00204411"/>
    <w:rPr>
      <w:color w:val="808080"/>
    </w:rPr>
  </w:style>
  <w:style w:type="character" w:customStyle="1" w:styleId="Titre8Car">
    <w:name w:val="Titre 8 Car"/>
    <w:basedOn w:val="Policepardfaut"/>
    <w:link w:val="Titre8"/>
    <w:uiPriority w:val="9"/>
    <w:semiHidden/>
    <w:rsid w:val="00063487"/>
    <w:rPr>
      <w:rFonts w:eastAsiaTheme="majorEastAsia" w:cstheme="majorBidi"/>
      <w:color w:val="D82E27" w:themeColor="accent4"/>
      <w:spacing w:val="2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63487"/>
    <w:rPr>
      <w:rFonts w:asciiTheme="majorHAnsi" w:eastAsiaTheme="majorEastAsia" w:hAnsiTheme="majorHAnsi" w:cstheme="majorBidi"/>
      <w:iCs/>
      <w:caps/>
      <w:color w:val="D82E27" w:themeColor="accent4"/>
      <w:spacing w:val="20"/>
      <w:sz w:val="120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8429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297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297B"/>
    <w:rPr>
      <w:spacing w:val="2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29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297B"/>
    <w:rPr>
      <w:b/>
      <w:bCs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40F76A44F9466CA9DDA9293B96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4F03-1276-4DB6-BB2C-BC8C9D97ED96}"/>
      </w:docPartPr>
      <w:docPartBody>
        <w:p w:rsidR="00A32EA9" w:rsidRDefault="008161C9" w:rsidP="008161C9">
          <w:pPr>
            <w:pStyle w:val="C040F76A44F9466CA9DDA9293B96F2A11"/>
          </w:pPr>
          <w:r w:rsidRPr="009F18E6">
            <w:rPr>
              <w:lang w:bidi="fr-FR"/>
            </w:rPr>
            <w:t>D</w:t>
          </w:r>
          <w:r>
            <w:rPr>
              <w:lang w:bidi="fr-FR"/>
            </w:rPr>
            <w:t>ate</w:t>
          </w:r>
        </w:p>
      </w:docPartBody>
    </w:docPart>
    <w:docPart>
      <w:docPartPr>
        <w:name w:val="6FB0E72498B44063A68E94FC27B13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EA84-3037-4BE3-BFB7-CEF6A7629AA9}"/>
      </w:docPartPr>
      <w:docPartBody>
        <w:p w:rsidR="00460794" w:rsidRDefault="008161C9" w:rsidP="008161C9">
          <w:pPr>
            <w:pStyle w:val="6FB0E72498B44063A68E94FC27B13EF41"/>
          </w:pPr>
          <w:r w:rsidRPr="00852640">
            <w:rPr>
              <w:lang w:bidi="fr-FR"/>
            </w:rPr>
            <w:t xml:space="preserve">Prix du joueur </w:t>
          </w:r>
          <w:r>
            <w:rPr>
              <w:lang w:bidi="fr-FR"/>
            </w:rPr>
            <w:t>le plus charismatique</w:t>
          </w:r>
        </w:p>
      </w:docPartBody>
    </w:docPart>
    <w:docPart>
      <w:docPartPr>
        <w:name w:val="09E0000D8D4C4D4185C43112789E2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5567E-7898-4B70-AEAC-1156E67BE58F}"/>
      </w:docPartPr>
      <w:docPartBody>
        <w:p w:rsidR="00460794" w:rsidRDefault="008161C9" w:rsidP="008161C9">
          <w:pPr>
            <w:pStyle w:val="09E0000D8D4C4D4185C43112789E2BC21"/>
          </w:pPr>
          <w:r w:rsidRPr="00F83E3F">
            <w:rPr>
              <w:lang w:bidi="fr-FR"/>
            </w:rPr>
            <w:t>Alexander Martenssen</w:t>
          </w:r>
        </w:p>
      </w:docPartBody>
    </w:docPart>
    <w:docPart>
      <w:docPartPr>
        <w:name w:val="3C35DA0B1791428A9F9B4D42DECC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6C17A-E5D6-4085-8D73-566AE0EE530B}"/>
      </w:docPartPr>
      <w:docPartBody>
        <w:p w:rsidR="00460794" w:rsidRDefault="008161C9" w:rsidP="008161C9">
          <w:pPr>
            <w:pStyle w:val="3C35DA0B1791428A9F9B4D42DECC63221"/>
          </w:pPr>
          <w:r w:rsidRPr="00F83E3F">
            <w:rPr>
              <w:lang w:bidi="fr-FR"/>
            </w:rPr>
            <w:t>est reconnu comme le joueur le plus charismatique de cette saison pour son esprit d’encouragement et qui favorise la bonne humeur dans les Timberwolves</w:t>
          </w:r>
        </w:p>
      </w:docPartBody>
    </w:docPart>
    <w:docPart>
      <w:docPartPr>
        <w:name w:val="4711B565F5F341E5A4B691757CE5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3883C-E209-4C7C-B0B6-86B5FFBF7A16}"/>
      </w:docPartPr>
      <w:docPartBody>
        <w:p w:rsidR="00460794" w:rsidRDefault="008161C9" w:rsidP="008161C9">
          <w:pPr>
            <w:pStyle w:val="4711B565F5F341E5A4B691757CE5F5EC1"/>
          </w:pPr>
          <w:r w:rsidRPr="0083118D">
            <w:rPr>
              <w:lang w:bidi="fr-FR"/>
            </w:rPr>
            <w:t>Kiana Anderson, entraîneur</w:t>
          </w:r>
        </w:p>
      </w:docPartBody>
    </w:docPart>
    <w:docPart>
      <w:docPartPr>
        <w:name w:val="C295DAFC24684E3F95C2F3336310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8B5C5-BB3F-4117-A377-0B37744E8513}"/>
      </w:docPartPr>
      <w:docPartBody>
        <w:p w:rsidR="00460794" w:rsidRDefault="008161C9" w:rsidP="008161C9">
          <w:pPr>
            <w:pStyle w:val="C295DAFC24684E3F95C2F3336310F62F1"/>
          </w:pPr>
          <w:r w:rsidRPr="00852640">
            <w:rPr>
              <w:lang w:bidi="fr-FR"/>
            </w:rPr>
            <w:t>20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4E"/>
    <w:rsid w:val="0017054E"/>
    <w:rsid w:val="00280608"/>
    <w:rsid w:val="0036354D"/>
    <w:rsid w:val="004319EB"/>
    <w:rsid w:val="00460794"/>
    <w:rsid w:val="008161C9"/>
    <w:rsid w:val="008305F4"/>
    <w:rsid w:val="009C4751"/>
    <w:rsid w:val="00A32EA9"/>
    <w:rsid w:val="00A8368F"/>
    <w:rsid w:val="00CC48AD"/>
    <w:rsid w:val="00E23982"/>
    <w:rsid w:val="00E70A87"/>
    <w:rsid w:val="00E85D0A"/>
    <w:rsid w:val="00F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0608"/>
    <w:pPr>
      <w:keepNext/>
      <w:keepLines/>
      <w:spacing w:before="720" w:after="0" w:line="216" w:lineRule="auto"/>
      <w:outlineLvl w:val="0"/>
    </w:pPr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E2398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A8368F"/>
    <w:pPr>
      <w:keepLines/>
      <w:spacing w:after="0" w:line="240" w:lineRule="auto"/>
      <w:jc w:val="center"/>
      <w:outlineLvl w:val="5"/>
    </w:pPr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8368F"/>
    <w:pPr>
      <w:spacing w:after="2040"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8368F"/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styleId="Textedelespacerserv">
    <w:name w:val="Placeholder Text"/>
    <w:basedOn w:val="Policepardfaut"/>
    <w:uiPriority w:val="99"/>
    <w:semiHidden/>
    <w:rsid w:val="008161C9"/>
    <w:rPr>
      <w:color w:val="80808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368F"/>
    <w:pPr>
      <w:spacing w:line="240" w:lineRule="auto"/>
    </w:pPr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280608"/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23982"/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customStyle="1" w:styleId="C040F76A44F9466CA9DDA9293B96F2A1">
    <w:name w:val="C040F76A44F9466CA9DDA9293B96F2A1"/>
    <w:rsid w:val="00E23982"/>
  </w:style>
  <w:style w:type="character" w:customStyle="1" w:styleId="CommentaireCar">
    <w:name w:val="Commentaire Car"/>
    <w:basedOn w:val="Policepardfaut"/>
    <w:link w:val="Commentaire"/>
    <w:uiPriority w:val="99"/>
    <w:semiHidden/>
    <w:rsid w:val="00A836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368F"/>
    <w:pPr>
      <w:spacing w:after="0"/>
    </w:pPr>
    <w:rPr>
      <w:rFonts w:eastAsiaTheme="minorHAnsi"/>
      <w:b/>
      <w:bCs/>
      <w:color w:val="808080" w:themeColor="background1" w:themeShade="80"/>
      <w:spacing w:val="20"/>
    </w:rPr>
  </w:style>
  <w:style w:type="character" w:customStyle="1" w:styleId="Titre6Car">
    <w:name w:val="Titre 6 Car"/>
    <w:basedOn w:val="Policepardfaut"/>
    <w:link w:val="Titre6"/>
    <w:uiPriority w:val="9"/>
    <w:rsid w:val="00A8368F"/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368F"/>
    <w:rPr>
      <w:rFonts w:eastAsiaTheme="minorHAnsi"/>
      <w:b/>
      <w:bCs/>
      <w:color w:val="808080" w:themeColor="background1" w:themeShade="80"/>
      <w:spacing w:val="20"/>
      <w:sz w:val="20"/>
      <w:szCs w:val="20"/>
    </w:rPr>
  </w:style>
  <w:style w:type="paragraph" w:customStyle="1" w:styleId="6FB0E72498B44063A68E94FC27B13EF4">
    <w:name w:val="6FB0E72498B44063A68E94FC27B13EF4"/>
    <w:rsid w:val="004319EB"/>
  </w:style>
  <w:style w:type="paragraph" w:customStyle="1" w:styleId="09E0000D8D4C4D4185C43112789E2BC2">
    <w:name w:val="09E0000D8D4C4D4185C43112789E2BC2"/>
    <w:rsid w:val="004319EB"/>
  </w:style>
  <w:style w:type="paragraph" w:customStyle="1" w:styleId="3C35DA0B1791428A9F9B4D42DECC6322">
    <w:name w:val="3C35DA0B1791428A9F9B4D42DECC6322"/>
    <w:rsid w:val="004319EB"/>
  </w:style>
  <w:style w:type="paragraph" w:customStyle="1" w:styleId="4711B565F5F341E5A4B691757CE5F5EC">
    <w:name w:val="4711B565F5F341E5A4B691757CE5F5EC"/>
    <w:rsid w:val="004319EB"/>
  </w:style>
  <w:style w:type="paragraph" w:customStyle="1" w:styleId="C295DAFC24684E3F95C2F3336310F62F">
    <w:name w:val="C295DAFC24684E3F95C2F3336310F62F"/>
    <w:rsid w:val="004319EB"/>
  </w:style>
  <w:style w:type="paragraph" w:customStyle="1" w:styleId="C295DAFC24684E3F95C2F3336310F62F1">
    <w:name w:val="C295DAFC24684E3F95C2F3336310F62F1"/>
    <w:rsid w:val="008161C9"/>
    <w:pPr>
      <w:keepLines/>
      <w:spacing w:after="0" w:line="192" w:lineRule="auto"/>
      <w:jc w:val="right"/>
      <w:outlineLvl w:val="2"/>
    </w:pPr>
    <w:rPr>
      <w:rFonts w:asciiTheme="majorHAnsi" w:eastAsiaTheme="majorEastAsia" w:hAnsiTheme="majorHAnsi" w:cstheme="majorBidi"/>
      <w:b/>
      <w:color w:val="FFFFFF" w:themeColor="background1"/>
      <w:sz w:val="400"/>
      <w:szCs w:val="24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6FB0E72498B44063A68E94FC27B13EF41">
    <w:name w:val="6FB0E72498B44063A68E94FC27B13EF41"/>
    <w:rsid w:val="008161C9"/>
    <w:pPr>
      <w:spacing w:after="960" w:line="240" w:lineRule="auto"/>
      <w:contextualSpacing/>
    </w:pPr>
    <w:rPr>
      <w:rFonts w:asciiTheme="majorHAnsi" w:eastAsiaTheme="majorEastAsia" w:hAnsiTheme="majorHAnsi" w:cstheme="majorBidi"/>
      <w:spacing w:val="10"/>
      <w:kern w:val="28"/>
      <w:sz w:val="52"/>
      <w:szCs w:val="56"/>
    </w:rPr>
  </w:style>
  <w:style w:type="paragraph" w:customStyle="1" w:styleId="09E0000D8D4C4D4185C43112789E2BC21">
    <w:name w:val="09E0000D8D4C4D4185C43112789E2BC21"/>
    <w:rsid w:val="008161C9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A5A5A5" w:themeColor="accent3"/>
      <w:spacing w:val="10"/>
      <w:sz w:val="100"/>
      <w:szCs w:val="32"/>
    </w:rPr>
  </w:style>
  <w:style w:type="paragraph" w:customStyle="1" w:styleId="3C35DA0B1791428A9F9B4D42DECC63221">
    <w:name w:val="3C35DA0B1791428A9F9B4D42DECC63221"/>
    <w:rsid w:val="008161C9"/>
    <w:pPr>
      <w:keepNext/>
      <w:keepLines/>
      <w:spacing w:after="0" w:line="240" w:lineRule="auto"/>
      <w:outlineLvl w:val="1"/>
    </w:pPr>
    <w:rPr>
      <w:rFonts w:eastAsiaTheme="majorEastAsia" w:cstheme="majorBidi"/>
      <w:spacing w:val="10"/>
      <w:sz w:val="36"/>
      <w:szCs w:val="26"/>
    </w:rPr>
  </w:style>
  <w:style w:type="paragraph" w:customStyle="1" w:styleId="4711B565F5F341E5A4B691757CE5F5EC1">
    <w:name w:val="4711B565F5F341E5A4B691757CE5F5EC1"/>
    <w:rsid w:val="008161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40F76A44F9466CA9DDA9293B96F2A11">
    <w:name w:val="C040F76A44F9466CA9DDA9293B96F2A11"/>
    <w:rsid w:val="008161C9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eam Improve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23870"/>
      </a:accent1>
      <a:accent2>
        <a:srgbClr val="D81F26"/>
      </a:accent2>
      <a:accent3>
        <a:srgbClr val="F27127"/>
      </a:accent3>
      <a:accent4>
        <a:srgbClr val="D82E27"/>
      </a:accent4>
      <a:accent5>
        <a:srgbClr val="218D67"/>
      </a:accent5>
      <a:accent6>
        <a:srgbClr val="EAC3B0"/>
      </a:accent6>
      <a:hlink>
        <a:srgbClr val="E17E6A"/>
      </a:hlink>
      <a:folHlink>
        <a:srgbClr val="583F5E"/>
      </a:folHlink>
    </a:clrScheme>
    <a:fontScheme name="Team Improved">
      <a:majorFont>
        <a:latin typeface="Rockwell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CA227441-7EE5-42C2-A59B-731A5A6AAEFD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1DE3F8F9-2D17-4B38-A419-F3507188C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84082B06-65E4-418E-ABB0-6F562E48D243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TM03171112</ap:Template>
  <ap:TotalTime>0</ap:TotalTime>
  <ap:Pages>1</ap:Pages>
  <ap:Words>43</ap:Words>
  <ap:Characters>241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283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2021-06-03T15:16:00Z</dcterms:created>
  <dcterms:modified xsi:type="dcterms:W3CDTF">2021-06-07T08:30:00Z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