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83EB" w14:textId="77777777" w:rsidR="0056330B" w:rsidRPr="00960C8C" w:rsidRDefault="00D40EC6">
      <w:pPr>
        <w:pStyle w:val="Titre"/>
      </w:pPr>
      <w:r w:rsidRPr="00960C8C">
        <w:rPr>
          <w:lang w:bidi="fr-FR"/>
        </w:rPr>
        <w:t>Procès-verbal de réunion : [Nom de la réunion]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mplacement, date, heure et liste des participants"/>
      </w:tblPr>
      <w:tblGrid>
        <w:gridCol w:w="2078"/>
        <w:gridCol w:w="8126"/>
      </w:tblGrid>
      <w:tr w:rsidR="0056330B" w:rsidRPr="00960C8C" w14:paraId="5D4F6AB3" w14:textId="77777777" w:rsidTr="00960C8C">
        <w:tc>
          <w:tcPr>
            <w:tcW w:w="1985" w:type="dxa"/>
          </w:tcPr>
          <w:p w14:paraId="52369986" w14:textId="77777777" w:rsidR="0056330B" w:rsidRPr="00960C8C" w:rsidRDefault="00D40EC6">
            <w:pPr>
              <w:pStyle w:val="Titreduformulaire"/>
            </w:pPr>
            <w:r w:rsidRPr="00960C8C">
              <w:rPr>
                <w:lang w:bidi="fr-FR"/>
              </w:rPr>
              <w:t>Emplacement :</w:t>
            </w:r>
          </w:p>
        </w:tc>
        <w:tc>
          <w:tcPr>
            <w:tcW w:w="7761" w:type="dxa"/>
          </w:tcPr>
          <w:p w14:paraId="13AC8AA4" w14:textId="77777777" w:rsidR="0056330B" w:rsidRPr="00960C8C" w:rsidRDefault="00D40EC6">
            <w:pPr>
              <w:pStyle w:val="Textedetableau"/>
            </w:pPr>
            <w:r w:rsidRPr="00960C8C">
              <w:rPr>
                <w:lang w:bidi="fr-FR"/>
              </w:rPr>
              <w:t>[Adresse ou numéro de la salle]</w:t>
            </w:r>
          </w:p>
        </w:tc>
      </w:tr>
      <w:tr w:rsidR="0056330B" w:rsidRPr="00960C8C" w14:paraId="39E61D56" w14:textId="77777777" w:rsidTr="00960C8C">
        <w:tc>
          <w:tcPr>
            <w:tcW w:w="1985" w:type="dxa"/>
          </w:tcPr>
          <w:p w14:paraId="4ABD4CEA" w14:textId="77777777" w:rsidR="0056330B" w:rsidRPr="00960C8C" w:rsidRDefault="00D40EC6">
            <w:pPr>
              <w:pStyle w:val="Titreduformulaire"/>
            </w:pPr>
            <w:r w:rsidRPr="00960C8C">
              <w:rPr>
                <w:lang w:bidi="fr-FR"/>
              </w:rPr>
              <w:t>Date :</w:t>
            </w:r>
          </w:p>
        </w:tc>
        <w:tc>
          <w:tcPr>
            <w:tcW w:w="7761" w:type="dxa"/>
          </w:tcPr>
          <w:p w14:paraId="5B3C7876" w14:textId="77777777" w:rsidR="0056330B" w:rsidRPr="00960C8C" w:rsidRDefault="00D40EC6">
            <w:pPr>
              <w:pStyle w:val="Textedetableau"/>
            </w:pPr>
            <w:r w:rsidRPr="00960C8C">
              <w:rPr>
                <w:lang w:bidi="fr-FR"/>
              </w:rPr>
              <w:t>[Date]</w:t>
            </w:r>
          </w:p>
        </w:tc>
      </w:tr>
      <w:tr w:rsidR="0056330B" w:rsidRPr="00960C8C" w14:paraId="1DFE2E03" w14:textId="77777777" w:rsidTr="00960C8C">
        <w:tc>
          <w:tcPr>
            <w:tcW w:w="1985" w:type="dxa"/>
          </w:tcPr>
          <w:p w14:paraId="4C00373F" w14:textId="77777777" w:rsidR="0056330B" w:rsidRPr="00960C8C" w:rsidRDefault="00D40EC6">
            <w:pPr>
              <w:pStyle w:val="Titreduformulaire"/>
            </w:pPr>
            <w:r w:rsidRPr="00960C8C">
              <w:rPr>
                <w:lang w:bidi="fr-FR"/>
              </w:rPr>
              <w:t>Heure :</w:t>
            </w:r>
          </w:p>
        </w:tc>
        <w:tc>
          <w:tcPr>
            <w:tcW w:w="7761" w:type="dxa"/>
          </w:tcPr>
          <w:p w14:paraId="3F543EE8" w14:textId="77777777" w:rsidR="0056330B" w:rsidRPr="00960C8C" w:rsidRDefault="00D40EC6">
            <w:pPr>
              <w:pStyle w:val="Textedetableau"/>
            </w:pPr>
            <w:r w:rsidRPr="00960C8C">
              <w:rPr>
                <w:lang w:bidi="fr-FR"/>
              </w:rPr>
              <w:t>[Heure]</w:t>
            </w:r>
          </w:p>
        </w:tc>
      </w:tr>
      <w:tr w:rsidR="0056330B" w:rsidRPr="00960C8C" w14:paraId="654282F8" w14:textId="77777777" w:rsidTr="00960C8C">
        <w:tc>
          <w:tcPr>
            <w:tcW w:w="1985" w:type="dxa"/>
          </w:tcPr>
          <w:p w14:paraId="3B37F9DD" w14:textId="77777777" w:rsidR="0056330B" w:rsidRPr="00960C8C" w:rsidRDefault="00D40EC6">
            <w:pPr>
              <w:pStyle w:val="Titreduformulaire"/>
            </w:pPr>
            <w:r w:rsidRPr="00960C8C">
              <w:rPr>
                <w:lang w:bidi="fr-FR"/>
              </w:rPr>
              <w:t>Participants :</w:t>
            </w:r>
          </w:p>
        </w:tc>
        <w:tc>
          <w:tcPr>
            <w:tcW w:w="7761" w:type="dxa"/>
          </w:tcPr>
          <w:p w14:paraId="6D7965C7" w14:textId="77777777" w:rsidR="0056330B" w:rsidRPr="00960C8C" w:rsidRDefault="00D40EC6">
            <w:pPr>
              <w:pStyle w:val="Textedetableau"/>
            </w:pPr>
            <w:r w:rsidRPr="00960C8C">
              <w:rPr>
                <w:lang w:bidi="fr-FR"/>
              </w:rPr>
              <w:t>[Liste des participants]</w:t>
            </w:r>
          </w:p>
        </w:tc>
      </w:tr>
    </w:tbl>
    <w:p w14:paraId="43A751B7" w14:textId="77777777" w:rsidR="0056330B" w:rsidRPr="00960C8C" w:rsidRDefault="00D40EC6">
      <w:pPr>
        <w:pStyle w:val="Titre1"/>
      </w:pPr>
      <w:r w:rsidRPr="00960C8C">
        <w:rPr>
          <w:lang w:bidi="fr-FR"/>
        </w:rPr>
        <w:t>Points inscrits à l’ordre du jour</w:t>
      </w:r>
    </w:p>
    <w:p w14:paraId="04F6A95C" w14:textId="77777777" w:rsidR="0056330B" w:rsidRPr="00960C8C" w:rsidRDefault="006C40A5">
      <w:pPr>
        <w:pStyle w:val="Listenumros"/>
      </w:pPr>
      <w:r w:rsidRPr="00960C8C">
        <w:rPr>
          <w:lang w:bidi="fr-FR"/>
        </w:rPr>
        <w:t>[Vous pouvez facilement vous approprier ce modèle. Pour remplacer le texte d’un espace réservé, sélectionnez-le et commencez à taper. N’incluez pas d’espace à droite ou à gauche des caractères dans votre sélection.]</w:t>
      </w:r>
    </w:p>
    <w:p w14:paraId="05CBD3AA" w14:textId="77777777" w:rsidR="0056330B" w:rsidRPr="00960C8C" w:rsidRDefault="006C40A5">
      <w:pPr>
        <w:pStyle w:val="Listenumros"/>
      </w:pPr>
      <w:r w:rsidRPr="00960C8C">
        <w:rPr>
          <w:lang w:bidi="fr-FR"/>
        </w:rPr>
        <w:t>[Retrouvez les options de mise en forme du texte incluses dans ce modèle d’un simple clic à partir de l’onglet Accueil, dans le groupe Styles. Par exemple, ce texte utilise le style Liste numérotée.]</w:t>
      </w:r>
    </w:p>
    <w:p w14:paraId="7783DECC" w14:textId="77777777" w:rsidR="0056330B" w:rsidRPr="00960C8C" w:rsidRDefault="006C40A5">
      <w:pPr>
        <w:pStyle w:val="Listenumros"/>
      </w:pPr>
      <w:r w:rsidRPr="00960C8C">
        <w:rPr>
          <w:lang w:bidi="fr-FR"/>
        </w:rPr>
        <w:t xml:space="preserve">[Pour ajouter une nouvelle ligne à la fin du tableau des éléments d’action, cliquez sur la dernière cellule de la dernière ligne, puis appuyez sur </w:t>
      </w:r>
      <w:proofErr w:type="spellStart"/>
      <w:r w:rsidRPr="00960C8C">
        <w:rPr>
          <w:lang w:bidi="fr-FR"/>
        </w:rPr>
        <w:t>Tab.</w:t>
      </w:r>
      <w:proofErr w:type="spellEnd"/>
      <w:r w:rsidRPr="00960C8C">
        <w:rPr>
          <w:lang w:bidi="fr-FR"/>
        </w:rPr>
        <w:t>]</w:t>
      </w:r>
    </w:p>
    <w:p w14:paraId="1907213D" w14:textId="77777777" w:rsidR="0056330B" w:rsidRPr="00960C8C" w:rsidRDefault="006C40A5">
      <w:pPr>
        <w:pStyle w:val="Listenumros"/>
      </w:pPr>
      <w:r w:rsidRPr="00960C8C">
        <w:rPr>
          <w:lang w:bidi="fr-FR"/>
        </w:rPr>
        <w:t>[Pour ajouter une nouvelle ligne ou colonne dans un tableau, cliquez sur une ligne ou colonne adjacente puis, sous l’onglet Outils de tableau : Disposition du ruban, cliquez sur une option d’insertion.]</w:t>
      </w:r>
    </w:p>
    <w:p w14:paraId="4192CEA4" w14:textId="77777777" w:rsidR="0056330B" w:rsidRPr="00960C8C" w:rsidRDefault="00D40EC6">
      <w:pPr>
        <w:pStyle w:val="Listenumros"/>
      </w:pPr>
      <w:r w:rsidRPr="00960C8C">
        <w:rPr>
          <w:lang w:bidi="fr-FR"/>
        </w:rPr>
        <w:t>[Point à l’ordre du jour]</w:t>
      </w:r>
    </w:p>
    <w:p w14:paraId="380E4D3C" w14:textId="77777777" w:rsidR="0056330B" w:rsidRPr="00960C8C" w:rsidRDefault="00D40EC6">
      <w:pPr>
        <w:pStyle w:val="Listenumros"/>
      </w:pPr>
      <w:r w:rsidRPr="00960C8C">
        <w:rPr>
          <w:lang w:bidi="fr-FR"/>
        </w:rPr>
        <w:t>[Point à l’ordre du jour]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Éléments d’action, personne(s) en charge de l’élément, échéance et état"/>
      </w:tblPr>
      <w:tblGrid>
        <w:gridCol w:w="3101"/>
        <w:gridCol w:w="2367"/>
        <w:gridCol w:w="2368"/>
        <w:gridCol w:w="2368"/>
      </w:tblGrid>
      <w:tr w:rsidR="0056330B" w:rsidRPr="00960C8C" w14:paraId="46212FCF" w14:textId="77777777" w:rsidTr="00664D4D">
        <w:trPr>
          <w:tblHeader/>
        </w:trPr>
        <w:tc>
          <w:tcPr>
            <w:tcW w:w="3060" w:type="dxa"/>
          </w:tcPr>
          <w:p w14:paraId="17B5C09B" w14:textId="77777777" w:rsidR="0056330B" w:rsidRPr="00960C8C" w:rsidRDefault="00D40EC6">
            <w:pPr>
              <w:pStyle w:val="Titre1"/>
            </w:pPr>
            <w:r w:rsidRPr="00960C8C">
              <w:rPr>
                <w:lang w:bidi="fr-FR"/>
              </w:rPr>
              <w:t>Éléments d’action</w:t>
            </w:r>
          </w:p>
        </w:tc>
        <w:tc>
          <w:tcPr>
            <w:tcW w:w="2336" w:type="dxa"/>
          </w:tcPr>
          <w:p w14:paraId="32AAAA90" w14:textId="77777777" w:rsidR="0056330B" w:rsidRPr="00960C8C" w:rsidRDefault="00D40EC6">
            <w:pPr>
              <w:pStyle w:val="Titre1"/>
            </w:pPr>
            <w:r w:rsidRPr="00960C8C">
              <w:rPr>
                <w:lang w:bidi="fr-FR"/>
              </w:rPr>
              <w:t>Personne(s) en charge</w:t>
            </w:r>
          </w:p>
        </w:tc>
        <w:tc>
          <w:tcPr>
            <w:tcW w:w="2337" w:type="dxa"/>
          </w:tcPr>
          <w:p w14:paraId="585E2F40" w14:textId="77777777" w:rsidR="0056330B" w:rsidRPr="00960C8C" w:rsidRDefault="00D40EC6">
            <w:pPr>
              <w:pStyle w:val="Titre1"/>
            </w:pPr>
            <w:r w:rsidRPr="00960C8C">
              <w:rPr>
                <w:lang w:bidi="fr-FR"/>
              </w:rPr>
              <w:t>Échéance</w:t>
            </w:r>
          </w:p>
        </w:tc>
        <w:tc>
          <w:tcPr>
            <w:tcW w:w="2337" w:type="dxa"/>
          </w:tcPr>
          <w:p w14:paraId="30479B65" w14:textId="77777777" w:rsidR="0056330B" w:rsidRPr="00960C8C" w:rsidRDefault="00D40EC6">
            <w:pPr>
              <w:pStyle w:val="Titre1"/>
            </w:pPr>
            <w:r w:rsidRPr="00960C8C">
              <w:rPr>
                <w:lang w:bidi="fr-FR"/>
              </w:rPr>
              <w:t>État</w:t>
            </w:r>
          </w:p>
        </w:tc>
      </w:tr>
      <w:tr w:rsidR="0056330B" w:rsidRPr="00960C8C" w14:paraId="7BBC86D2" w14:textId="77777777" w:rsidTr="00664D4D">
        <w:tc>
          <w:tcPr>
            <w:tcW w:w="3060" w:type="dxa"/>
          </w:tcPr>
          <w:p w14:paraId="0233E1EF" w14:textId="77777777" w:rsidR="0056330B" w:rsidRPr="00960C8C" w:rsidRDefault="00D40EC6">
            <w:r w:rsidRPr="00960C8C">
              <w:rPr>
                <w:lang w:bidi="fr-FR"/>
              </w:rPr>
              <w:t>[Élément d’action 1]</w:t>
            </w:r>
          </w:p>
        </w:tc>
        <w:tc>
          <w:tcPr>
            <w:tcW w:w="2336" w:type="dxa"/>
          </w:tcPr>
          <w:p w14:paraId="1B6F371D" w14:textId="77777777" w:rsidR="0056330B" w:rsidRPr="00960C8C" w:rsidRDefault="00D40EC6">
            <w:r w:rsidRPr="00960C8C">
              <w:rPr>
                <w:lang w:bidi="fr-FR"/>
              </w:rPr>
              <w:t>[Nom(s) 1]</w:t>
            </w:r>
          </w:p>
        </w:tc>
        <w:tc>
          <w:tcPr>
            <w:tcW w:w="2337" w:type="dxa"/>
          </w:tcPr>
          <w:p w14:paraId="14A20A3D" w14:textId="77777777" w:rsidR="0056330B" w:rsidRPr="00960C8C" w:rsidRDefault="00D40EC6">
            <w:r w:rsidRPr="00960C8C">
              <w:rPr>
                <w:lang w:bidi="fr-FR"/>
              </w:rPr>
              <w:t>[Date 1]</w:t>
            </w:r>
          </w:p>
        </w:tc>
        <w:tc>
          <w:tcPr>
            <w:tcW w:w="2337" w:type="dxa"/>
          </w:tcPr>
          <w:p w14:paraId="276F8135" w14:textId="77777777" w:rsidR="0056330B" w:rsidRPr="00960C8C" w:rsidRDefault="00D40EC6">
            <w:r w:rsidRPr="00960C8C">
              <w:rPr>
                <w:lang w:bidi="fr-FR"/>
              </w:rPr>
              <w:t>[État 1, par exemple En cours ou Terminé]</w:t>
            </w:r>
          </w:p>
        </w:tc>
      </w:tr>
      <w:tr w:rsidR="006C40A5" w:rsidRPr="00960C8C" w14:paraId="4401C92B" w14:textId="77777777" w:rsidTr="00664D4D">
        <w:tc>
          <w:tcPr>
            <w:tcW w:w="3060" w:type="dxa"/>
          </w:tcPr>
          <w:p w14:paraId="0A8D2BD1" w14:textId="77777777" w:rsidR="006C40A5" w:rsidRPr="00960C8C" w:rsidRDefault="006C40A5" w:rsidP="006C40A5">
            <w:r w:rsidRPr="00960C8C">
              <w:rPr>
                <w:lang w:bidi="fr-FR"/>
              </w:rPr>
              <w:t>[Élément d’action 2]</w:t>
            </w:r>
          </w:p>
        </w:tc>
        <w:tc>
          <w:tcPr>
            <w:tcW w:w="2336" w:type="dxa"/>
          </w:tcPr>
          <w:p w14:paraId="64D69869" w14:textId="77777777" w:rsidR="006C40A5" w:rsidRPr="00960C8C" w:rsidRDefault="006C40A5" w:rsidP="006C40A5">
            <w:r w:rsidRPr="00960C8C">
              <w:rPr>
                <w:lang w:bidi="fr-FR"/>
              </w:rPr>
              <w:t>[Nom(s) 2]</w:t>
            </w:r>
          </w:p>
        </w:tc>
        <w:tc>
          <w:tcPr>
            <w:tcW w:w="2337" w:type="dxa"/>
          </w:tcPr>
          <w:p w14:paraId="17A1E9C9" w14:textId="77777777" w:rsidR="006C40A5" w:rsidRPr="00960C8C" w:rsidRDefault="006C40A5" w:rsidP="006C40A5">
            <w:r w:rsidRPr="00960C8C">
              <w:rPr>
                <w:lang w:bidi="fr-FR"/>
              </w:rPr>
              <w:t>[Date 2]</w:t>
            </w:r>
          </w:p>
        </w:tc>
        <w:tc>
          <w:tcPr>
            <w:tcW w:w="2337" w:type="dxa"/>
          </w:tcPr>
          <w:p w14:paraId="39927E3D" w14:textId="77777777" w:rsidR="006C40A5" w:rsidRPr="00960C8C" w:rsidRDefault="006C40A5" w:rsidP="006C40A5">
            <w:r w:rsidRPr="00960C8C">
              <w:rPr>
                <w:lang w:bidi="fr-FR"/>
              </w:rPr>
              <w:t>[État 2]</w:t>
            </w:r>
          </w:p>
        </w:tc>
      </w:tr>
      <w:tr w:rsidR="006C40A5" w:rsidRPr="00960C8C" w14:paraId="5A81517E" w14:textId="77777777" w:rsidTr="00664D4D">
        <w:tc>
          <w:tcPr>
            <w:tcW w:w="3060" w:type="dxa"/>
          </w:tcPr>
          <w:p w14:paraId="138F5CC0" w14:textId="77777777" w:rsidR="006C40A5" w:rsidRPr="00960C8C" w:rsidRDefault="006C40A5" w:rsidP="006C40A5">
            <w:r w:rsidRPr="00960C8C">
              <w:rPr>
                <w:lang w:bidi="fr-FR"/>
              </w:rPr>
              <w:t>[Élément d’action 3]</w:t>
            </w:r>
          </w:p>
        </w:tc>
        <w:tc>
          <w:tcPr>
            <w:tcW w:w="2336" w:type="dxa"/>
          </w:tcPr>
          <w:p w14:paraId="7DE5FB53" w14:textId="77777777" w:rsidR="006C40A5" w:rsidRPr="00960C8C" w:rsidRDefault="006C40A5" w:rsidP="006C40A5">
            <w:r w:rsidRPr="00960C8C">
              <w:rPr>
                <w:lang w:bidi="fr-FR"/>
              </w:rPr>
              <w:t>[Nom(s) 3]</w:t>
            </w:r>
          </w:p>
        </w:tc>
        <w:tc>
          <w:tcPr>
            <w:tcW w:w="2337" w:type="dxa"/>
          </w:tcPr>
          <w:p w14:paraId="7AE7AD96" w14:textId="77777777" w:rsidR="006C40A5" w:rsidRPr="00960C8C" w:rsidRDefault="006C40A5" w:rsidP="006C40A5">
            <w:r w:rsidRPr="00960C8C">
              <w:rPr>
                <w:lang w:bidi="fr-FR"/>
              </w:rPr>
              <w:t>[Date 3]</w:t>
            </w:r>
          </w:p>
        </w:tc>
        <w:tc>
          <w:tcPr>
            <w:tcW w:w="2337" w:type="dxa"/>
          </w:tcPr>
          <w:p w14:paraId="24FB5F3C" w14:textId="77777777" w:rsidR="006C40A5" w:rsidRPr="00960C8C" w:rsidRDefault="006C40A5" w:rsidP="006C40A5">
            <w:r w:rsidRPr="00960C8C">
              <w:rPr>
                <w:lang w:bidi="fr-FR"/>
              </w:rPr>
              <w:t>[État 3]</w:t>
            </w:r>
          </w:p>
        </w:tc>
      </w:tr>
      <w:tr w:rsidR="006C40A5" w:rsidRPr="00960C8C" w14:paraId="22BAAF66" w14:textId="77777777" w:rsidTr="00664D4D">
        <w:tc>
          <w:tcPr>
            <w:tcW w:w="3060" w:type="dxa"/>
          </w:tcPr>
          <w:p w14:paraId="2E2040AA" w14:textId="77777777" w:rsidR="006C40A5" w:rsidRPr="00960C8C" w:rsidRDefault="006C40A5" w:rsidP="006C40A5">
            <w:r w:rsidRPr="00960C8C">
              <w:rPr>
                <w:lang w:bidi="fr-FR"/>
              </w:rPr>
              <w:t>[Élément d’action 4]</w:t>
            </w:r>
          </w:p>
        </w:tc>
        <w:tc>
          <w:tcPr>
            <w:tcW w:w="2336" w:type="dxa"/>
          </w:tcPr>
          <w:p w14:paraId="265D9732" w14:textId="77777777" w:rsidR="006C40A5" w:rsidRPr="00960C8C" w:rsidRDefault="006C40A5" w:rsidP="006C40A5">
            <w:r w:rsidRPr="00960C8C">
              <w:rPr>
                <w:lang w:bidi="fr-FR"/>
              </w:rPr>
              <w:t>[Nom(s) 4]</w:t>
            </w:r>
          </w:p>
        </w:tc>
        <w:tc>
          <w:tcPr>
            <w:tcW w:w="2337" w:type="dxa"/>
          </w:tcPr>
          <w:p w14:paraId="6F7E200B" w14:textId="77777777" w:rsidR="006C40A5" w:rsidRPr="00960C8C" w:rsidRDefault="006C40A5" w:rsidP="006C40A5">
            <w:r w:rsidRPr="00960C8C">
              <w:rPr>
                <w:lang w:bidi="fr-FR"/>
              </w:rPr>
              <w:t>[Date 4]</w:t>
            </w:r>
          </w:p>
        </w:tc>
        <w:tc>
          <w:tcPr>
            <w:tcW w:w="2337" w:type="dxa"/>
          </w:tcPr>
          <w:p w14:paraId="54A03FC1" w14:textId="77777777" w:rsidR="006C40A5" w:rsidRPr="00960C8C" w:rsidRDefault="006C40A5" w:rsidP="006C40A5">
            <w:r w:rsidRPr="00960C8C">
              <w:rPr>
                <w:lang w:bidi="fr-FR"/>
              </w:rPr>
              <w:t>[État 4]</w:t>
            </w:r>
          </w:p>
        </w:tc>
      </w:tr>
      <w:tr w:rsidR="006C40A5" w:rsidRPr="00960C8C" w14:paraId="22B672BE" w14:textId="77777777" w:rsidTr="00664D4D">
        <w:tc>
          <w:tcPr>
            <w:tcW w:w="3060" w:type="dxa"/>
          </w:tcPr>
          <w:p w14:paraId="6EE79F30" w14:textId="77777777" w:rsidR="006C40A5" w:rsidRPr="00960C8C" w:rsidRDefault="006C40A5" w:rsidP="006C40A5">
            <w:r w:rsidRPr="00960C8C">
              <w:rPr>
                <w:lang w:bidi="fr-FR"/>
              </w:rPr>
              <w:t>[Élément d’action 5]</w:t>
            </w:r>
          </w:p>
        </w:tc>
        <w:tc>
          <w:tcPr>
            <w:tcW w:w="2336" w:type="dxa"/>
          </w:tcPr>
          <w:p w14:paraId="46D2EB0D" w14:textId="77777777" w:rsidR="006C40A5" w:rsidRPr="00960C8C" w:rsidRDefault="006C40A5" w:rsidP="006C40A5">
            <w:r w:rsidRPr="00960C8C">
              <w:rPr>
                <w:lang w:bidi="fr-FR"/>
              </w:rPr>
              <w:t>[Nom(s) 5]</w:t>
            </w:r>
          </w:p>
        </w:tc>
        <w:tc>
          <w:tcPr>
            <w:tcW w:w="2337" w:type="dxa"/>
          </w:tcPr>
          <w:p w14:paraId="249019E1" w14:textId="77777777" w:rsidR="006C40A5" w:rsidRPr="00960C8C" w:rsidRDefault="006C40A5" w:rsidP="006C40A5">
            <w:r w:rsidRPr="00960C8C">
              <w:rPr>
                <w:lang w:bidi="fr-FR"/>
              </w:rPr>
              <w:t>[Date 5]</w:t>
            </w:r>
          </w:p>
        </w:tc>
        <w:tc>
          <w:tcPr>
            <w:tcW w:w="2337" w:type="dxa"/>
          </w:tcPr>
          <w:p w14:paraId="473DA381" w14:textId="77777777" w:rsidR="006C40A5" w:rsidRPr="00960C8C" w:rsidRDefault="006C40A5" w:rsidP="006C40A5">
            <w:r w:rsidRPr="00960C8C">
              <w:rPr>
                <w:lang w:bidi="fr-FR"/>
              </w:rPr>
              <w:t>[État 5]</w:t>
            </w:r>
          </w:p>
        </w:tc>
      </w:tr>
      <w:tr w:rsidR="006C40A5" w:rsidRPr="00960C8C" w14:paraId="7CC1C65D" w14:textId="77777777" w:rsidTr="00664D4D">
        <w:tc>
          <w:tcPr>
            <w:tcW w:w="3060" w:type="dxa"/>
          </w:tcPr>
          <w:p w14:paraId="4C5CA58F" w14:textId="77777777" w:rsidR="006C40A5" w:rsidRPr="00960C8C" w:rsidRDefault="006C40A5" w:rsidP="006C40A5">
            <w:r w:rsidRPr="00960C8C">
              <w:rPr>
                <w:lang w:bidi="fr-FR"/>
              </w:rPr>
              <w:t>[Élément d’action 6]</w:t>
            </w:r>
          </w:p>
        </w:tc>
        <w:tc>
          <w:tcPr>
            <w:tcW w:w="2336" w:type="dxa"/>
          </w:tcPr>
          <w:p w14:paraId="1948442E" w14:textId="77777777" w:rsidR="006C40A5" w:rsidRPr="00960C8C" w:rsidRDefault="006C40A5" w:rsidP="006C40A5">
            <w:r w:rsidRPr="00960C8C">
              <w:rPr>
                <w:lang w:bidi="fr-FR"/>
              </w:rPr>
              <w:t>[Nom(s) 6]</w:t>
            </w:r>
          </w:p>
        </w:tc>
        <w:tc>
          <w:tcPr>
            <w:tcW w:w="2337" w:type="dxa"/>
          </w:tcPr>
          <w:p w14:paraId="046C5B67" w14:textId="77777777" w:rsidR="006C40A5" w:rsidRPr="00960C8C" w:rsidRDefault="006C40A5" w:rsidP="006C40A5">
            <w:r w:rsidRPr="00960C8C">
              <w:rPr>
                <w:lang w:bidi="fr-FR"/>
              </w:rPr>
              <w:t>[Date 6]</w:t>
            </w:r>
          </w:p>
        </w:tc>
        <w:tc>
          <w:tcPr>
            <w:tcW w:w="2337" w:type="dxa"/>
          </w:tcPr>
          <w:p w14:paraId="4BFB24DB" w14:textId="77777777" w:rsidR="006C40A5" w:rsidRPr="00960C8C" w:rsidRDefault="00BF12EF" w:rsidP="006C40A5">
            <w:r w:rsidRPr="00960C8C">
              <w:rPr>
                <w:lang w:bidi="fr-FR"/>
              </w:rPr>
              <w:t>[État 6]</w:t>
            </w:r>
          </w:p>
        </w:tc>
      </w:tr>
    </w:tbl>
    <w:p w14:paraId="30E3D1B3" w14:textId="77777777" w:rsidR="008F3583" w:rsidRPr="00960C8C" w:rsidRDefault="008F3583" w:rsidP="00FC08A9"/>
    <w:sectPr w:rsidR="008F3583" w:rsidRPr="00960C8C" w:rsidSect="00960C8C">
      <w:footerReference w:type="default" r:id="rId7"/>
      <w:pgSz w:w="11906" w:h="16838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0FB1" w14:textId="77777777" w:rsidR="00E55562" w:rsidRDefault="00E55562">
      <w:pPr>
        <w:spacing w:after="0" w:line="240" w:lineRule="auto"/>
      </w:pPr>
      <w:r>
        <w:separator/>
      </w:r>
    </w:p>
  </w:endnote>
  <w:endnote w:type="continuationSeparator" w:id="0">
    <w:p w14:paraId="4061E3F5" w14:textId="77777777" w:rsidR="00E55562" w:rsidRDefault="00E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0E0" w14:textId="77777777" w:rsidR="0056330B" w:rsidRDefault="00D40EC6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FC08A9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12461" w14:textId="77777777" w:rsidR="00E55562" w:rsidRDefault="00E55562">
      <w:pPr>
        <w:spacing w:after="0" w:line="240" w:lineRule="auto"/>
      </w:pPr>
      <w:r>
        <w:separator/>
      </w:r>
    </w:p>
  </w:footnote>
  <w:footnote w:type="continuationSeparator" w:id="0">
    <w:p w14:paraId="369CA134" w14:textId="77777777" w:rsidR="00E55562" w:rsidRDefault="00E5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0603"/>
    <w:rsid w:val="0048290F"/>
    <w:rsid w:val="0056330B"/>
    <w:rsid w:val="00664D4D"/>
    <w:rsid w:val="006C40A5"/>
    <w:rsid w:val="00724485"/>
    <w:rsid w:val="007852D5"/>
    <w:rsid w:val="00841867"/>
    <w:rsid w:val="008F3583"/>
    <w:rsid w:val="00960C8C"/>
    <w:rsid w:val="00BF12EF"/>
    <w:rsid w:val="00D2338E"/>
    <w:rsid w:val="00D40EC6"/>
    <w:rsid w:val="00E02BFF"/>
    <w:rsid w:val="00E55562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5"/>
    <w:qFormat/>
    <w:rsid w:val="00960C8C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5"/>
    <w:rsid w:val="00960C8C"/>
    <w:rPr>
      <w:rFonts w:asciiTheme="majorHAnsi" w:eastAsiaTheme="majorEastAsia" w:hAnsiTheme="majorHAnsi" w:cstheme="majorBidi"/>
      <w:color w:val="794000" w:themeColor="accent1" w:themeShade="80"/>
      <w:kern w:val="28"/>
      <w:sz w:val="48"/>
      <w:szCs w:val="56"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enumros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8F3583"/>
    <w:rPr>
      <w:color w:val="794000" w:themeColor="accent1" w:themeShade="80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64D4D"/>
  </w:style>
  <w:style w:type="paragraph" w:styleId="Normalcentr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4D4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4D4D"/>
    <w:rPr>
      <w:sz w:val="22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64D4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64D4D"/>
    <w:rPr>
      <w:sz w:val="22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64D4D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64D4D"/>
    <w:pPr>
      <w:spacing w:after="2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64D4D"/>
    <w:rPr>
      <w:sz w:val="22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4D4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4D4D"/>
    <w:rPr>
      <w:sz w:val="22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64D4D"/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64D4D"/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64D4D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64D4D"/>
    <w:rPr>
      <w:sz w:val="22"/>
      <w:szCs w:val="20"/>
    </w:rPr>
  </w:style>
  <w:style w:type="table" w:styleId="Grillecouleur">
    <w:name w:val="Colorful Grid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64D4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4D4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64D4D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4D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4D4D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64D4D"/>
  </w:style>
  <w:style w:type="character" w:customStyle="1" w:styleId="DateCar">
    <w:name w:val="Date Car"/>
    <w:basedOn w:val="Policepardfaut"/>
    <w:link w:val="Date"/>
    <w:uiPriority w:val="99"/>
    <w:semiHidden/>
    <w:rsid w:val="00664D4D"/>
    <w:rPr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64D4D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64D4D"/>
    <w:rPr>
      <w:sz w:val="22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664D4D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664D4D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4D4D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664D4D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64D4D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4D4D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4D4D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D4D"/>
    <w:rPr>
      <w:sz w:val="22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64D4D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64D4D"/>
    <w:rPr>
      <w:i/>
      <w:iCs/>
      <w:sz w:val="22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4D4D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64D4D"/>
    <w:rPr>
      <w:sz w:val="22"/>
    </w:rPr>
  </w:style>
  <w:style w:type="paragraph" w:styleId="Liste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64D4D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64D4D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64D4D"/>
    <w:rPr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64D4D"/>
    <w:rPr>
      <w:sz w:val="22"/>
    </w:rPr>
  </w:style>
  <w:style w:type="character" w:styleId="Textedelespacerserv">
    <w:name w:val="Placeholder Text"/>
    <w:basedOn w:val="Policepardfaut"/>
    <w:uiPriority w:val="99"/>
    <w:semiHidden/>
    <w:rsid w:val="00664D4D"/>
    <w:rPr>
      <w:color w:val="808080"/>
      <w:sz w:val="22"/>
    </w:rPr>
  </w:style>
  <w:style w:type="table" w:styleId="Tableausimple1">
    <w:name w:val="Plain Table 1"/>
    <w:basedOn w:val="Tableau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64D4D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64D4D"/>
  </w:style>
  <w:style w:type="character" w:customStyle="1" w:styleId="SalutationsCar">
    <w:name w:val="Salutations Car"/>
    <w:basedOn w:val="Policepardfaut"/>
    <w:link w:val="Salutations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64D4D"/>
    <w:rPr>
      <w:sz w:val="22"/>
      <w:szCs w:val="20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664D4D"/>
    <w:rPr>
      <w:sz w:val="22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64D4D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1202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