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AA1FEC" w:rsidRPr="00AB32DD" w14:paraId="16C146EA" w14:textId="77777777">
        <w:trPr>
          <w:trHeight w:val="1008"/>
          <w:jc w:val="right"/>
        </w:trPr>
        <w:tc>
          <w:tcPr>
            <w:tcW w:w="965" w:type="dxa"/>
          </w:tcPr>
          <w:p w14:paraId="749132D4" w14:textId="77777777" w:rsidR="00AA1FEC" w:rsidRPr="00AB32DD" w:rsidRDefault="00840E7C">
            <w:pPr>
              <w:pStyle w:val="Sansinterligne"/>
            </w:pPr>
            <w:r w:rsidRPr="00AB32DD">
              <w:rPr>
                <w:noProof/>
                <w:lang w:bidi="fr-CA"/>
              </w:rPr>
              <mc:AlternateContent>
                <mc:Choice Requires="wps">
                  <w:drawing>
                    <wp:inline distT="0" distB="0" distL="0" distR="0" wp14:anchorId="3AE62CD2" wp14:editId="2B52515A">
                      <wp:extent cx="606583" cy="606583"/>
                      <wp:effectExtent l="0" t="0" r="3175" b="3175"/>
                      <wp:docPr id="20" name="Forme libre 5" descr="Icône de conception de l’av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06583" cy="606583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0 h 70"/>
                                  <a:gd name="T2" fmla="*/ 0 w 70"/>
                                  <a:gd name="T3" fmla="*/ 70 h 70"/>
                                  <a:gd name="T4" fmla="*/ 70 w 70"/>
                                  <a:gd name="T5" fmla="*/ 70 h 70"/>
                                  <a:gd name="T6" fmla="*/ 70 w 70"/>
                                  <a:gd name="T7" fmla="*/ 0 h 70"/>
                                  <a:gd name="T8" fmla="*/ 0 w 70"/>
                                  <a:gd name="T9" fmla="*/ 0 h 70"/>
                                  <a:gd name="T10" fmla="*/ 45 w 70"/>
                                  <a:gd name="T11" fmla="*/ 58 h 70"/>
                                  <a:gd name="T12" fmla="*/ 45 w 70"/>
                                  <a:gd name="T13" fmla="*/ 59 h 70"/>
                                  <a:gd name="T14" fmla="*/ 37 w 70"/>
                                  <a:gd name="T15" fmla="*/ 57 h 70"/>
                                  <a:gd name="T16" fmla="*/ 33 w 70"/>
                                  <a:gd name="T17" fmla="*/ 57 h 70"/>
                                  <a:gd name="T18" fmla="*/ 25 w 70"/>
                                  <a:gd name="T19" fmla="*/ 59 h 70"/>
                                  <a:gd name="T20" fmla="*/ 25 w 70"/>
                                  <a:gd name="T21" fmla="*/ 58 h 70"/>
                                  <a:gd name="T22" fmla="*/ 33 w 70"/>
                                  <a:gd name="T23" fmla="*/ 52 h 70"/>
                                  <a:gd name="T24" fmla="*/ 32 w 70"/>
                                  <a:gd name="T25" fmla="*/ 39 h 70"/>
                                  <a:gd name="T26" fmla="*/ 28 w 70"/>
                                  <a:gd name="T27" fmla="*/ 37 h 70"/>
                                  <a:gd name="T28" fmla="*/ 9 w 70"/>
                                  <a:gd name="T29" fmla="*/ 44 h 70"/>
                                  <a:gd name="T30" fmla="*/ 9 w 70"/>
                                  <a:gd name="T31" fmla="*/ 41 h 70"/>
                                  <a:gd name="T32" fmla="*/ 15 w 70"/>
                                  <a:gd name="T33" fmla="*/ 37 h 70"/>
                                  <a:gd name="T34" fmla="*/ 15 w 70"/>
                                  <a:gd name="T35" fmla="*/ 32 h 70"/>
                                  <a:gd name="T36" fmla="*/ 17 w 70"/>
                                  <a:gd name="T37" fmla="*/ 32 h 70"/>
                                  <a:gd name="T38" fmla="*/ 17 w 70"/>
                                  <a:gd name="T39" fmla="*/ 35 h 70"/>
                                  <a:gd name="T40" fmla="*/ 23 w 70"/>
                                  <a:gd name="T41" fmla="*/ 32 h 70"/>
                                  <a:gd name="T42" fmla="*/ 23 w 70"/>
                                  <a:gd name="T43" fmla="*/ 27 h 70"/>
                                  <a:gd name="T44" fmla="*/ 24 w 70"/>
                                  <a:gd name="T45" fmla="*/ 27 h 70"/>
                                  <a:gd name="T46" fmla="*/ 24 w 70"/>
                                  <a:gd name="T47" fmla="*/ 31 h 70"/>
                                  <a:gd name="T48" fmla="*/ 32 w 70"/>
                                  <a:gd name="T49" fmla="*/ 25 h 70"/>
                                  <a:gd name="T50" fmla="*/ 33 w 70"/>
                                  <a:gd name="T51" fmla="*/ 13 h 70"/>
                                  <a:gd name="T52" fmla="*/ 35 w 70"/>
                                  <a:gd name="T53" fmla="*/ 10 h 70"/>
                                  <a:gd name="T54" fmla="*/ 37 w 70"/>
                                  <a:gd name="T55" fmla="*/ 13 h 70"/>
                                  <a:gd name="T56" fmla="*/ 38 w 70"/>
                                  <a:gd name="T57" fmla="*/ 25 h 70"/>
                                  <a:gd name="T58" fmla="*/ 46 w 70"/>
                                  <a:gd name="T59" fmla="*/ 31 h 70"/>
                                  <a:gd name="T60" fmla="*/ 46 w 70"/>
                                  <a:gd name="T61" fmla="*/ 27 h 70"/>
                                  <a:gd name="T62" fmla="*/ 48 w 70"/>
                                  <a:gd name="T63" fmla="*/ 27 h 70"/>
                                  <a:gd name="T64" fmla="*/ 48 w 70"/>
                                  <a:gd name="T65" fmla="*/ 32 h 70"/>
                                  <a:gd name="T66" fmla="*/ 53 w 70"/>
                                  <a:gd name="T67" fmla="*/ 35 h 70"/>
                                  <a:gd name="T68" fmla="*/ 53 w 70"/>
                                  <a:gd name="T69" fmla="*/ 32 h 70"/>
                                  <a:gd name="T70" fmla="*/ 55 w 70"/>
                                  <a:gd name="T71" fmla="*/ 32 h 70"/>
                                  <a:gd name="T72" fmla="*/ 55 w 70"/>
                                  <a:gd name="T73" fmla="*/ 37 h 70"/>
                                  <a:gd name="T74" fmla="*/ 61 w 70"/>
                                  <a:gd name="T75" fmla="*/ 41 h 70"/>
                                  <a:gd name="T76" fmla="*/ 61 w 70"/>
                                  <a:gd name="T77" fmla="*/ 44 h 70"/>
                                  <a:gd name="T78" fmla="*/ 42 w 70"/>
                                  <a:gd name="T79" fmla="*/ 37 h 70"/>
                                  <a:gd name="T80" fmla="*/ 38 w 70"/>
                                  <a:gd name="T81" fmla="*/ 39 h 70"/>
                                  <a:gd name="T82" fmla="*/ 38 w 70"/>
                                  <a:gd name="T83" fmla="*/ 52 h 70"/>
                                  <a:gd name="T84" fmla="*/ 45 w 70"/>
                                  <a:gd name="T85" fmla="*/ 5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0" y="0"/>
                                    </a:moveTo>
                                    <a:cubicBezTo>
                                      <a:pt x="0" y="70"/>
                                      <a:pt x="0" y="70"/>
                                      <a:pt x="0" y="70"/>
                                    </a:cubicBezTo>
                                    <a:cubicBezTo>
                                      <a:pt x="70" y="70"/>
                                      <a:pt x="70" y="70"/>
                                      <a:pt x="70" y="70"/>
                                    </a:cubicBezTo>
                                    <a:cubicBezTo>
                                      <a:pt x="70" y="0"/>
                                      <a:pt x="70" y="0"/>
                                      <a:pt x="7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7" y="57"/>
                                      <a:pt x="37" y="57"/>
                                      <a:pt x="37" y="57"/>
                                    </a:cubicBezTo>
                                    <a:cubicBezTo>
                                      <a:pt x="33" y="57"/>
                                      <a:pt x="33" y="57"/>
                                      <a:pt x="33" y="57"/>
                                    </a:cubicBezTo>
                                    <a:cubicBezTo>
                                      <a:pt x="25" y="59"/>
                                      <a:pt x="25" y="59"/>
                                      <a:pt x="25" y="59"/>
                                    </a:cubicBezTo>
                                    <a:cubicBezTo>
                                      <a:pt x="25" y="58"/>
                                      <a:pt x="25" y="58"/>
                                      <a:pt x="25" y="58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2" y="39"/>
                                      <a:pt x="32" y="39"/>
                                      <a:pt x="32" y="39"/>
                                    </a:cubicBezTo>
                                    <a:cubicBezTo>
                                      <a:pt x="32" y="35"/>
                                      <a:pt x="28" y="37"/>
                                      <a:pt x="28" y="37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9" y="41"/>
                                      <a:pt x="9" y="41"/>
                                      <a:pt x="9" y="41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32"/>
                                      <a:pt x="15" y="32"/>
                                      <a:pt x="15" y="32"/>
                                    </a:cubicBezTo>
                                    <a:cubicBezTo>
                                      <a:pt x="17" y="32"/>
                                      <a:pt x="17" y="32"/>
                                      <a:pt x="17" y="32"/>
                                    </a:cubicBezTo>
                                    <a:cubicBezTo>
                                      <a:pt x="17" y="35"/>
                                      <a:pt x="17" y="35"/>
                                      <a:pt x="17" y="35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31"/>
                                      <a:pt x="24" y="31"/>
                                      <a:pt x="24" y="31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2" y="25"/>
                                      <a:pt x="33" y="14"/>
                                      <a:pt x="33" y="13"/>
                                    </a:cubicBezTo>
                                    <a:cubicBezTo>
                                      <a:pt x="33" y="12"/>
                                      <a:pt x="34" y="10"/>
                                      <a:pt x="35" y="10"/>
                                    </a:cubicBezTo>
                                    <a:cubicBezTo>
                                      <a:pt x="36" y="10"/>
                                      <a:pt x="37" y="12"/>
                                      <a:pt x="37" y="13"/>
                                    </a:cubicBezTo>
                                    <a:cubicBezTo>
                                      <a:pt x="37" y="14"/>
                                      <a:pt x="38" y="25"/>
                                      <a:pt x="38" y="25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7"/>
                                      <a:pt x="55" y="37"/>
                                      <a:pt x="55" y="37"/>
                                    </a:cubicBezTo>
                                    <a:cubicBezTo>
                                      <a:pt x="61" y="41"/>
                                      <a:pt x="61" y="41"/>
                                      <a:pt x="61" y="41"/>
                                    </a:cubicBezTo>
                                    <a:cubicBezTo>
                                      <a:pt x="61" y="44"/>
                                      <a:pt x="61" y="44"/>
                                      <a:pt x="61" y="44"/>
                                    </a:cubicBezTo>
                                    <a:cubicBezTo>
                                      <a:pt x="42" y="37"/>
                                      <a:pt x="42" y="37"/>
                                      <a:pt x="42" y="37"/>
                                    </a:cubicBezTo>
                                    <a:cubicBezTo>
                                      <a:pt x="42" y="37"/>
                                      <a:pt x="38" y="35"/>
                                      <a:pt x="38" y="39"/>
                                    </a:cubicBezTo>
                                    <a:cubicBezTo>
                                      <a:pt x="38" y="52"/>
                                      <a:pt x="38" y="52"/>
                                      <a:pt x="38" y="52"/>
                                    </a:cubicBezTo>
                                    <a:lnTo>
                                      <a:pt x="45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D3134C" id="Forme libre 5" o:spid="_x0000_s1026" alt="Icône de conception de l’avion" style="width: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fillcolor="#3891a7 [3204]" stroked="f">
                      <v:path arrowok="t" o:connecttype="custom" o:connectlocs="0,0;0,606583;606583,606583;606583,0;0,0;389946,502597;389946,511263;320622,493932;285961,493932;216637,511263;216637,502597;285961,450605;277295,337953;242633,320622;77989,381281;77989,355284;129982,320622;129982,277295;147313,277295;147313,303292;199306,277295;199306,233968;207971,233968;207971,268630;277295,216637;285961,112651;303292,86655;320622,112651;329288,216637;398612,268630;398612,233968;415943,233968;415943,277295;459270,303292;459270,277295;476601,277295;476601,320622;528594,355284;528594,381281;363950,320622;329288,337953;329288,450605;389946,502597" o:connectangles="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14:paraId="0157E27C" w14:textId="77777777" w:rsidR="00AA1FEC" w:rsidRPr="00AB32DD" w:rsidRDefault="00AA1FEC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au de titres pour la liste de vérification des trajets professionnels"/>
            </w:tblPr>
            <w:tblGrid>
              <w:gridCol w:w="8957"/>
            </w:tblGrid>
            <w:tr w:rsidR="00AA1FEC" w:rsidRPr="00AB32DD" w14:paraId="2784464E" w14:textId="7777777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23985F14" w14:textId="77777777" w:rsidR="00AA1FEC" w:rsidRPr="00AB32DD" w:rsidRDefault="00AA1FEC">
                  <w:pPr>
                    <w:pStyle w:val="Sansinterligne"/>
                  </w:pPr>
                </w:p>
              </w:tc>
            </w:tr>
            <w:tr w:rsidR="00AA1FEC" w:rsidRPr="00AB32DD" w14:paraId="7B94AB09" w14:textId="77777777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1889DA9E" w14:textId="77777777" w:rsidR="00AA1FEC" w:rsidRPr="00AB32DD" w:rsidRDefault="00840E7C">
                  <w:pPr>
                    <w:pStyle w:val="Titre"/>
                  </w:pPr>
                  <w:r w:rsidRPr="00AB32DD">
                    <w:rPr>
                      <w:lang w:bidi="fr-CA"/>
                    </w:rPr>
                    <w:t>Liste de vérification des trajets professionnels</w:t>
                  </w:r>
                </w:p>
              </w:tc>
            </w:tr>
            <w:tr w:rsidR="00AA1FEC" w:rsidRPr="00AB32DD" w14:paraId="6EBFA499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11727358" w14:textId="77777777" w:rsidR="00AA1FEC" w:rsidRPr="00AB32DD" w:rsidRDefault="00AA1FEC">
                  <w:pPr>
                    <w:pStyle w:val="Sansinterligne"/>
                  </w:pPr>
                </w:p>
              </w:tc>
            </w:tr>
          </w:tbl>
          <w:p w14:paraId="491A732C" w14:textId="77777777" w:rsidR="00AA1FEC" w:rsidRPr="00AB32DD" w:rsidRDefault="00AA1FEC"/>
        </w:tc>
      </w:tr>
    </w:tbl>
    <w:p w14:paraId="0FCA3004" w14:textId="77777777" w:rsidR="00AA1FEC" w:rsidRPr="00AB32DD" w:rsidRDefault="00840E7C">
      <w:pPr>
        <w:pStyle w:val="Titre1"/>
        <w:spacing w:before="620"/>
      </w:pPr>
      <w:r w:rsidRPr="00AB32DD">
        <w:rPr>
          <w:lang w:bidi="fr-CA"/>
        </w:rPr>
        <w:t>Pendant votre absence : Préparation d’Office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ction 1 de la liste de vérification : Section 1 de la liste de vérification : Section 1 de la liste de vérification :"/>
      </w:tblPr>
      <w:tblGrid>
        <w:gridCol w:w="377"/>
        <w:gridCol w:w="8219"/>
      </w:tblGrid>
      <w:tr w:rsidR="00AA1FEC" w:rsidRPr="00AB32DD" w14:paraId="1BEEC155" w14:textId="77777777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AA0B4FC" w14:textId="28606AF9" w:rsidR="00AA1FEC" w:rsidRPr="00AB32DD" w:rsidRDefault="003B1872">
                <w:pPr>
                  <w:pStyle w:val="Casecocher"/>
                </w:pPr>
                <w:r w:rsidRPr="00AB32D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24C15D7" w14:textId="77777777" w:rsidR="00AA1FEC" w:rsidRPr="00AB32DD" w:rsidRDefault="00840E7C">
            <w:pPr>
              <w:pStyle w:val="Liste"/>
            </w:pPr>
            <w:r w:rsidRPr="00AB32DD">
              <w:rPr>
                <w:lang w:bidi="fr-CA"/>
              </w:rPr>
              <w:t>Organisez les réunions nécessaires à votre voyage; réservez des rendez-vous et des salles de réunion.</w:t>
            </w:r>
          </w:p>
        </w:tc>
      </w:tr>
      <w:tr w:rsidR="00AA1FEC" w:rsidRPr="00AB32DD" w14:paraId="2C55F142" w14:textId="77777777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17BA6C2" w14:textId="77777777" w:rsidR="00AA1FEC" w:rsidRPr="00AB32DD" w:rsidRDefault="00840E7C">
                <w:pPr>
                  <w:pStyle w:val="Casecocher"/>
                </w:pPr>
                <w:r w:rsidRPr="00AB32DD">
                  <w:rPr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FB921E3" w14:textId="77777777" w:rsidR="00AA1FEC" w:rsidRPr="00AB32DD" w:rsidRDefault="00840E7C">
            <w:pPr>
              <w:pStyle w:val="Liste"/>
            </w:pPr>
            <w:r w:rsidRPr="00AB32DD">
              <w:rPr>
                <w:lang w:bidi="fr-CA"/>
              </w:rPr>
              <w:t>Si vous voyagez à l’international, obtenez les documents et les documents nécessaires.</w:t>
            </w:r>
          </w:p>
        </w:tc>
      </w:tr>
      <w:tr w:rsidR="00AA1FEC" w:rsidRPr="00AB32DD" w14:paraId="76D13FAE" w14:textId="77777777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8154B1D" w14:textId="77777777" w:rsidR="00AA1FEC" w:rsidRPr="00AB32DD" w:rsidRDefault="00840E7C">
                <w:pPr>
                  <w:pStyle w:val="Casecocher"/>
                </w:pPr>
                <w:r w:rsidRPr="00AB32DD">
                  <w:rPr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3EF8514" w14:textId="77777777" w:rsidR="00AA1FEC" w:rsidRPr="00AB32DD" w:rsidRDefault="00840E7C">
            <w:pPr>
              <w:pStyle w:val="Liste"/>
            </w:pPr>
            <w:r w:rsidRPr="00AB32DD">
              <w:rPr>
                <w:lang w:bidi="fr-CA"/>
              </w:rPr>
              <w:t>Familiarisez-vous avec les pratiques commerciales locales communes à la destination.</w:t>
            </w:r>
          </w:p>
        </w:tc>
      </w:tr>
      <w:tr w:rsidR="00AA1FEC" w:rsidRPr="00AB32DD" w14:paraId="3F492044" w14:textId="77777777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484FA3C" w14:textId="77777777" w:rsidR="00AA1FEC" w:rsidRPr="00AB32DD" w:rsidRDefault="00840E7C">
                <w:pPr>
                  <w:pStyle w:val="Casecocher"/>
                </w:pPr>
                <w:r w:rsidRPr="00AB32DD">
                  <w:rPr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C80ABBD" w14:textId="77777777" w:rsidR="00AA1FEC" w:rsidRPr="00AB32DD" w:rsidRDefault="00840E7C">
            <w:pPr>
              <w:pStyle w:val="Liste"/>
            </w:pPr>
            <w:r w:rsidRPr="00AB32DD">
              <w:rPr>
                <w:lang w:bidi="fr-CA"/>
              </w:rPr>
              <w:t>Confirmez les rendez-vous, les planifications, les réservations, etc.</w:t>
            </w:r>
          </w:p>
        </w:tc>
      </w:tr>
      <w:tr w:rsidR="00AA1FEC" w:rsidRPr="00AB32DD" w14:paraId="2116F01B" w14:textId="77777777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367A9CA" w14:textId="77777777" w:rsidR="00AA1FEC" w:rsidRPr="00AB32DD" w:rsidRDefault="00840E7C">
                <w:pPr>
                  <w:pStyle w:val="Casecocher"/>
                </w:pPr>
                <w:r w:rsidRPr="00AB32DD">
                  <w:rPr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AE9A975" w14:textId="77777777" w:rsidR="00AA1FEC" w:rsidRPr="00AB32DD" w:rsidRDefault="00840E7C">
            <w:pPr>
              <w:pStyle w:val="Liste"/>
            </w:pPr>
            <w:r w:rsidRPr="00AB32DD">
              <w:rPr>
                <w:lang w:bidi="fr-CA"/>
              </w:rPr>
              <w:t>Liez les terminaisons libres au bureau (finalisez les projets, configurez des réponses d’absence du bureau; notifiez ou rappelez à vos collègues votre départ).</w:t>
            </w:r>
          </w:p>
        </w:tc>
      </w:tr>
      <w:tr w:rsidR="003B1872" w:rsidRPr="00AB32DD" w14:paraId="571BDED1" w14:textId="77777777">
        <w:sdt>
          <w:sdtPr>
            <w:id w:val="-7862716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3AA465F" w14:textId="64ABF391" w:rsidR="003B1872" w:rsidRPr="00AB32DD" w:rsidRDefault="003B1872" w:rsidP="003B1872">
                <w:pPr>
                  <w:pStyle w:val="Casecocher"/>
                </w:pPr>
                <w:r w:rsidRPr="00AB32DD">
                  <w:rPr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65A73DF" w14:textId="6648742A" w:rsidR="003B1872" w:rsidRPr="00AB32DD" w:rsidRDefault="003B1872" w:rsidP="003B1872">
            <w:pPr>
              <w:pStyle w:val="Liste"/>
              <w:rPr>
                <w:lang w:bidi="fr-CA"/>
              </w:rPr>
            </w:pPr>
            <w:r w:rsidRPr="00AB32DD">
              <w:rPr>
                <w:lang w:bidi="fr-CA"/>
              </w:rPr>
              <w:t>Imprimez des copies papier de présentations, d’agendas et de documents importants.</w:t>
            </w:r>
          </w:p>
        </w:tc>
      </w:tr>
    </w:tbl>
    <w:p w14:paraId="3E376E7A" w14:textId="77777777" w:rsidR="00AA1FEC" w:rsidRPr="00AB32DD" w:rsidRDefault="00840E7C">
      <w:pPr>
        <w:pStyle w:val="Titre1"/>
      </w:pPr>
      <w:r w:rsidRPr="00AB32DD">
        <w:rPr>
          <w:lang w:bidi="fr-CA"/>
        </w:rPr>
        <w:t>Pendant votre absence : Préparation de l’accueil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ction 2 de la liste de vérification : Section 2 de la liste de vérification : Section 2 de la liste de vérification :"/>
      </w:tblPr>
      <w:tblGrid>
        <w:gridCol w:w="377"/>
        <w:gridCol w:w="8220"/>
      </w:tblGrid>
      <w:tr w:rsidR="00AA1FEC" w:rsidRPr="00AB32DD" w14:paraId="58B6E619" w14:textId="77777777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F9625F2" w14:textId="77777777" w:rsidR="00AA1FEC" w:rsidRPr="00AB32DD" w:rsidRDefault="00840E7C">
                <w:pPr>
                  <w:pStyle w:val="Casecocher"/>
                </w:pPr>
                <w:r w:rsidRPr="00AB32DD">
                  <w:rPr>
                    <w:rFonts w:ascii="MS Gothic" w:eastAsia="MS Gothic" w:hAnsi="MS Gothic" w:cs="MS Gothic"/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E3A96C5" w14:textId="77777777" w:rsidR="00AA1FEC" w:rsidRPr="00AB32DD" w:rsidRDefault="00840E7C">
            <w:pPr>
              <w:pStyle w:val="Liste"/>
            </w:pPr>
            <w:r w:rsidRPr="00AB32DD">
              <w:rPr>
                <w:lang w:bidi="fr-CA"/>
              </w:rPr>
              <w:t>Organiser pour les soins des enfants, des animaux et des plantes; communiquer les besoins et les planifications</w:t>
            </w:r>
          </w:p>
        </w:tc>
      </w:tr>
      <w:tr w:rsidR="00AA1FEC" w:rsidRPr="00AB32DD" w14:paraId="384B9032" w14:textId="77777777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BA62186" w14:textId="77777777" w:rsidR="00AA1FEC" w:rsidRPr="00AB32DD" w:rsidRDefault="00840E7C">
                <w:pPr>
                  <w:pStyle w:val="Casecocher"/>
                </w:pPr>
                <w:r w:rsidRPr="00AB32DD">
                  <w:rPr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F6106B8" w14:textId="77777777" w:rsidR="00AA1FEC" w:rsidRPr="00AB32DD" w:rsidRDefault="00840E7C">
            <w:pPr>
              <w:pStyle w:val="Liste"/>
            </w:pPr>
            <w:r w:rsidRPr="00AB32DD">
              <w:rPr>
                <w:lang w:bidi="fr-CA"/>
              </w:rPr>
              <w:t>Arrêter les livraisons de routine</w:t>
            </w:r>
          </w:p>
        </w:tc>
      </w:tr>
      <w:tr w:rsidR="00AA1FEC" w:rsidRPr="00AB32DD" w14:paraId="65011CA1" w14:textId="77777777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5E78F5A" w14:textId="77777777" w:rsidR="00AA1FEC" w:rsidRPr="00AB32DD" w:rsidRDefault="00840E7C">
                <w:pPr>
                  <w:pStyle w:val="Casecocher"/>
                </w:pPr>
                <w:r w:rsidRPr="00AB32DD">
                  <w:rPr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F734A95" w14:textId="77777777" w:rsidR="00AA1FEC" w:rsidRPr="00AB32DD" w:rsidRDefault="00840E7C">
            <w:pPr>
              <w:pStyle w:val="Liste"/>
            </w:pPr>
            <w:r w:rsidRPr="00AB32DD">
              <w:rPr>
                <w:lang w:bidi="fr-CA"/>
              </w:rPr>
              <w:t>Donnez l'impression que votre maison est habitée pendant votre absence en mettant des lumières et une radio sur des minuteries.</w:t>
            </w:r>
          </w:p>
        </w:tc>
      </w:tr>
      <w:tr w:rsidR="00AA1FEC" w:rsidRPr="00AB32DD" w14:paraId="1A753DDD" w14:textId="77777777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B438E8" w14:textId="77777777" w:rsidR="00AA1FEC" w:rsidRPr="00AB32DD" w:rsidRDefault="00840E7C">
                <w:pPr>
                  <w:pStyle w:val="Casecocher"/>
                </w:pPr>
                <w:r w:rsidRPr="00AB32DD">
                  <w:rPr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AF8161D" w14:textId="77777777" w:rsidR="00AA1FEC" w:rsidRPr="00AB32DD" w:rsidRDefault="00840E7C">
            <w:pPr>
              <w:pStyle w:val="Liste"/>
            </w:pPr>
            <w:r w:rsidRPr="00AB32DD">
              <w:rPr>
                <w:lang w:bidi="fr-CA"/>
              </w:rPr>
              <w:t>Baisser le thermostat</w:t>
            </w:r>
          </w:p>
        </w:tc>
      </w:tr>
      <w:tr w:rsidR="00AA1FEC" w:rsidRPr="00AB32DD" w14:paraId="0750FBDE" w14:textId="77777777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ED30D58" w14:textId="77777777" w:rsidR="00AA1FEC" w:rsidRPr="00AB32DD" w:rsidRDefault="00840E7C">
                <w:pPr>
                  <w:pStyle w:val="Casecocher"/>
                </w:pPr>
                <w:r w:rsidRPr="00AB32DD">
                  <w:rPr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1B3BC71" w14:textId="77777777" w:rsidR="00AA1FEC" w:rsidRPr="00AB32DD" w:rsidRDefault="00840E7C">
            <w:pPr>
              <w:pStyle w:val="Liste"/>
            </w:pPr>
            <w:r w:rsidRPr="00AB32DD">
              <w:rPr>
                <w:lang w:bidi="fr-CA"/>
              </w:rPr>
              <w:t>Laissez les clés de maison et de voiture, ainsi que votre itinéraire complet, avec un ami de confiance.</w:t>
            </w:r>
          </w:p>
        </w:tc>
      </w:tr>
      <w:tr w:rsidR="003B1872" w:rsidRPr="00AB32DD" w14:paraId="0F083E38" w14:textId="77777777">
        <w:sdt>
          <w:sdtPr>
            <w:id w:val="19875078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5B97E5D" w14:textId="2502A54C" w:rsidR="003B1872" w:rsidRPr="00AB32DD" w:rsidRDefault="003B1872" w:rsidP="003B1872">
                <w:pPr>
                  <w:pStyle w:val="Casecocher"/>
                </w:pPr>
                <w:r w:rsidRPr="00AB32DD">
                  <w:rPr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83186AC" w14:textId="1AF4B98D" w:rsidR="003B1872" w:rsidRPr="00AB32DD" w:rsidRDefault="003B1872" w:rsidP="003B1872">
            <w:pPr>
              <w:pStyle w:val="Liste"/>
              <w:rPr>
                <w:lang w:bidi="fr-CA"/>
              </w:rPr>
            </w:pPr>
            <w:r w:rsidRPr="00AB32DD">
              <w:rPr>
                <w:lang w:bidi="fr-CA"/>
              </w:rPr>
              <w:t>Verrouillez les fenêtres, les garages et les portes.</w:t>
            </w:r>
          </w:p>
        </w:tc>
      </w:tr>
    </w:tbl>
    <w:p w14:paraId="01951B99" w14:textId="77777777" w:rsidR="00AA1FEC" w:rsidRPr="00AB32DD" w:rsidRDefault="00840E7C">
      <w:pPr>
        <w:pStyle w:val="Titre1"/>
      </w:pPr>
      <w:r w:rsidRPr="00AB32DD">
        <w:rPr>
          <w:lang w:bidi="fr-CA"/>
        </w:rPr>
        <w:t>Empaquetage pour le voyage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ction 3 de la liste de vérification : Section 3 de la liste de vérification :"/>
      </w:tblPr>
      <w:tblGrid>
        <w:gridCol w:w="377"/>
        <w:gridCol w:w="8220"/>
      </w:tblGrid>
      <w:tr w:rsidR="00AA1FEC" w:rsidRPr="00AB32DD" w14:paraId="6EDC1925" w14:textId="77777777">
        <w:sdt>
          <w:sdt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0507168" w14:textId="77777777" w:rsidR="00AA1FEC" w:rsidRPr="00AB32DD" w:rsidRDefault="00840E7C">
                <w:pPr>
                  <w:pStyle w:val="Casecocher"/>
                </w:pPr>
                <w:r w:rsidRPr="00AB32DD">
                  <w:rPr>
                    <w:rFonts w:ascii="MS Gothic" w:eastAsia="MS Gothic" w:hAnsi="MS Gothic" w:cs="MS Gothic"/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91B7ECC" w14:textId="77777777" w:rsidR="00AA1FEC" w:rsidRPr="00AB32DD" w:rsidRDefault="00840E7C">
            <w:pPr>
              <w:pStyle w:val="Liste"/>
            </w:pPr>
            <w:r w:rsidRPr="00AB32DD">
              <w:rPr>
                <w:lang w:bidi="fr-CA"/>
              </w:rPr>
              <w:t>Dressez une liste des vêtements spécifiques que vous devrez emporter pour votre voyage en fonction des différentes fonctions auxquelles vous assisterez.</w:t>
            </w:r>
          </w:p>
        </w:tc>
      </w:tr>
      <w:tr w:rsidR="00AA1FEC" w:rsidRPr="00AB32DD" w14:paraId="53203A1A" w14:textId="77777777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CBD93C2" w14:textId="77777777" w:rsidR="00AA1FEC" w:rsidRPr="00AB32DD" w:rsidRDefault="00840E7C">
                <w:pPr>
                  <w:pStyle w:val="Casecocher"/>
                </w:pPr>
                <w:r w:rsidRPr="00AB32DD">
                  <w:rPr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FDA41EE" w14:textId="77777777" w:rsidR="00AA1FEC" w:rsidRPr="00AB32DD" w:rsidRDefault="00840E7C">
            <w:pPr>
              <w:pStyle w:val="Liste"/>
            </w:pPr>
            <w:r w:rsidRPr="00AB32DD">
              <w:rPr>
                <w:lang w:bidi="fr-CA"/>
              </w:rPr>
              <w:t>Essayez de mettre tout ce dont vous avez besoin dans un bagage à main, afin d'éviter de perdre vos bagages.</w:t>
            </w:r>
          </w:p>
        </w:tc>
      </w:tr>
      <w:tr w:rsidR="00AA1FEC" w:rsidRPr="00AB32DD" w14:paraId="61F4BD38" w14:textId="77777777">
        <w:sdt>
          <w:sdt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661CDD7" w14:textId="77777777" w:rsidR="00AA1FEC" w:rsidRPr="00AB32DD" w:rsidRDefault="00840E7C">
                <w:pPr>
                  <w:pStyle w:val="Casecocher"/>
                </w:pPr>
                <w:r w:rsidRPr="00AB32DD">
                  <w:rPr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1227524" w14:textId="77777777" w:rsidR="00AA1FEC" w:rsidRPr="00AB32DD" w:rsidRDefault="00840E7C">
            <w:pPr>
              <w:pStyle w:val="Liste"/>
            </w:pPr>
            <w:r w:rsidRPr="00AB32DD">
              <w:rPr>
                <w:lang w:bidi="fr-CA"/>
              </w:rPr>
              <w:t>Si vous enregistrez votre bagage, prévoyez une deuxième série de vêtements d'affaires et d'articles de toilette dans un bagage à main, en cas de perte.</w:t>
            </w:r>
          </w:p>
        </w:tc>
      </w:tr>
      <w:tr w:rsidR="003B1872" w:rsidRPr="00AB32DD" w14:paraId="1B1A0142" w14:textId="77777777">
        <w:sdt>
          <w:sdtPr>
            <w:id w:val="7442296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759C086" w14:textId="231DA06C" w:rsidR="003B1872" w:rsidRPr="00AB32DD" w:rsidRDefault="003B1872" w:rsidP="003B1872">
                <w:pPr>
                  <w:pStyle w:val="Casecocher"/>
                </w:pPr>
                <w:r w:rsidRPr="00AB32DD">
                  <w:rPr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93B82EA" w14:textId="669B773A" w:rsidR="003B1872" w:rsidRPr="00AB32DD" w:rsidRDefault="003B1872" w:rsidP="003B1872">
            <w:pPr>
              <w:pStyle w:val="Liste"/>
              <w:rPr>
                <w:lang w:bidi="fr-CA"/>
              </w:rPr>
            </w:pPr>
            <w:r w:rsidRPr="00AB32DD">
              <w:rPr>
                <w:lang w:bidi="fr-CA"/>
              </w:rPr>
              <w:t>Imprimez plusieurs copies de cette liste de contrôle et enregistrez-en une sur le disque dur de votre ordinateur pour vous y référer lors de la planification de votre prochain voyage. Stocker la liste de contrôle sur votre ordinateur est le moyen le plus simple de la mettre à niveau si nécessaire.</w:t>
            </w:r>
          </w:p>
        </w:tc>
      </w:tr>
    </w:tbl>
    <w:p w14:paraId="1E9E4146" w14:textId="77777777" w:rsidR="00AA1FEC" w:rsidRPr="00AB32DD" w:rsidRDefault="00840E7C">
      <w:pPr>
        <w:pStyle w:val="Titre1"/>
      </w:pPr>
      <w:r w:rsidRPr="00AB32DD">
        <w:rPr>
          <w:lang w:bidi="fr-CA"/>
        </w:rPr>
        <w:t>Ce qu'il faut laisser à la famille et aux soignants à la maison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ction 4 de la liste de vérification : Section 4 de la liste de vérification :"/>
      </w:tblPr>
      <w:tblGrid>
        <w:gridCol w:w="377"/>
        <w:gridCol w:w="8220"/>
      </w:tblGrid>
      <w:tr w:rsidR="00AA1FEC" w:rsidRPr="00AB32DD" w14:paraId="74891F73" w14:textId="77777777">
        <w:sdt>
          <w:sdt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83ACCEF" w14:textId="77777777" w:rsidR="00AA1FEC" w:rsidRPr="00AB32DD" w:rsidRDefault="00840E7C">
                <w:pPr>
                  <w:pStyle w:val="Casecocher"/>
                </w:pPr>
                <w:r w:rsidRPr="00AB32DD">
                  <w:rPr>
                    <w:rFonts w:ascii="MS Gothic" w:eastAsia="MS Gothic" w:hAnsi="MS Gothic" w:cs="MS Gothic"/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2D4B0A2" w14:textId="77777777" w:rsidR="00AA1FEC" w:rsidRPr="00AB32DD" w:rsidRDefault="00840E7C">
            <w:pPr>
              <w:pStyle w:val="Liste"/>
            </w:pPr>
            <w:r w:rsidRPr="00AB32DD">
              <w:rPr>
                <w:lang w:bidi="fr-CA"/>
              </w:rPr>
              <w:t>Laissez vos coordonnées - y compris les noms, adresses et numéros de téléphone des hôtels où vous séjournez - à un membre de votre famille, afin qu'il puisse vous joindre pendant votre absence.</w:t>
            </w:r>
          </w:p>
        </w:tc>
      </w:tr>
      <w:tr w:rsidR="00AA1FEC" w:rsidRPr="00AB32DD" w14:paraId="49846EDF" w14:textId="77777777">
        <w:sdt>
          <w:sdt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B886E7F" w14:textId="77777777" w:rsidR="00AA1FEC" w:rsidRPr="00AB32DD" w:rsidRDefault="00840E7C">
                <w:pPr>
                  <w:pStyle w:val="Casecocher"/>
                </w:pPr>
                <w:r w:rsidRPr="00AB32DD">
                  <w:rPr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C03D162" w14:textId="77777777" w:rsidR="00AA1FEC" w:rsidRPr="00AB32DD" w:rsidRDefault="00840E7C">
            <w:pPr>
              <w:pStyle w:val="Liste"/>
            </w:pPr>
            <w:r w:rsidRPr="00AB32DD">
              <w:rPr>
                <w:lang w:bidi="fr-CA"/>
              </w:rPr>
              <w:t>Numéros de téléphone (tous les numéros de contact pour vous, le médecin/le vétérinaire, la pharmacie, le mécanicien, l'école/la crèche, les amis/voisins utiles, la société d'alarme).</w:t>
            </w:r>
          </w:p>
        </w:tc>
      </w:tr>
      <w:tr w:rsidR="00AA1FEC" w:rsidRPr="00AB32DD" w14:paraId="60532F53" w14:textId="77777777">
        <w:sdt>
          <w:sdt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89E4BC8" w14:textId="77777777" w:rsidR="00AA1FEC" w:rsidRPr="00AB32DD" w:rsidRDefault="00840E7C">
                <w:pPr>
                  <w:pStyle w:val="Casecocher"/>
                </w:pPr>
                <w:r w:rsidRPr="00AB32DD">
                  <w:rPr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BCE31A3" w14:textId="77777777" w:rsidR="00AA1FEC" w:rsidRPr="00AB32DD" w:rsidRDefault="00840E7C">
            <w:pPr>
              <w:pStyle w:val="Liste"/>
            </w:pPr>
            <w:r w:rsidRPr="00AB32DD">
              <w:rPr>
                <w:lang w:bidi="fr-CA"/>
              </w:rPr>
              <w:t>De l’argent pour les courses et les urgences</w:t>
            </w:r>
          </w:p>
        </w:tc>
      </w:tr>
      <w:tr w:rsidR="00AA1FEC" w:rsidRPr="00AB32DD" w14:paraId="6DCA03B8" w14:textId="77777777">
        <w:sdt>
          <w:sdt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24B7FC1" w14:textId="77777777" w:rsidR="00AA1FEC" w:rsidRPr="00AB32DD" w:rsidRDefault="00840E7C">
                <w:pPr>
                  <w:pStyle w:val="Casecocher"/>
                </w:pPr>
                <w:r w:rsidRPr="00AB32DD">
                  <w:rPr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57111F0" w14:textId="77777777" w:rsidR="00AA1FEC" w:rsidRPr="00AB32DD" w:rsidRDefault="00840E7C">
            <w:pPr>
              <w:pStyle w:val="Liste"/>
            </w:pPr>
            <w:r w:rsidRPr="00AB32DD">
              <w:rPr>
                <w:lang w:bidi="fr-CA"/>
              </w:rPr>
              <w:t>Consentement pour les formulaires de traitement médical et les cartes d’assurance</w:t>
            </w:r>
          </w:p>
        </w:tc>
      </w:tr>
      <w:tr w:rsidR="003B1872" w:rsidRPr="00AB32DD" w14:paraId="4F39A6D1" w14:textId="77777777">
        <w:sdt>
          <w:sdtPr>
            <w:id w:val="15405493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CD963FB" w14:textId="73664E0E" w:rsidR="003B1872" w:rsidRPr="00AB32DD" w:rsidRDefault="003B1872" w:rsidP="003B1872">
                <w:pPr>
                  <w:pStyle w:val="Casecocher"/>
                </w:pPr>
                <w:r w:rsidRPr="00AB32DD">
                  <w:rPr>
                    <w:lang w:bidi="fr-C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ADD84B9" w14:textId="7C812E79" w:rsidR="003B1872" w:rsidRPr="00AB32DD" w:rsidRDefault="003B1872" w:rsidP="003B1872">
            <w:pPr>
              <w:pStyle w:val="Liste"/>
              <w:rPr>
                <w:lang w:bidi="fr-CA"/>
              </w:rPr>
            </w:pPr>
            <w:r w:rsidRPr="00AB32DD">
              <w:rPr>
                <w:lang w:bidi="fr-CA"/>
              </w:rPr>
              <w:t>Votre itinéraire de voyage</w:t>
            </w:r>
          </w:p>
        </w:tc>
      </w:tr>
    </w:tbl>
    <w:p w14:paraId="4821271C" w14:textId="77777777" w:rsidR="00AA1FEC" w:rsidRPr="00AB32DD" w:rsidRDefault="00AA1FEC"/>
    <w:sectPr w:rsidR="00AA1FEC" w:rsidRPr="00AB32DD" w:rsidSect="007132E4">
      <w:footerReference w:type="default" r:id="rId10"/>
      <w:pgSz w:w="11906" w:h="16838" w:code="9"/>
      <w:pgMar w:top="709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DC27" w14:textId="77777777" w:rsidR="009244DC" w:rsidRDefault="009244DC">
      <w:pPr>
        <w:spacing w:before="0" w:line="240" w:lineRule="auto"/>
      </w:pPr>
      <w:r>
        <w:separator/>
      </w:r>
    </w:p>
  </w:endnote>
  <w:endnote w:type="continuationSeparator" w:id="0">
    <w:p w14:paraId="402D52AE" w14:textId="77777777" w:rsidR="009244DC" w:rsidRDefault="009244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19F9" w14:textId="77777777" w:rsidR="00AA1FEC" w:rsidRDefault="00840E7C">
    <w:pPr>
      <w:pStyle w:val="Pieddepage"/>
    </w:pPr>
    <w:r>
      <w:rPr>
        <w:lang w:bidi="fr-CA"/>
      </w:rPr>
      <w:t>Page </w:t>
    </w:r>
    <w:r>
      <w:rPr>
        <w:lang w:bidi="fr-CA"/>
      </w:rPr>
      <w:fldChar w:fldCharType="begin"/>
    </w:r>
    <w:r>
      <w:rPr>
        <w:lang w:bidi="fr-CA"/>
      </w:rPr>
      <w:instrText xml:space="preserve"> PAGE   \* MERGEFORMAT </w:instrText>
    </w:r>
    <w:r>
      <w:rPr>
        <w:lang w:bidi="fr-CA"/>
      </w:rPr>
      <w:fldChar w:fldCharType="separate"/>
    </w:r>
    <w:r>
      <w:rPr>
        <w:noProof/>
        <w:lang w:bidi="fr-CA"/>
      </w:rPr>
      <w:t>3</w:t>
    </w:r>
    <w:r>
      <w:rPr>
        <w:noProof/>
        <w:lang w:bidi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EC54" w14:textId="77777777" w:rsidR="009244DC" w:rsidRDefault="009244DC">
      <w:pPr>
        <w:spacing w:before="0" w:line="240" w:lineRule="auto"/>
      </w:pPr>
      <w:r>
        <w:separator/>
      </w:r>
    </w:p>
  </w:footnote>
  <w:footnote w:type="continuationSeparator" w:id="0">
    <w:p w14:paraId="1C61476C" w14:textId="77777777" w:rsidR="009244DC" w:rsidRDefault="009244D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EC"/>
    <w:rsid w:val="00275BDD"/>
    <w:rsid w:val="002A500E"/>
    <w:rsid w:val="00321CB9"/>
    <w:rsid w:val="003B1872"/>
    <w:rsid w:val="003D40F2"/>
    <w:rsid w:val="007132E4"/>
    <w:rsid w:val="007F7141"/>
    <w:rsid w:val="00840E7C"/>
    <w:rsid w:val="009244DC"/>
    <w:rsid w:val="00AA1FEC"/>
    <w:rsid w:val="00AB32DD"/>
    <w:rsid w:val="00AC1CD2"/>
    <w:rsid w:val="00C327CE"/>
    <w:rsid w:val="00C57888"/>
    <w:rsid w:val="00F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03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fr-CA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2"/>
    <w:qFormat/>
    <w:rsid w:val="007132E4"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240" w:after="60" w:line="192" w:lineRule="auto"/>
      <w:ind w:left="357" w:hanging="357"/>
      <w:outlineLvl w:val="0"/>
    </w:pPr>
    <w:rPr>
      <w:rFonts w:asciiTheme="majorHAnsi" w:eastAsiaTheme="majorEastAsia" w:hAnsiTheme="majorHAnsi" w:cstheme="majorBidi"/>
      <w:caps/>
      <w:color w:val="2A6C7D" w:themeColor="accent1" w:themeShade="BF"/>
      <w:sz w:val="24"/>
    </w:rPr>
  </w:style>
  <w:style w:type="paragraph" w:styleId="Titre2">
    <w:name w:val="heading 2"/>
    <w:basedOn w:val="Normal"/>
    <w:next w:val="Normal"/>
    <w:link w:val="Titre2C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pPr>
      <w:spacing w:before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7132E4"/>
    <w:pPr>
      <w:spacing w:line="204" w:lineRule="auto"/>
      <w:ind w:left="142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reCar">
    <w:name w:val="Titre Car"/>
    <w:basedOn w:val="Policepardfaut"/>
    <w:link w:val="Titre"/>
    <w:uiPriority w:val="10"/>
    <w:rsid w:val="007132E4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re1Car">
    <w:name w:val="Titre 1 Car"/>
    <w:basedOn w:val="Policepardfaut"/>
    <w:link w:val="Titre1"/>
    <w:uiPriority w:val="2"/>
    <w:rsid w:val="007132E4"/>
    <w:rPr>
      <w:rFonts w:asciiTheme="majorHAnsi" w:eastAsiaTheme="majorEastAsia" w:hAnsiTheme="majorHAnsi" w:cstheme="majorBidi"/>
      <w:caps/>
      <w:color w:val="2A6C7D" w:themeColor="accent1" w:themeShade="BF"/>
      <w:sz w:val="24"/>
    </w:rPr>
  </w:style>
  <w:style w:type="paragraph" w:styleId="Liste">
    <w:name w:val="List"/>
    <w:basedOn w:val="Normal"/>
    <w:uiPriority w:val="1"/>
    <w:unhideWhenUsed/>
    <w:qFormat/>
    <w:pPr>
      <w:ind w:right="720"/>
    </w:pPr>
  </w:style>
  <w:style w:type="paragraph" w:customStyle="1" w:styleId="Casecocher">
    <w:name w:val="Case à cocher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Pr>
      <w:sz w:val="16"/>
    </w:rPr>
  </w:style>
  <w:style w:type="character" w:customStyle="1" w:styleId="Titre2Car">
    <w:name w:val="Titre 2 Car"/>
    <w:basedOn w:val="Policepardfaut"/>
    <w:link w:val="Titre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ntTable" Target="/word/fontTable.xml" Id="rId11" /><Relationship Type="http://schemas.openxmlformats.org/officeDocument/2006/relationships/styles" Target="/word/styles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E103D930-006A-4BC6-A1F8-ED561278EB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CAF2E02A-2C4E-4949-B71A-38A0C9AD2BCF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7B2155E8-0CA0-47F3-8543-9C2C21AC4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TM03199746</ap:Template>
  <ap:TotalTime>0</ap:TotalTime>
  <ap:Pages>1</ap:Pages>
  <ap:Words>405</ap:Words>
  <ap:Characters>2228</ap:Characters>
  <ap:DocSecurity>0</ap:DocSecurity>
  <ap:Lines>18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2022-06-01T09:31:00Z</dcterms:created>
  <dcterms:modified xsi:type="dcterms:W3CDTF">2022-06-09T03:21:00Z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