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4033"/>
      </w:tblGrid>
      <w:tr w:rsidR="00874CA3" w:rsidRPr="00E96A58" w14:paraId="7E51DB60" w14:textId="77777777" w:rsidTr="006B7E77">
        <w:trPr>
          <w:trHeight w:val="981"/>
        </w:trPr>
        <w:tc>
          <w:tcPr>
            <w:tcW w:w="10963" w:type="dxa"/>
            <w:gridSpan w:val="2"/>
          </w:tcPr>
          <w:p w14:paraId="2FA23ED9" w14:textId="77777777" w:rsidR="00874CA3" w:rsidRPr="00E96A58" w:rsidRDefault="00874CA3" w:rsidP="00874CA3">
            <w:pPr>
              <w:rPr>
                <w:noProof/>
              </w:rPr>
            </w:pPr>
          </w:p>
        </w:tc>
      </w:tr>
      <w:tr w:rsidR="00874CA3" w:rsidRPr="00E96A58" w14:paraId="082CC9A2" w14:textId="77777777" w:rsidTr="00874CA3">
        <w:tc>
          <w:tcPr>
            <w:tcW w:w="10963" w:type="dxa"/>
            <w:gridSpan w:val="2"/>
          </w:tcPr>
          <w:p w14:paraId="2559FC32" w14:textId="77777777" w:rsidR="00874CA3" w:rsidRPr="00E96A58" w:rsidRDefault="00874CA3" w:rsidP="00874CA3">
            <w:r w:rsidRPr="00E96A58">
              <w:rPr>
                <w:noProof/>
                <w:lang w:bidi="es-ES"/>
              </w:rPr>
              <mc:AlternateContent>
                <mc:Choice Requires="wps">
                  <w:drawing>
                    <wp:inline distT="0" distB="0" distL="0" distR="0" wp14:anchorId="11C41DC7" wp14:editId="2BB723E6">
                      <wp:extent cx="257578" cy="2665337"/>
                      <wp:effectExtent l="0" t="0" r="9525" b="1905"/>
                      <wp:docPr id="128" name="Rectángulo 128" descr="bloque de color"/>
                      <wp:cNvGraphicFramePr/>
                      <a:graphic xmlns:a="http://schemas.openxmlformats.org/drawingml/2006/main">
                        <a:graphicData uri="http://schemas.microsoft.com/office/word/2010/wordprocessingShape">
                          <wps:wsp>
                            <wps:cNvSpPr/>
                            <wps:spPr>
                              <a:xfrm>
                                <a:off x="0" y="0"/>
                                <a:ext cx="257578" cy="26653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2DBCDA" id="Rectángulo 128" o:spid="_x0000_s1026" alt="bloque de color" style="width:20.3pt;height:20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" fillcolor="#26bfce [3204]" stroked="f" strokeweight="1pt">
                      <w10:anchorlock/>
                    </v:rect>
                  </w:pict>
                </mc:Fallback>
              </mc:AlternateContent>
            </w:r>
            <w:r w:rsidRPr="00E96A58">
              <w:rPr>
                <w:noProof/>
                <w:lang w:bidi="es-ES"/>
              </w:rPr>
              <mc:AlternateContent>
                <mc:Choice Requires="wps">
                  <w:drawing>
                    <wp:inline distT="0" distB="0" distL="0" distR="0" wp14:anchorId="2BE908C5" wp14:editId="666C8ACD">
                      <wp:extent cx="4986670" cy="2665927"/>
                      <wp:effectExtent l="0" t="0" r="0" b="1270"/>
                      <wp:docPr id="130" name="Cuadro de texto 130"/>
                      <wp:cNvGraphicFramePr/>
                      <a:graphic xmlns:a="http://schemas.openxmlformats.org/drawingml/2006/main">
                        <a:graphicData uri="http://schemas.microsoft.com/office/word/2010/wordprocessingShape">
                          <wps:wsp>
                            <wps:cNvSpPr txBox="1"/>
                            <wps:spPr>
                              <a:xfrm>
                                <a:off x="0" y="0"/>
                                <a:ext cx="4986670" cy="2665927"/>
                              </a:xfrm>
                              <a:prstGeom prst="rect">
                                <a:avLst/>
                              </a:prstGeom>
                              <a:noFill/>
                              <a:ln w="6350">
                                <a:noFill/>
                              </a:ln>
                            </wps:spPr>
                            <wps:txbx>
                              <w:txbxContent>
                                <w:p w14:paraId="4E29C307" w14:textId="77777777" w:rsidR="00874CA3" w:rsidRPr="00874CA3" w:rsidRDefault="00874CA3" w:rsidP="00874CA3">
                                  <w:pPr>
                                    <w:pStyle w:val="Ttulo"/>
                                  </w:pPr>
                                  <w:r w:rsidRPr="00874CA3">
                                    <w:rPr>
                                      <w:lang w:bidi="es-ES"/>
                                    </w:rPr>
                                    <w:t>TÍTULO DEL BOLETÍN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2BE908C5" id="_x0000_t202" coordsize="21600,21600" o:spt="202" path="m,l,21600r21600,l21600,xe">
                      <v:stroke joinstyle="miter"/>
                      <v:path gradientshapeok="t" o:connecttype="rect"/>
                    </v:shapetype>
                    <v:shape id="Cuadro de texto 130" o:spid="_x0000_s1026" type="#_x0000_t202" style="width:392.65pt;height:2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" filled="f" stroked="f" strokeweight=".5pt">
                      <v:textbox inset=",0,,0">
                        <w:txbxContent>
                          <w:p w14:paraId="4E29C307" w14:textId="77777777" w:rsidR="00874CA3" w:rsidRPr="00874CA3" w:rsidRDefault="00874CA3" w:rsidP="00874CA3">
                            <w:pPr>
                              <w:pStyle w:val="Ttulo"/>
                            </w:pPr>
                            <w:r w:rsidRPr="00874CA3">
                              <w:rPr>
                                <w:lang w:bidi="es-ES"/>
                              </w:rPr>
                              <w:t>TÍTULO DEL BOLETÍN</w:t>
                            </w:r>
                          </w:p>
                        </w:txbxContent>
                      </v:textbox>
                      <w10:anchorlock/>
                    </v:shape>
                  </w:pict>
                </mc:Fallback>
              </mc:AlternateContent>
            </w:r>
            <w:r w:rsidR="00F506DD" w:rsidRPr="00E96A58">
              <w:rPr>
                <w:noProof/>
                <w:lang w:bidi="es-ES"/>
              </w:rPr>
              <mc:AlternateContent>
                <mc:Choice Requires="wps">
                  <w:drawing>
                    <wp:inline distT="0" distB="0" distL="0" distR="0" wp14:anchorId="3EB9C6A1" wp14:editId="12C3757D">
                      <wp:extent cx="1605516" cy="703374"/>
                      <wp:effectExtent l="0" t="0" r="13970" b="1905"/>
                      <wp:docPr id="12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516" cy="70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C0A2" w14:textId="77777777" w:rsidR="00F506DD" w:rsidRPr="00F506DD" w:rsidRDefault="00F506DD" w:rsidP="00F506DD">
                                  <w:pPr>
                                    <w:pStyle w:val="Ttulo9"/>
                                  </w:pPr>
                                  <w:r w:rsidRPr="00F506DD">
                                    <w:rPr>
                                      <w:lang w:bidi="es-ES"/>
                                    </w:rPr>
                                    <w:t>Fecha del boletín informativo</w:t>
                                  </w:r>
                                </w:p>
                                <w:p w14:paraId="38ACC99D" w14:textId="77777777" w:rsidR="00F506DD" w:rsidRPr="00F506DD" w:rsidRDefault="00F506DD" w:rsidP="00F506DD">
                                  <w:pPr>
                                    <w:pStyle w:val="Ttulo9"/>
                                  </w:pPr>
                                  <w:r w:rsidRPr="00F506DD">
                                    <w:rPr>
                                      <w:lang w:bidi="es-ES"/>
                                    </w:rPr>
                                    <w:t>Volumen 1, Número 11</w:t>
                                  </w:r>
                                </w:p>
                              </w:txbxContent>
                            </wps:txbx>
                            <wps:bodyPr rot="0" vert="horz" wrap="square" lIns="0" tIns="0" rIns="0" bIns="0" anchor="t" anchorCtr="0" upright="1">
                              <a:noAutofit/>
                            </wps:bodyPr>
                          </wps:wsp>
                        </a:graphicData>
                      </a:graphic>
                    </wp:inline>
                  </w:drawing>
                </mc:Choice>
                <mc:Fallback>
                  <w:pict>
                    <v:shape w14:anchorId="3EB9C6A1" id="Cuadro de texto 7" o:spid="_x0000_s1027" type="#_x0000_t202" style="width:126.4pt;height: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" filled="f" stroked="f">
                      <v:textbox inset="0,0,0,0">
                        <w:txbxContent>
                          <w:p w14:paraId="33AAC0A2" w14:textId="77777777" w:rsidR="00F506DD" w:rsidRPr="00F506DD" w:rsidRDefault="00F506DD" w:rsidP="00F506DD">
                            <w:pPr>
                              <w:pStyle w:val="Ttulo9"/>
                            </w:pPr>
                            <w:r w:rsidRPr="00F506DD">
                              <w:rPr>
                                <w:lang w:bidi="es-ES"/>
                              </w:rPr>
                              <w:t>Fecha del boletín informativo</w:t>
                            </w:r>
                          </w:p>
                          <w:p w14:paraId="38ACC99D" w14:textId="77777777" w:rsidR="00F506DD" w:rsidRPr="00F506DD" w:rsidRDefault="00F506DD" w:rsidP="00F506DD">
                            <w:pPr>
                              <w:pStyle w:val="Ttulo9"/>
                            </w:pPr>
                            <w:r w:rsidRPr="00F506DD">
                              <w:rPr>
                                <w:lang w:bidi="es-ES"/>
                              </w:rPr>
                              <w:t>Volumen 1, Número 11</w:t>
                            </w:r>
                          </w:p>
                        </w:txbxContent>
                      </v:textbox>
                      <w10:anchorlock/>
                    </v:shape>
                  </w:pict>
                </mc:Fallback>
              </mc:AlternateContent>
            </w:r>
          </w:p>
        </w:tc>
      </w:tr>
      <w:tr w:rsidR="00874CA3" w:rsidRPr="00E96A58" w14:paraId="01133040" w14:textId="77777777" w:rsidTr="00E96A58">
        <w:trPr>
          <w:trHeight w:val="8718"/>
        </w:trPr>
        <w:tc>
          <w:tcPr>
            <w:tcW w:w="6930" w:type="dxa"/>
            <w:vAlign w:val="bottom"/>
          </w:tcPr>
          <w:p w14:paraId="393FF98F" w14:textId="77777777" w:rsidR="00874CA3" w:rsidRPr="00E96A58" w:rsidRDefault="00874CA3" w:rsidP="00874CA3">
            <w:pPr>
              <w:rPr>
                <w:noProof/>
              </w:rPr>
            </w:pPr>
            <w:r w:rsidRPr="00E96A58">
              <w:rPr>
                <w:noProof/>
                <w:lang w:bidi="es-ES"/>
              </w:rPr>
              <w:drawing>
                <wp:inline distT="0" distB="0" distL="0" distR="0" wp14:anchorId="14390101" wp14:editId="69E8350A">
                  <wp:extent cx="4394588" cy="5287629"/>
                  <wp:effectExtent l="0" t="0" r="6350" b="8890"/>
                  <wp:docPr id="131" name="Imagen 131" descr="mujeres empresarias convers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f06206291-Boletín informativo  01-02.jpg"/>
                          <pic:cNvPicPr/>
                        </pic:nvPicPr>
                        <pic:blipFill>
                          <a:blip r:embed="rId7">
                            <a:extLst>
                              <a:ext uri="{28A0092B-C50C-407E-A947-70E740481C1C}">
                                <a14:useLocalDpi xmlns:a14="http://schemas.microsoft.com/office/drawing/2010/main" val="0"/>
                              </a:ext>
                            </a:extLst>
                          </a:blip>
                          <a:stretch>
                            <a:fillRect/>
                          </a:stretch>
                        </pic:blipFill>
                        <pic:spPr>
                          <a:xfrm>
                            <a:off x="0" y="0"/>
                            <a:ext cx="4394588" cy="5287629"/>
                          </a:xfrm>
                          <a:prstGeom prst="rect">
                            <a:avLst/>
                          </a:prstGeom>
                        </pic:spPr>
                      </pic:pic>
                    </a:graphicData>
                  </a:graphic>
                </wp:inline>
              </w:drawing>
            </w:r>
          </w:p>
        </w:tc>
        <w:tc>
          <w:tcPr>
            <w:tcW w:w="4033" w:type="dxa"/>
            <w:vAlign w:val="bottom"/>
          </w:tcPr>
          <w:p w14:paraId="6655B525" w14:textId="77777777" w:rsidR="00874CA3" w:rsidRPr="00E96A58" w:rsidRDefault="00F506DD" w:rsidP="00874CA3">
            <w:pPr>
              <w:jc w:val="right"/>
              <w:rPr>
                <w:noProof/>
              </w:rPr>
            </w:pPr>
            <w:r w:rsidRPr="00E96A58">
              <w:rPr>
                <w:noProof/>
                <w:lang w:bidi="es-ES"/>
              </w:rPr>
              <mc:AlternateContent>
                <mc:Choice Requires="wps">
                  <w:drawing>
                    <wp:inline distT="0" distB="0" distL="0" distR="0" wp14:anchorId="0C47AAE2" wp14:editId="2FC1D143">
                      <wp:extent cx="2379372" cy="1924050"/>
                      <wp:effectExtent l="0" t="0" r="1905" b="0"/>
                      <wp:docPr id="11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72"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3E85" w14:textId="77777777" w:rsidR="00F506DD" w:rsidRDefault="00F506DD" w:rsidP="00F506DD">
                                  <w:pPr>
                                    <w:pStyle w:val="Ttulo3"/>
                                    <w:spacing w:before="0" w:after="0"/>
                                  </w:pPr>
                                  <w:r w:rsidRPr="00512F9A">
                                    <w:rPr>
                                      <w:lang w:bidi="es-ES"/>
                                    </w:rPr>
                                    <w:t>Artículos de interés especial:</w:t>
                                  </w:r>
                                </w:p>
                                <w:p w14:paraId="072A689C" w14:textId="77777777" w:rsidR="00F506DD" w:rsidRPr="003608FB" w:rsidRDefault="00F506DD" w:rsidP="00F506DD"/>
                                <w:p w14:paraId="00FBD88E" w14:textId="77777777" w:rsidR="00F506DD" w:rsidRPr="003608FB" w:rsidRDefault="00F506DD" w:rsidP="00F506DD">
                                  <w:pPr>
                                    <w:pStyle w:val="Subttulo"/>
                                    <w:spacing w:after="0"/>
                                    <w:rPr>
                                      <w:szCs w:val="20"/>
                                    </w:rPr>
                                  </w:pPr>
                                  <w:r w:rsidRPr="003608FB">
                                    <w:rPr>
                                      <w:szCs w:val="20"/>
                                      <w:lang w:bidi="es-ES"/>
                                    </w:rPr>
                                    <w:t>• Añada un aspecto destacado o sus puntos de interés aquí.</w:t>
                                  </w:r>
                                </w:p>
                                <w:p w14:paraId="58AF75AF" w14:textId="77777777" w:rsidR="00F506DD" w:rsidRPr="003608FB" w:rsidRDefault="00F506DD" w:rsidP="00F506DD"/>
                                <w:p w14:paraId="5E4299F5" w14:textId="77777777" w:rsidR="00F506DD" w:rsidRPr="003608FB" w:rsidRDefault="00F506DD" w:rsidP="00F506DD">
                                  <w:pPr>
                                    <w:pStyle w:val="Subttulo"/>
                                    <w:spacing w:after="0"/>
                                    <w:rPr>
                                      <w:szCs w:val="20"/>
                                    </w:rPr>
                                  </w:pPr>
                                  <w:r w:rsidRPr="003608FB">
                                    <w:rPr>
                                      <w:szCs w:val="20"/>
                                      <w:lang w:bidi="es-ES"/>
                                    </w:rPr>
                                    <w:t>• Añada un aspecto destacado o sus puntos de interés aquí.</w:t>
                                  </w:r>
                                </w:p>
                                <w:p w14:paraId="3C193A13" w14:textId="77777777" w:rsidR="00F506DD" w:rsidRPr="003608FB" w:rsidRDefault="00F506DD" w:rsidP="00F506DD"/>
                                <w:p w14:paraId="2ED5BE39" w14:textId="77777777" w:rsidR="00F506DD" w:rsidRPr="003608FB" w:rsidRDefault="00F506DD" w:rsidP="00F506DD">
                                  <w:pPr>
                                    <w:pStyle w:val="Subttulo"/>
                                    <w:spacing w:after="0"/>
                                    <w:rPr>
                                      <w:szCs w:val="20"/>
                                    </w:rPr>
                                  </w:pPr>
                                  <w:r w:rsidRPr="003608FB">
                                    <w:rPr>
                                      <w:szCs w:val="20"/>
                                      <w:lang w:bidi="es-ES"/>
                                    </w:rPr>
                                    <w:t>• Añada un aspecto destacado o sus puntos de interés aquí.</w:t>
                                  </w:r>
                                </w:p>
                              </w:txbxContent>
                            </wps:txbx>
                            <wps:bodyPr rot="0" vert="horz" wrap="square" lIns="91440" tIns="0" rIns="0" bIns="0" anchor="t" anchorCtr="0" upright="1">
                              <a:noAutofit/>
                            </wps:bodyPr>
                          </wps:wsp>
                        </a:graphicData>
                      </a:graphic>
                    </wp:inline>
                  </w:drawing>
                </mc:Choice>
                <mc:Fallback>
                  <w:pict>
                    <v:shape w14:anchorId="0C47AAE2" id="Cuadro de texto 9" o:spid="_x0000_s1028" type="#_x0000_t202" style="width:187.3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" filled="f" stroked="f">
                      <v:textbox inset=",0,0,0">
                        <w:txbxContent>
                          <w:p w14:paraId="63CB3E85" w14:textId="77777777" w:rsidR="00F506DD" w:rsidRDefault="00F506DD" w:rsidP="00F506DD">
                            <w:pPr>
                              <w:pStyle w:val="Ttulo3"/>
                              <w:spacing w:before="0" w:after="0"/>
                            </w:pPr>
                            <w:r w:rsidRPr="00512F9A">
                              <w:rPr>
                                <w:lang w:bidi="es-ES"/>
                              </w:rPr>
                              <w:t>Artículos de interés especial:</w:t>
                            </w:r>
                          </w:p>
                          <w:p w14:paraId="072A689C" w14:textId="77777777" w:rsidR="00F506DD" w:rsidRPr="003608FB" w:rsidRDefault="00F506DD" w:rsidP="00F506DD"/>
                          <w:p w14:paraId="00FBD88E" w14:textId="77777777" w:rsidR="00F506DD" w:rsidRPr="003608FB" w:rsidRDefault="00F506DD" w:rsidP="00F506DD">
                            <w:pPr>
                              <w:pStyle w:val="Subttulo"/>
                              <w:spacing w:after="0"/>
                              <w:rPr>
                                <w:szCs w:val="20"/>
                              </w:rPr>
                            </w:pPr>
                            <w:r w:rsidRPr="003608FB">
                              <w:rPr>
                                <w:szCs w:val="20"/>
                                <w:lang w:bidi="es-ES"/>
                              </w:rPr>
                              <w:t>• Añada un aspecto destacado o sus puntos de interés aquí.</w:t>
                            </w:r>
                          </w:p>
                          <w:p w14:paraId="58AF75AF" w14:textId="77777777" w:rsidR="00F506DD" w:rsidRPr="003608FB" w:rsidRDefault="00F506DD" w:rsidP="00F506DD"/>
                          <w:p w14:paraId="5E4299F5" w14:textId="77777777" w:rsidR="00F506DD" w:rsidRPr="003608FB" w:rsidRDefault="00F506DD" w:rsidP="00F506DD">
                            <w:pPr>
                              <w:pStyle w:val="Subttulo"/>
                              <w:spacing w:after="0"/>
                              <w:rPr>
                                <w:szCs w:val="20"/>
                              </w:rPr>
                            </w:pPr>
                            <w:r w:rsidRPr="003608FB">
                              <w:rPr>
                                <w:szCs w:val="20"/>
                                <w:lang w:bidi="es-ES"/>
                              </w:rPr>
                              <w:t>• Añada un aspecto destacado o sus puntos de interés aquí.</w:t>
                            </w:r>
                          </w:p>
                          <w:p w14:paraId="3C193A13" w14:textId="77777777" w:rsidR="00F506DD" w:rsidRPr="003608FB" w:rsidRDefault="00F506DD" w:rsidP="00F506DD"/>
                          <w:p w14:paraId="2ED5BE39" w14:textId="77777777" w:rsidR="00F506DD" w:rsidRPr="003608FB" w:rsidRDefault="00F506DD" w:rsidP="00F506DD">
                            <w:pPr>
                              <w:pStyle w:val="Subttulo"/>
                              <w:spacing w:after="0"/>
                              <w:rPr>
                                <w:szCs w:val="20"/>
                              </w:rPr>
                            </w:pPr>
                            <w:r w:rsidRPr="003608FB">
                              <w:rPr>
                                <w:szCs w:val="20"/>
                                <w:lang w:bidi="es-ES"/>
                              </w:rPr>
                              <w:t>• Añada un aspecto destacado o sus puntos de interés aquí.</w:t>
                            </w:r>
                          </w:p>
                        </w:txbxContent>
                      </v:textbox>
                      <w10:anchorlock/>
                    </v:shape>
                  </w:pict>
                </mc:Fallback>
              </mc:AlternateContent>
            </w:r>
            <w:r w:rsidRPr="00E96A58">
              <w:rPr>
                <w:noProof/>
                <w:lang w:bidi="es-ES"/>
              </w:rPr>
              <mc:AlternateContent>
                <mc:Choice Requires="wps">
                  <w:drawing>
                    <wp:inline distT="0" distB="0" distL="0" distR="0" wp14:anchorId="4A9BC0EF" wp14:editId="44C7CD43">
                      <wp:extent cx="2413177" cy="3402965"/>
                      <wp:effectExtent l="0" t="0" r="6350" b="6985"/>
                      <wp:docPr id="133" name="Cuadro de texto 133"/>
                      <wp:cNvGraphicFramePr/>
                      <a:graphic xmlns:a="http://schemas.openxmlformats.org/drawingml/2006/main">
                        <a:graphicData uri="http://schemas.microsoft.com/office/word/2010/wordprocessingShape">
                          <wps:wsp>
                            <wps:cNvSpPr txBox="1"/>
                            <wps:spPr>
                              <a:xfrm>
                                <a:off x="0" y="0"/>
                                <a:ext cx="2413177" cy="3402965"/>
                              </a:xfrm>
                              <a:prstGeom prst="rect">
                                <a:avLst/>
                              </a:prstGeom>
                              <a:solidFill>
                                <a:schemeClr val="accent1"/>
                              </a:solidFill>
                              <a:ln w="6350">
                                <a:noFill/>
                              </a:ln>
                            </wps:spPr>
                            <wps:txbx>
                              <w:txbxContent>
                                <w:p w14:paraId="73C04F90" w14:textId="77777777" w:rsidR="00F506DD" w:rsidRDefault="00F506DD" w:rsidP="00F506DD">
                                  <w:pPr>
                                    <w:pStyle w:val="Ttulo3"/>
                                    <w:rPr>
                                      <w:color w:val="FFFFFF" w:themeColor="background1"/>
                                    </w:rPr>
                                  </w:pPr>
                                  <w:r w:rsidRPr="00F506DD">
                                    <w:rPr>
                                      <w:color w:val="FFFFFF" w:themeColor="background1"/>
                                      <w:lang w:bidi="es-ES"/>
                                    </w:rPr>
                                    <w:t>Aspectos destacados individuales:</w:t>
                                  </w:r>
                                </w:p>
                                <w:p w14:paraId="33B941AC" w14:textId="77777777" w:rsidR="00F506DD" w:rsidRPr="00F506DD" w:rsidRDefault="00F506DD" w:rsidP="00F506DD"/>
                                <w:p w14:paraId="65192EC9"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2</w:t>
                                  </w:r>
                                </w:p>
                                <w:p w14:paraId="1224C3EB"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3</w:t>
                                  </w:r>
                                </w:p>
                                <w:p w14:paraId="277CBB41"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4</w:t>
                                  </w:r>
                                </w:p>
                                <w:p w14:paraId="77287EE2"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5</w:t>
                                  </w:r>
                                </w:p>
                                <w:p w14:paraId="74154758" w14:textId="77777777" w:rsidR="00E96A58" w:rsidRDefault="00F506DD" w:rsidP="00F506DD">
                                  <w:pPr>
                                    <w:pStyle w:val="Subttulo"/>
                                    <w:rPr>
                                      <w:b/>
                                      <w:color w:val="FFFFFF" w:themeColor="background1"/>
                                      <w:lang w:bidi="es-ES"/>
                                    </w:rPr>
                                  </w:pPr>
                                  <w:r w:rsidRPr="00F506DD">
                                    <w:rPr>
                                      <w:b/>
                                      <w:color w:val="FFFFFF" w:themeColor="background1"/>
                                      <w:lang w:bidi="es-ES"/>
                                    </w:rPr>
                                    <w:t xml:space="preserve">Titular de la última </w:t>
                                  </w:r>
                                </w:p>
                                <w:p w14:paraId="67988EDF" w14:textId="4A713544" w:rsidR="00F506DD" w:rsidRPr="00F506DD" w:rsidRDefault="00F506DD" w:rsidP="00F506DD">
                                  <w:pPr>
                                    <w:pStyle w:val="Subttulo"/>
                                    <w:rPr>
                                      <w:b/>
                                      <w:color w:val="FFFFFF" w:themeColor="background1"/>
                                    </w:rPr>
                                  </w:pPr>
                                  <w:r w:rsidRPr="00F506DD">
                                    <w:rPr>
                                      <w:b/>
                                      <w:color w:val="FFFFFF" w:themeColor="background1"/>
                                      <w:lang w:bidi="es-ES"/>
                                    </w:rPr>
                                    <w:t>historia 6</w:t>
                                  </w: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A9BC0EF" id="Cuadro de texto 133" o:spid="_x0000_s1029" type="#_x0000_t202" style="width:190pt;height:2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" fillcolor="#26bfce [3204]" stroked="f" strokeweight=".5pt">
                      <v:textbox inset="21.6pt,36pt,0,36pt">
                        <w:txbxContent>
                          <w:p w14:paraId="73C04F90" w14:textId="77777777" w:rsidR="00F506DD" w:rsidRDefault="00F506DD" w:rsidP="00F506DD">
                            <w:pPr>
                              <w:pStyle w:val="Ttulo3"/>
                              <w:rPr>
                                <w:color w:val="FFFFFF" w:themeColor="background1"/>
                              </w:rPr>
                            </w:pPr>
                            <w:r w:rsidRPr="00F506DD">
                              <w:rPr>
                                <w:color w:val="FFFFFF" w:themeColor="background1"/>
                                <w:lang w:bidi="es-ES"/>
                              </w:rPr>
                              <w:t>Aspectos destacados individuales:</w:t>
                            </w:r>
                          </w:p>
                          <w:p w14:paraId="33B941AC" w14:textId="77777777" w:rsidR="00F506DD" w:rsidRPr="00F506DD" w:rsidRDefault="00F506DD" w:rsidP="00F506DD"/>
                          <w:p w14:paraId="65192EC9"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2</w:t>
                            </w:r>
                          </w:p>
                          <w:p w14:paraId="1224C3EB"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3</w:t>
                            </w:r>
                          </w:p>
                          <w:p w14:paraId="277CBB41"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4</w:t>
                            </w:r>
                          </w:p>
                          <w:p w14:paraId="77287EE2" w14:textId="77777777" w:rsidR="00F506DD" w:rsidRPr="00F506DD" w:rsidRDefault="00F506DD" w:rsidP="00F506DD">
                            <w:pPr>
                              <w:pStyle w:val="Subttulo"/>
                              <w:rPr>
                                <w:b/>
                                <w:color w:val="FFFFFF" w:themeColor="background1"/>
                              </w:rPr>
                            </w:pPr>
                            <w:r w:rsidRPr="00F506DD">
                              <w:rPr>
                                <w:b/>
                                <w:color w:val="FFFFFF" w:themeColor="background1"/>
                                <w:lang w:bidi="es-ES"/>
                              </w:rPr>
                              <w:t>Titular interior de la historia 5</w:t>
                            </w:r>
                          </w:p>
                          <w:p w14:paraId="74154758" w14:textId="77777777" w:rsidR="00E96A58" w:rsidRDefault="00F506DD" w:rsidP="00F506DD">
                            <w:pPr>
                              <w:pStyle w:val="Subttulo"/>
                              <w:rPr>
                                <w:b/>
                                <w:color w:val="FFFFFF" w:themeColor="background1"/>
                                <w:lang w:bidi="es-ES"/>
                              </w:rPr>
                            </w:pPr>
                            <w:r w:rsidRPr="00F506DD">
                              <w:rPr>
                                <w:b/>
                                <w:color w:val="FFFFFF" w:themeColor="background1"/>
                                <w:lang w:bidi="es-ES"/>
                              </w:rPr>
                              <w:t xml:space="preserve">Titular de la última </w:t>
                            </w:r>
                          </w:p>
                          <w:p w14:paraId="67988EDF" w14:textId="4A713544" w:rsidR="00F506DD" w:rsidRPr="00F506DD" w:rsidRDefault="00F506DD" w:rsidP="00F506DD">
                            <w:pPr>
                              <w:pStyle w:val="Subttulo"/>
                              <w:rPr>
                                <w:b/>
                                <w:color w:val="FFFFFF" w:themeColor="background1"/>
                              </w:rPr>
                            </w:pPr>
                            <w:r w:rsidRPr="00F506DD">
                              <w:rPr>
                                <w:b/>
                                <w:color w:val="FFFFFF" w:themeColor="background1"/>
                                <w:lang w:bidi="es-ES"/>
                              </w:rPr>
                              <w:t>historia 6</w:t>
                            </w:r>
                          </w:p>
                        </w:txbxContent>
                      </v:textbox>
                      <w10:anchorlock/>
                    </v:shape>
                  </w:pict>
                </mc:Fallback>
              </mc:AlternateContent>
            </w:r>
          </w:p>
        </w:tc>
      </w:tr>
    </w:tbl>
    <w:p w14:paraId="582EB8A0" w14:textId="77777777" w:rsidR="00F506DD" w:rsidRPr="00E96A58" w:rsidRDefault="00F506DD" w:rsidP="00874CA3"/>
    <w:p w14:paraId="136DC6DE" w14:textId="77777777" w:rsidR="00F506DD" w:rsidRPr="00E96A58" w:rsidRDefault="00F506DD">
      <w:r w:rsidRPr="00E96A58">
        <w:rPr>
          <w:lang w:bidi="es-ES"/>
        </w:rPr>
        <w:br w:type="page"/>
      </w:r>
    </w:p>
    <w:tbl>
      <w:tblPr>
        <w:tblStyle w:val="Tablaconcuadrcula"/>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630"/>
        <w:gridCol w:w="3771"/>
      </w:tblGrid>
      <w:tr w:rsidR="00FA5A82" w:rsidRPr="00E96A58" w14:paraId="039AE8B8" w14:textId="77777777" w:rsidTr="00394B32">
        <w:trPr>
          <w:trHeight w:val="1039"/>
        </w:trPr>
        <w:tc>
          <w:tcPr>
            <w:tcW w:w="7222" w:type="dxa"/>
            <w:gridSpan w:val="2"/>
          </w:tcPr>
          <w:p w14:paraId="7572F16F" w14:textId="77777777" w:rsidR="00FA5A82" w:rsidRPr="00E96A58" w:rsidRDefault="00FA5A82" w:rsidP="00394B32">
            <w:pPr>
              <w:spacing w:before="240" w:after="240"/>
            </w:pPr>
            <w:r w:rsidRPr="00E96A58">
              <w:rPr>
                <w:noProof/>
                <w:lang w:bidi="es-ES"/>
              </w:rPr>
              <w:lastRenderedPageBreak/>
              <mc:AlternateContent>
                <mc:Choice Requires="wps">
                  <w:drawing>
                    <wp:inline distT="0" distB="0" distL="0" distR="0" wp14:anchorId="0528584C" wp14:editId="0A9D55C4">
                      <wp:extent cx="4401879" cy="386366"/>
                      <wp:effectExtent l="0" t="0" r="0" b="13970"/>
                      <wp:docPr id="139" name="Cuadro de texto 139"/>
                      <wp:cNvGraphicFramePr/>
                      <a:graphic xmlns:a="http://schemas.openxmlformats.org/drawingml/2006/main">
                        <a:graphicData uri="http://schemas.microsoft.com/office/word/2010/wordprocessingShape">
                          <wps:wsp>
                            <wps:cNvSpPr txBox="1"/>
                            <wps:spPr>
                              <a:xfrm>
                                <a:off x="0" y="0"/>
                                <a:ext cx="4401879" cy="386366"/>
                              </a:xfrm>
                              <a:prstGeom prst="rect">
                                <a:avLst/>
                              </a:prstGeom>
                              <a:noFill/>
                              <a:ln w="6350">
                                <a:noFill/>
                              </a:ln>
                            </wps:spPr>
                            <wps:txbx>
                              <w:txbxContent>
                                <w:p w14:paraId="4785B742" w14:textId="7AA3D54E" w:rsidR="00FA5A82" w:rsidRPr="00874CA3" w:rsidRDefault="00FA5A82" w:rsidP="00FA5A82">
                                  <w:pPr>
                                    <w:pStyle w:val="Ttulo1"/>
                                  </w:pPr>
                                  <w:r w:rsidRPr="003608FB">
                                    <w:rPr>
                                      <w:lang w:bidi="es-ES"/>
                                    </w:rPr>
                                    <w:t>TITULAR</w:t>
                                  </w:r>
                                  <w:r w:rsidRPr="00FA5A82">
                                    <w:rPr>
                                      <w:color w:val="26BFCE" w:themeColor="accent1"/>
                                      <w:lang w:bidi="es-ES"/>
                                    </w:rPr>
                                    <w:t xml:space="preserve"> DEL ARTÍCULO</w:t>
                                  </w:r>
                                  <w:r w:rsidR="00E96A58">
                                    <w:rPr>
                                      <w:color w:val="26BFCE" w:themeColor="accent1"/>
                                      <w:lang w:bidi="es-ES"/>
                                    </w:rPr>
                                    <w:t xml:space="preserve"> </w:t>
                                  </w:r>
                                  <w:r w:rsidRPr="003608FB">
                                    <w:rPr>
                                      <w:color w:val="26BFCE" w:themeColor="accent1"/>
                                      <w:lang w:bidi="es-ES"/>
                                    </w:rPr>
                                    <w:t>PRINCIPAL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528584C" id="Cuadro de texto 139" o:spid="_x0000_s1030" type="#_x0000_t202" style="width:346.6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" filled="f" stroked="f" strokeweight=".5pt">
                      <v:textbox inset=",0,,0">
                        <w:txbxContent>
                          <w:p w14:paraId="4785B742" w14:textId="7AA3D54E" w:rsidR="00FA5A82" w:rsidRPr="00874CA3" w:rsidRDefault="00FA5A82" w:rsidP="00FA5A82">
                            <w:pPr>
                              <w:pStyle w:val="Ttulo1"/>
                            </w:pPr>
                            <w:r w:rsidRPr="003608FB">
                              <w:rPr>
                                <w:lang w:bidi="es-ES"/>
                              </w:rPr>
                              <w:t>TITULAR</w:t>
                            </w:r>
                            <w:r w:rsidRPr="00FA5A82">
                              <w:rPr>
                                <w:color w:val="26BFCE" w:themeColor="accent1"/>
                                <w:lang w:bidi="es-ES"/>
                              </w:rPr>
                              <w:t xml:space="preserve"> DEL ARTÍCULO</w:t>
                            </w:r>
                            <w:r w:rsidR="00E96A58">
                              <w:rPr>
                                <w:color w:val="26BFCE" w:themeColor="accent1"/>
                                <w:lang w:bidi="es-ES"/>
                              </w:rPr>
                              <w:t xml:space="preserve"> </w:t>
                            </w:r>
                            <w:r w:rsidRPr="003608FB">
                              <w:rPr>
                                <w:color w:val="26BFCE" w:themeColor="accent1"/>
                                <w:lang w:bidi="es-ES"/>
                              </w:rPr>
                              <w:t>PRINCIPAL</w:t>
                            </w:r>
                          </w:p>
                        </w:txbxContent>
                      </v:textbox>
                      <w10:anchorlock/>
                    </v:shape>
                  </w:pict>
                </mc:Fallback>
              </mc:AlternateContent>
            </w:r>
          </w:p>
        </w:tc>
        <w:tc>
          <w:tcPr>
            <w:tcW w:w="3771" w:type="dxa"/>
            <w:vMerge w:val="restart"/>
            <w:shd w:val="clear" w:color="auto" w:fill="26BFCE" w:themeFill="accent1"/>
            <w:vAlign w:val="center"/>
          </w:tcPr>
          <w:p w14:paraId="55A537C5" w14:textId="77777777" w:rsidR="00FA5A82" w:rsidRPr="00E96A58" w:rsidRDefault="0080282B" w:rsidP="00394B32">
            <w:pPr>
              <w:jc w:val="center"/>
            </w:pPr>
            <w:r w:rsidRPr="00E96A58">
              <w:rPr>
                <w:noProof/>
                <w:lang w:bidi="es-ES"/>
              </w:rPr>
              <mc:AlternateContent>
                <mc:Choice Requires="wps">
                  <w:drawing>
                    <wp:inline distT="0" distB="0" distL="0" distR="0" wp14:anchorId="03F0CFE4" wp14:editId="48641E7E">
                      <wp:extent cx="2330235" cy="6272011"/>
                      <wp:effectExtent l="0" t="0" r="0" b="14605"/>
                      <wp:docPr id="15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235" cy="627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890C" w14:textId="77777777" w:rsidR="0080282B" w:rsidRPr="0080282B" w:rsidRDefault="0080282B" w:rsidP="0080282B">
                                  <w:pPr>
                                    <w:pStyle w:val="Ttulo1"/>
                                  </w:pPr>
                                  <w:r w:rsidRPr="0080282B">
                                    <w:rPr>
                                      <w:lang w:bidi="es-ES"/>
                                    </w:rPr>
                                    <w:t>Titular de artículo interior</w:t>
                                  </w:r>
                                </w:p>
                                <w:p w14:paraId="7DBB717D" w14:textId="77777777" w:rsidR="0080282B" w:rsidRPr="0080282B" w:rsidRDefault="0080282B" w:rsidP="0080282B"/>
                                <w:p w14:paraId="1AFDCA57" w14:textId="77777777" w:rsidR="0080282B" w:rsidRPr="00E96A58" w:rsidRDefault="0080282B" w:rsidP="0080282B">
                                  <w:pPr>
                                    <w:rPr>
                                      <w:color w:val="FFFFFF" w:themeColor="background1"/>
                                    </w:rPr>
                                  </w:pPr>
                                  <w:r w:rsidRPr="00E96A58">
                                    <w:rPr>
                                      <w:color w:val="FFFFFF" w:themeColor="background1"/>
                                      <w:lang w:bidi="es-ES"/>
                                    </w:rPr>
                                    <w:t>Una de las ventajas de utilizar su boletín informativo como herramienta de promoción es que puede reutilizar el contenido de otros materiales de marketing, como comunicados de prensa, estudios de mercado e informes.</w:t>
                                  </w:r>
                                </w:p>
                                <w:p w14:paraId="15481DE3" w14:textId="77777777" w:rsidR="0080282B" w:rsidRPr="00E96A58" w:rsidRDefault="0080282B" w:rsidP="0080282B">
                                  <w:pPr>
                                    <w:rPr>
                                      <w:color w:val="FFFFFF" w:themeColor="background1"/>
                                    </w:rPr>
                                  </w:pPr>
                                </w:p>
                                <w:p w14:paraId="0AAF3C60" w14:textId="77777777" w:rsidR="0080282B" w:rsidRPr="00E96A58" w:rsidRDefault="0080282B" w:rsidP="0080282B">
                                  <w:pPr>
                                    <w:rPr>
                                      <w:color w:val="FFFFFF" w:themeColor="background1"/>
                                    </w:rPr>
                                  </w:pPr>
                                  <w:r w:rsidRPr="00E96A58">
                                    <w:rPr>
                                      <w:color w:val="FFFFFF" w:themeColor="background1"/>
                                      <w:lang w:bidi="es-ES"/>
                                    </w:rPr>
                                    <w:t>Mientras que su principal objetivo al distribuir un boletín informativo podría ser vender su producto o servicio, la clave para un boletín informativo exitoso es hacerlo útil para sus lectores.</w:t>
                                  </w:r>
                                </w:p>
                                <w:p w14:paraId="7FABD71C" w14:textId="77777777" w:rsidR="0080282B" w:rsidRPr="00E96A58" w:rsidRDefault="0080282B" w:rsidP="0080282B">
                                  <w:pPr>
                                    <w:rPr>
                                      <w:color w:val="FFFFFF" w:themeColor="background1"/>
                                    </w:rPr>
                                  </w:pPr>
                                </w:p>
                                <w:p w14:paraId="7E683BC3" w14:textId="77777777" w:rsidR="0080282B" w:rsidRPr="00E96A58" w:rsidRDefault="0080282B" w:rsidP="0080282B">
                                  <w:pPr>
                                    <w:rPr>
                                      <w:color w:val="FFFFFF" w:themeColor="background1"/>
                                    </w:rPr>
                                  </w:pPr>
                                  <w:r w:rsidRPr="00E96A58">
                                    <w:rPr>
                                      <w:color w:val="FFFFFF" w:themeColor="background1"/>
                                      <w:lang w:bidi="es-ES"/>
                                    </w:rPr>
                                    <w:t>Una buena manera de añadir contenido útil a este boletín es desarrollar y escribir sus propios artículos, o incluir un calendario de próximos eventos o una oferta especial que promueva un nuevo producto.</w:t>
                                  </w:r>
                                </w:p>
                                <w:p w14:paraId="7FC9ABEF" w14:textId="77777777" w:rsidR="0080282B" w:rsidRPr="00E96A58" w:rsidRDefault="0080282B" w:rsidP="0080282B">
                                  <w:pPr>
                                    <w:rPr>
                                      <w:color w:val="FFFFFF" w:themeColor="background1"/>
                                    </w:rPr>
                                  </w:pPr>
                                </w:p>
                                <w:p w14:paraId="76D5F904" w14:textId="77777777" w:rsidR="0080282B" w:rsidRPr="00E96A58" w:rsidRDefault="0080282B" w:rsidP="0080282B">
                                  <w:pPr>
                                    <w:rPr>
                                      <w:color w:val="FFFFFF" w:themeColor="background1"/>
                                    </w:rPr>
                                  </w:pPr>
                                  <w:r w:rsidRPr="00E96A58">
                                    <w:rPr>
                                      <w:color w:val="FFFFFF" w:themeColor="background1"/>
                                      <w:lang w:bidi="es-ES"/>
                                    </w:rPr>
                                    <w:t>También puede buscar artículos o encontrar artículos de "relleno" accediendo a la Red informática mundial. Puede escribir acerca de una gran variedad de temas, pero trate de que los artículos sean breves.</w:t>
                                  </w:r>
                                </w:p>
                                <w:p w14:paraId="09BEFEC6" w14:textId="77777777" w:rsidR="0080282B" w:rsidRPr="00E96A58" w:rsidRDefault="0080282B" w:rsidP="0080282B">
                                  <w:pPr>
                                    <w:rPr>
                                      <w:color w:val="FFFFFF" w:themeColor="background1"/>
                                    </w:rPr>
                                  </w:pPr>
                                  <w:r w:rsidRPr="00E96A58">
                                    <w:rPr>
                                      <w:color w:val="FFFFFF" w:themeColor="background1"/>
                                      <w:lang w:bidi="es-ES"/>
                                    </w:rPr>
                                    <w:t xml:space="preserve">También se puede usar gran parte del contenido que incluya en el boletín para su sitio web. </w:t>
                                  </w:r>
                                </w:p>
                                <w:p w14:paraId="7F40B031" w14:textId="77777777" w:rsidR="0080282B" w:rsidRPr="00E96A58" w:rsidRDefault="0080282B" w:rsidP="0080282B">
                                  <w:pPr>
                                    <w:rPr>
                                      <w:i/>
                                      <w:color w:val="FFFFFF" w:themeColor="background1"/>
                                    </w:rPr>
                                  </w:pPr>
                                </w:p>
                              </w:txbxContent>
                            </wps:txbx>
                            <wps:bodyPr rot="0" vert="horz" wrap="square" lIns="182880" tIns="0" rIns="182880" bIns="0" anchor="t" anchorCtr="0" upright="1">
                              <a:noAutofit/>
                            </wps:bodyPr>
                          </wps:wsp>
                        </a:graphicData>
                      </a:graphic>
                    </wp:inline>
                  </w:drawing>
                </mc:Choice>
                <mc:Fallback>
                  <w:pict>
                    <v:shape w14:anchorId="03F0CFE4" id="Cuadro de texto 12" o:spid="_x0000_s1031" type="#_x0000_t202" style="width:183.5pt;height:4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" filled="f" stroked="f">
                      <v:textbox inset="14.4pt,0,14.4pt,0">
                        <w:txbxContent>
                          <w:p w14:paraId="3A69890C" w14:textId="77777777" w:rsidR="0080282B" w:rsidRPr="0080282B" w:rsidRDefault="0080282B" w:rsidP="0080282B">
                            <w:pPr>
                              <w:pStyle w:val="Ttulo1"/>
                            </w:pPr>
                            <w:r w:rsidRPr="0080282B">
                              <w:rPr>
                                <w:lang w:bidi="es-ES"/>
                              </w:rPr>
                              <w:t>Titular de artículo interior</w:t>
                            </w:r>
                          </w:p>
                          <w:p w14:paraId="7DBB717D" w14:textId="77777777" w:rsidR="0080282B" w:rsidRPr="0080282B" w:rsidRDefault="0080282B" w:rsidP="0080282B"/>
                          <w:p w14:paraId="1AFDCA57" w14:textId="77777777" w:rsidR="0080282B" w:rsidRPr="00E96A58" w:rsidRDefault="0080282B" w:rsidP="0080282B">
                            <w:pPr>
                              <w:rPr>
                                <w:color w:val="FFFFFF" w:themeColor="background1"/>
                              </w:rPr>
                            </w:pPr>
                            <w:r w:rsidRPr="00E96A58">
                              <w:rPr>
                                <w:color w:val="FFFFFF" w:themeColor="background1"/>
                                <w:lang w:bidi="es-ES"/>
                              </w:rPr>
                              <w:t>Una de las ventajas de utilizar su boletín informativo como herramienta de promoción es que puede reutilizar el contenido de otros materiales de marketing, como comunicados de prensa, estudios de mercado e informes.</w:t>
                            </w:r>
                          </w:p>
                          <w:p w14:paraId="15481DE3" w14:textId="77777777" w:rsidR="0080282B" w:rsidRPr="00E96A58" w:rsidRDefault="0080282B" w:rsidP="0080282B">
                            <w:pPr>
                              <w:rPr>
                                <w:color w:val="FFFFFF" w:themeColor="background1"/>
                              </w:rPr>
                            </w:pPr>
                          </w:p>
                          <w:p w14:paraId="0AAF3C60" w14:textId="77777777" w:rsidR="0080282B" w:rsidRPr="00E96A58" w:rsidRDefault="0080282B" w:rsidP="0080282B">
                            <w:pPr>
                              <w:rPr>
                                <w:color w:val="FFFFFF" w:themeColor="background1"/>
                              </w:rPr>
                            </w:pPr>
                            <w:r w:rsidRPr="00E96A58">
                              <w:rPr>
                                <w:color w:val="FFFFFF" w:themeColor="background1"/>
                                <w:lang w:bidi="es-ES"/>
                              </w:rPr>
                              <w:t>Mientras que su principal objetivo al distribuir un boletín informativo podría ser vender su producto o servicio, la clave para un boletín informativo exitoso es hacerlo útil para sus lectores.</w:t>
                            </w:r>
                          </w:p>
                          <w:p w14:paraId="7FABD71C" w14:textId="77777777" w:rsidR="0080282B" w:rsidRPr="00E96A58" w:rsidRDefault="0080282B" w:rsidP="0080282B">
                            <w:pPr>
                              <w:rPr>
                                <w:color w:val="FFFFFF" w:themeColor="background1"/>
                              </w:rPr>
                            </w:pPr>
                          </w:p>
                          <w:p w14:paraId="7E683BC3" w14:textId="77777777" w:rsidR="0080282B" w:rsidRPr="00E96A58" w:rsidRDefault="0080282B" w:rsidP="0080282B">
                            <w:pPr>
                              <w:rPr>
                                <w:color w:val="FFFFFF" w:themeColor="background1"/>
                              </w:rPr>
                            </w:pPr>
                            <w:r w:rsidRPr="00E96A58">
                              <w:rPr>
                                <w:color w:val="FFFFFF" w:themeColor="background1"/>
                                <w:lang w:bidi="es-ES"/>
                              </w:rPr>
                              <w:t>Una buena manera de añadir contenido útil a este boletín es desarrollar y escribir sus propios artículos, o incluir un calendario de próximos eventos o una oferta especial que promueva un nuevo producto.</w:t>
                            </w:r>
                          </w:p>
                          <w:p w14:paraId="7FC9ABEF" w14:textId="77777777" w:rsidR="0080282B" w:rsidRPr="00E96A58" w:rsidRDefault="0080282B" w:rsidP="0080282B">
                            <w:pPr>
                              <w:rPr>
                                <w:color w:val="FFFFFF" w:themeColor="background1"/>
                              </w:rPr>
                            </w:pPr>
                          </w:p>
                          <w:p w14:paraId="76D5F904" w14:textId="77777777" w:rsidR="0080282B" w:rsidRPr="00E96A58" w:rsidRDefault="0080282B" w:rsidP="0080282B">
                            <w:pPr>
                              <w:rPr>
                                <w:color w:val="FFFFFF" w:themeColor="background1"/>
                              </w:rPr>
                            </w:pPr>
                            <w:r w:rsidRPr="00E96A58">
                              <w:rPr>
                                <w:color w:val="FFFFFF" w:themeColor="background1"/>
                                <w:lang w:bidi="es-ES"/>
                              </w:rPr>
                              <w:t>También puede buscar artículos o encontrar artículos de "relleno" accediendo a la Red informática mundial. Puede escribir acerca de una gran variedad de temas, pero trate de que los artículos sean breves.</w:t>
                            </w:r>
                          </w:p>
                          <w:p w14:paraId="09BEFEC6" w14:textId="77777777" w:rsidR="0080282B" w:rsidRPr="00E96A58" w:rsidRDefault="0080282B" w:rsidP="0080282B">
                            <w:pPr>
                              <w:rPr>
                                <w:color w:val="FFFFFF" w:themeColor="background1"/>
                              </w:rPr>
                            </w:pPr>
                            <w:r w:rsidRPr="00E96A58">
                              <w:rPr>
                                <w:color w:val="FFFFFF" w:themeColor="background1"/>
                                <w:lang w:bidi="es-ES"/>
                              </w:rPr>
                              <w:t xml:space="preserve">También se puede usar gran parte del contenido que incluya en el boletín para su sitio web. </w:t>
                            </w:r>
                          </w:p>
                          <w:p w14:paraId="7F40B031" w14:textId="77777777" w:rsidR="0080282B" w:rsidRPr="00E96A58" w:rsidRDefault="0080282B" w:rsidP="0080282B">
                            <w:pPr>
                              <w:rPr>
                                <w:i/>
                                <w:color w:val="FFFFFF" w:themeColor="background1"/>
                              </w:rPr>
                            </w:pPr>
                          </w:p>
                        </w:txbxContent>
                      </v:textbox>
                      <w10:anchorlock/>
                    </v:shape>
                  </w:pict>
                </mc:Fallback>
              </mc:AlternateContent>
            </w:r>
            <w:r w:rsidRPr="00E96A58">
              <w:rPr>
                <w:noProof/>
                <w:lang w:bidi="es-ES"/>
              </w:rPr>
              <w:drawing>
                <wp:inline distT="0" distB="0" distL="0" distR="0" wp14:anchorId="43F2983F" wp14:editId="4CC785DF">
                  <wp:extent cx="2386781" cy="2166783"/>
                  <wp:effectExtent l="0" t="0" r="0" b="5080"/>
                  <wp:docPr id="152" name="Imagen 152" descr="detalle de la persona que trabaja en una portá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f06206291-Boletín informativo  01-04.jpg"/>
                          <pic:cNvPicPr/>
                        </pic:nvPicPr>
                        <pic:blipFill>
                          <a:blip r:embed="rId8">
                            <a:extLst>
                              <a:ext uri="{28A0092B-C50C-407E-A947-70E740481C1C}">
                                <a14:useLocalDpi xmlns:a14="http://schemas.microsoft.com/office/drawing/2010/main" val="0"/>
                              </a:ext>
                            </a:extLst>
                          </a:blip>
                          <a:stretch>
                            <a:fillRect/>
                          </a:stretch>
                        </pic:blipFill>
                        <pic:spPr>
                          <a:xfrm>
                            <a:off x="0" y="0"/>
                            <a:ext cx="2386781" cy="2166783"/>
                          </a:xfrm>
                          <a:prstGeom prst="rect">
                            <a:avLst/>
                          </a:prstGeom>
                        </pic:spPr>
                      </pic:pic>
                    </a:graphicData>
                  </a:graphic>
                </wp:inline>
              </w:drawing>
            </w:r>
          </w:p>
          <w:p w14:paraId="3E595190" w14:textId="77777777" w:rsidR="003A2D05" w:rsidRPr="00E96A58" w:rsidRDefault="003A2D05" w:rsidP="00394B32">
            <w:pPr>
              <w:jc w:val="center"/>
            </w:pPr>
          </w:p>
        </w:tc>
      </w:tr>
      <w:tr w:rsidR="00FA5A82" w:rsidRPr="00E96A58" w14:paraId="30063054" w14:textId="77777777" w:rsidTr="00394B32">
        <w:trPr>
          <w:trHeight w:val="3957"/>
        </w:trPr>
        <w:tc>
          <w:tcPr>
            <w:tcW w:w="3592" w:type="dxa"/>
          </w:tcPr>
          <w:p w14:paraId="68DE816E" w14:textId="77777777" w:rsidR="00FA5A82" w:rsidRPr="00E96A58" w:rsidRDefault="00FA5A82" w:rsidP="00394B32">
            <w:pPr>
              <w:rPr>
                <w:noProof/>
              </w:rPr>
            </w:pPr>
            <w:r w:rsidRPr="00E96A58">
              <w:rPr>
                <w:noProof/>
                <w:lang w:bidi="es-ES"/>
              </w:rPr>
              <mc:AlternateContent>
                <mc:Choice Requires="wps">
                  <w:drawing>
                    <wp:inline distT="0" distB="0" distL="0" distR="0" wp14:anchorId="1D67A5D0" wp14:editId="7488C686">
                      <wp:extent cx="2176530" cy="2459355"/>
                      <wp:effectExtent l="0" t="0" r="14605" b="17145"/>
                      <wp:docPr id="12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1E7C3EF" w14:textId="77777777" w:rsidR="00FA5A82" w:rsidRPr="00E96A58" w:rsidRDefault="00FA5A82" w:rsidP="00FA5A82">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635493A5" w14:textId="77777777" w:rsidR="0080282B" w:rsidRPr="00E96A58" w:rsidRDefault="0080282B" w:rsidP="00FA5A82">
                                  <w:pPr>
                                    <w:spacing w:line="240" w:lineRule="atLeast"/>
                                  </w:pPr>
                                </w:p>
                                <w:p w14:paraId="3EB10977" w14:textId="77777777" w:rsidR="0080282B" w:rsidRPr="00E96A58" w:rsidRDefault="00FA5A82" w:rsidP="00FA5A82">
                                  <w:pPr>
                                    <w:spacing w:line="240" w:lineRule="atLeast"/>
                                  </w:pPr>
                                  <w:r w:rsidRPr="00E96A58">
                                    <w:rPr>
                                      <w:lang w:bidi="es-ES"/>
                                    </w:rPr>
                                    <w:t>En primer lugar, determine la audiencia del boletín. Podría ser cualquiera que se beneficie de la información que contiene.</w:t>
                                  </w:r>
                                </w:p>
                                <w:p w14:paraId="28C502FB" w14:textId="77777777" w:rsidR="00FA5A82" w:rsidRPr="00E96A58" w:rsidRDefault="00FA5A82" w:rsidP="00FA5A82">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29102E7A" w14:textId="77777777" w:rsidR="0080282B" w:rsidRPr="00E96A58" w:rsidRDefault="0080282B" w:rsidP="00FA5A82">
                                  <w:pPr>
                                    <w:spacing w:line="240" w:lineRule="atLeast"/>
                                  </w:pPr>
                                </w:p>
                                <w:p w14:paraId="6CD3C93F" w14:textId="77777777" w:rsidR="00FA5A82" w:rsidRPr="00E96A58" w:rsidRDefault="00FA5A82" w:rsidP="00FA5A82">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txbxContent>
                            </wps:txbx>
                            <wps:bodyPr rot="0" vert="horz" wrap="square" lIns="91440" tIns="0" rIns="0" bIns="0" anchor="t" anchorCtr="0" upright="1">
                              <a:noAutofit/>
                            </wps:bodyPr>
                          </wps:wsp>
                        </a:graphicData>
                      </a:graphic>
                    </wp:inline>
                  </w:drawing>
                </mc:Choice>
                <mc:Fallback>
                  <w:pict>
                    <v:shape w14:anchorId="1D67A5D0" id="_x0000_s1032" type="#_x0000_t202" style="width:171.4pt;height:1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" filled="f" stroked="f">
                      <v:textbox style="mso-next-textbox:#_x0000_s1033" inset=",0,0,0">
                        <w:txbxContent>
                          <w:p w14:paraId="71E7C3EF" w14:textId="77777777" w:rsidR="00FA5A82" w:rsidRPr="00E96A58" w:rsidRDefault="00FA5A82" w:rsidP="00FA5A82">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635493A5" w14:textId="77777777" w:rsidR="0080282B" w:rsidRPr="00E96A58" w:rsidRDefault="0080282B" w:rsidP="00FA5A82">
                            <w:pPr>
                              <w:spacing w:line="240" w:lineRule="atLeast"/>
                            </w:pPr>
                          </w:p>
                          <w:p w14:paraId="3EB10977" w14:textId="77777777" w:rsidR="0080282B" w:rsidRPr="00E96A58" w:rsidRDefault="00FA5A82" w:rsidP="00FA5A82">
                            <w:pPr>
                              <w:spacing w:line="240" w:lineRule="atLeast"/>
                            </w:pPr>
                            <w:r w:rsidRPr="00E96A58">
                              <w:rPr>
                                <w:lang w:bidi="es-ES"/>
                              </w:rPr>
                              <w:t>En primer lugar, determine la audiencia del boletín. Podría ser cualquiera que se beneficie de la información que contiene.</w:t>
                            </w:r>
                          </w:p>
                          <w:p w14:paraId="28C502FB" w14:textId="77777777" w:rsidR="00FA5A82" w:rsidRPr="00E96A58" w:rsidRDefault="00FA5A82" w:rsidP="00FA5A82">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29102E7A" w14:textId="77777777" w:rsidR="0080282B" w:rsidRPr="00E96A58" w:rsidRDefault="0080282B" w:rsidP="00FA5A82">
                            <w:pPr>
                              <w:spacing w:line="240" w:lineRule="atLeast"/>
                            </w:pPr>
                          </w:p>
                          <w:p w14:paraId="6CD3C93F" w14:textId="77777777" w:rsidR="00FA5A82" w:rsidRPr="00E96A58" w:rsidRDefault="00FA5A82" w:rsidP="00FA5A82">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txbxContent>
                      </v:textbox>
                      <w10:anchorlock/>
                    </v:shape>
                  </w:pict>
                </mc:Fallback>
              </mc:AlternateContent>
            </w:r>
          </w:p>
        </w:tc>
        <w:tc>
          <w:tcPr>
            <w:tcW w:w="3629" w:type="dxa"/>
          </w:tcPr>
          <w:p w14:paraId="3B1847B5" w14:textId="77777777" w:rsidR="00FA5A82" w:rsidRPr="00E96A58" w:rsidRDefault="00FA5A82" w:rsidP="00394B32">
            <w:pPr>
              <w:rPr>
                <w:noProof/>
              </w:rPr>
            </w:pPr>
            <w:r w:rsidRPr="00E96A58">
              <w:rPr>
                <w:noProof/>
                <w:lang w:bidi="es-ES"/>
              </w:rPr>
              <mc:AlternateContent>
                <mc:Choice Requires="wps">
                  <w:drawing>
                    <wp:inline distT="0" distB="0" distL="0" distR="0" wp14:anchorId="360741C0" wp14:editId="00A9E881">
                      <wp:extent cx="2176530" cy="2459355"/>
                      <wp:effectExtent l="0" t="0" r="14605" b="17145"/>
                      <wp:docPr id="14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0" rIns="0" bIns="0" anchor="t" anchorCtr="0" upright="1">
                              <a:noAutofit/>
                            </wps:bodyPr>
                          </wps:wsp>
                        </a:graphicData>
                      </a:graphic>
                    </wp:inline>
                  </w:drawing>
                </mc:Choice>
                <mc:Fallback>
                  <w:pict>
                    <v:shape w14:anchorId="360741C0" id="_x0000_s1033" type="#_x0000_t202" style="width:171.4pt;height:1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" filled="f" stroked="f">
                      <v:textbox inset=",0,0,0">
                        <w:txbxContent/>
                      </v:textbox>
                      <w10:anchorlock/>
                    </v:shape>
                  </w:pict>
                </mc:Fallback>
              </mc:AlternateContent>
            </w:r>
          </w:p>
        </w:tc>
        <w:tc>
          <w:tcPr>
            <w:tcW w:w="3771" w:type="dxa"/>
            <w:vMerge/>
            <w:shd w:val="clear" w:color="auto" w:fill="26BFCE" w:themeFill="accent1"/>
            <w:vAlign w:val="bottom"/>
          </w:tcPr>
          <w:p w14:paraId="2D83B010" w14:textId="77777777" w:rsidR="00FA5A82" w:rsidRPr="00E96A58" w:rsidRDefault="00FA5A82" w:rsidP="00394B32">
            <w:pPr>
              <w:jc w:val="right"/>
              <w:rPr>
                <w:noProof/>
              </w:rPr>
            </w:pPr>
          </w:p>
        </w:tc>
      </w:tr>
      <w:tr w:rsidR="00FA5A82" w:rsidRPr="00E96A58" w14:paraId="53DA73D6" w14:textId="77777777" w:rsidTr="00394B32">
        <w:trPr>
          <w:trHeight w:val="3622"/>
        </w:trPr>
        <w:tc>
          <w:tcPr>
            <w:tcW w:w="7222" w:type="dxa"/>
            <w:gridSpan w:val="2"/>
            <w:vAlign w:val="center"/>
          </w:tcPr>
          <w:p w14:paraId="7878CA2C" w14:textId="77777777" w:rsidR="00FA5A82" w:rsidRPr="00E96A58" w:rsidRDefault="00FA5A82" w:rsidP="00394B32">
            <w:pPr>
              <w:rPr>
                <w:noProof/>
              </w:rPr>
            </w:pPr>
            <w:r w:rsidRPr="00E96A58">
              <w:rPr>
                <w:noProof/>
                <w:lang w:bidi="es-ES"/>
              </w:rPr>
              <w:drawing>
                <wp:inline distT="0" distB="0" distL="0" distR="0" wp14:anchorId="6B438D45" wp14:editId="198F72E6">
                  <wp:extent cx="4497744" cy="2228088"/>
                  <wp:effectExtent l="0" t="0" r="0" b="1270"/>
                  <wp:docPr id="149" name="Imagen 149" descr="escritorio con notas y portá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f06206291-Boletín informativo 01-03.jpg"/>
                          <pic:cNvPicPr/>
                        </pic:nvPicPr>
                        <pic:blipFill>
                          <a:blip r:embed="rId9">
                            <a:extLst>
                              <a:ext uri="{28A0092B-C50C-407E-A947-70E740481C1C}">
                                <a14:useLocalDpi xmlns:a14="http://schemas.microsoft.com/office/drawing/2010/main" val="0"/>
                              </a:ext>
                            </a:extLst>
                          </a:blip>
                          <a:stretch>
                            <a:fillRect/>
                          </a:stretch>
                        </pic:blipFill>
                        <pic:spPr>
                          <a:xfrm>
                            <a:off x="0" y="0"/>
                            <a:ext cx="4497744" cy="2228088"/>
                          </a:xfrm>
                          <a:prstGeom prst="rect">
                            <a:avLst/>
                          </a:prstGeom>
                        </pic:spPr>
                      </pic:pic>
                    </a:graphicData>
                  </a:graphic>
                </wp:inline>
              </w:drawing>
            </w:r>
          </w:p>
        </w:tc>
        <w:tc>
          <w:tcPr>
            <w:tcW w:w="3771" w:type="dxa"/>
            <w:vMerge/>
            <w:shd w:val="clear" w:color="auto" w:fill="26BFCE" w:themeFill="accent1"/>
            <w:vAlign w:val="bottom"/>
          </w:tcPr>
          <w:p w14:paraId="4CF0FB03" w14:textId="77777777" w:rsidR="00FA5A82" w:rsidRPr="00E96A58" w:rsidRDefault="00FA5A82" w:rsidP="00394B32">
            <w:pPr>
              <w:jc w:val="right"/>
              <w:rPr>
                <w:noProof/>
              </w:rPr>
            </w:pPr>
          </w:p>
        </w:tc>
      </w:tr>
      <w:tr w:rsidR="00FA5A82" w:rsidRPr="00E96A58" w14:paraId="133BC16E" w14:textId="77777777" w:rsidTr="00394B32">
        <w:trPr>
          <w:trHeight w:val="1104"/>
        </w:trPr>
        <w:tc>
          <w:tcPr>
            <w:tcW w:w="7222" w:type="dxa"/>
            <w:gridSpan w:val="2"/>
            <w:vAlign w:val="center"/>
          </w:tcPr>
          <w:p w14:paraId="7E9AB919" w14:textId="77777777" w:rsidR="00FA5A82" w:rsidRPr="00E96A58" w:rsidRDefault="00FA5A82" w:rsidP="00394B32">
            <w:pPr>
              <w:rPr>
                <w:noProof/>
              </w:rPr>
            </w:pPr>
            <w:r w:rsidRPr="00E96A58">
              <w:rPr>
                <w:noProof/>
                <w:lang w:bidi="es-ES"/>
              </w:rPr>
              <mc:AlternateContent>
                <mc:Choice Requires="wps">
                  <w:drawing>
                    <wp:inline distT="0" distB="0" distL="0" distR="0" wp14:anchorId="2F37AB83" wp14:editId="474FE583">
                      <wp:extent cx="4199861" cy="386366"/>
                      <wp:effectExtent l="0" t="0" r="0" b="13970"/>
                      <wp:docPr id="145" name="Cuadro de texto 145"/>
                      <wp:cNvGraphicFramePr/>
                      <a:graphic xmlns:a="http://schemas.openxmlformats.org/drawingml/2006/main">
                        <a:graphicData uri="http://schemas.microsoft.com/office/word/2010/wordprocessingShape">
                          <wps:wsp>
                            <wps:cNvSpPr txBox="1"/>
                            <wps:spPr>
                              <a:xfrm>
                                <a:off x="0" y="0"/>
                                <a:ext cx="4199861" cy="386366"/>
                              </a:xfrm>
                              <a:prstGeom prst="rect">
                                <a:avLst/>
                              </a:prstGeom>
                              <a:noFill/>
                              <a:ln w="6350">
                                <a:noFill/>
                              </a:ln>
                            </wps:spPr>
                            <wps:txbx>
                              <w:txbxContent>
                                <w:p w14:paraId="099A39E7" w14:textId="0557B363" w:rsidR="00FA5A82" w:rsidRPr="00874CA3" w:rsidRDefault="00FA5A82" w:rsidP="00FA5A82">
                                  <w:pPr>
                                    <w:pStyle w:val="Ttulo1"/>
                                  </w:pPr>
                                  <w:r w:rsidRPr="003608FB">
                                    <w:rPr>
                                      <w:lang w:bidi="es-ES"/>
                                    </w:rPr>
                                    <w:t>TITULAR</w:t>
                                  </w:r>
                                  <w:r>
                                    <w:rPr>
                                      <w:color w:val="26BFCE" w:themeColor="accent1"/>
                                      <w:lang w:bidi="es-ES"/>
                                    </w:rPr>
                                    <w:t xml:space="preserve"> DEL ARTÍCULO</w:t>
                                  </w:r>
                                  <w:r w:rsidR="003608FB">
                                    <w:rPr>
                                      <w:color w:val="26BFCE" w:themeColor="accent1"/>
                                      <w:lang w:bidi="es-ES"/>
                                    </w:rPr>
                                    <w:t xml:space="preserve"> </w:t>
                                  </w:r>
                                  <w:r w:rsidRPr="003608FB">
                                    <w:rPr>
                                      <w:color w:val="26BFCE" w:themeColor="accent1"/>
                                      <w:lang w:bidi="es-ES"/>
                                    </w:rPr>
                                    <w:t>PRINCIPAL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F37AB83" id="Cuadro de texto 145" o:spid="_x0000_s1034" type="#_x0000_t202" style="width:330.7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" filled="f" stroked="f" strokeweight=".5pt">
                      <v:textbox inset=",0,,0">
                        <w:txbxContent>
                          <w:p w14:paraId="099A39E7" w14:textId="0557B363" w:rsidR="00FA5A82" w:rsidRPr="00874CA3" w:rsidRDefault="00FA5A82" w:rsidP="00FA5A82">
                            <w:pPr>
                              <w:pStyle w:val="Ttulo1"/>
                            </w:pPr>
                            <w:r w:rsidRPr="003608FB">
                              <w:rPr>
                                <w:lang w:bidi="es-ES"/>
                              </w:rPr>
                              <w:t>TITULAR</w:t>
                            </w:r>
                            <w:r>
                              <w:rPr>
                                <w:color w:val="26BFCE" w:themeColor="accent1"/>
                                <w:lang w:bidi="es-ES"/>
                              </w:rPr>
                              <w:t xml:space="preserve"> DEL ARTÍCULO</w:t>
                            </w:r>
                            <w:r w:rsidR="003608FB">
                              <w:rPr>
                                <w:color w:val="26BFCE" w:themeColor="accent1"/>
                                <w:lang w:bidi="es-ES"/>
                              </w:rPr>
                              <w:t xml:space="preserve"> </w:t>
                            </w:r>
                            <w:r w:rsidRPr="003608FB">
                              <w:rPr>
                                <w:color w:val="26BFCE" w:themeColor="accent1"/>
                                <w:lang w:bidi="es-ES"/>
                              </w:rPr>
                              <w:t>PRINCIPAL</w:t>
                            </w:r>
                          </w:p>
                        </w:txbxContent>
                      </v:textbox>
                      <w10:anchorlock/>
                    </v:shape>
                  </w:pict>
                </mc:Fallback>
              </mc:AlternateContent>
            </w:r>
          </w:p>
        </w:tc>
        <w:tc>
          <w:tcPr>
            <w:tcW w:w="3771" w:type="dxa"/>
            <w:vMerge/>
            <w:shd w:val="clear" w:color="auto" w:fill="26BFCE" w:themeFill="accent1"/>
            <w:vAlign w:val="bottom"/>
          </w:tcPr>
          <w:p w14:paraId="10BBE48D" w14:textId="77777777" w:rsidR="00FA5A82" w:rsidRPr="00E96A58" w:rsidRDefault="00FA5A82" w:rsidP="00394B32">
            <w:pPr>
              <w:jc w:val="right"/>
              <w:rPr>
                <w:noProof/>
              </w:rPr>
            </w:pPr>
          </w:p>
        </w:tc>
      </w:tr>
      <w:tr w:rsidR="00FA5A82" w:rsidRPr="00E96A58" w14:paraId="18218D8D" w14:textId="77777777" w:rsidTr="00394B32">
        <w:trPr>
          <w:trHeight w:val="4292"/>
        </w:trPr>
        <w:tc>
          <w:tcPr>
            <w:tcW w:w="3592" w:type="dxa"/>
          </w:tcPr>
          <w:p w14:paraId="76784205" w14:textId="77777777" w:rsidR="00FA5A82" w:rsidRPr="00E96A58" w:rsidRDefault="00FA5A82" w:rsidP="00394B32">
            <w:pPr>
              <w:rPr>
                <w:noProof/>
              </w:rPr>
            </w:pPr>
            <w:r w:rsidRPr="00E96A58">
              <w:rPr>
                <w:noProof/>
                <w:lang w:bidi="es-ES"/>
              </w:rPr>
              <mc:AlternateContent>
                <mc:Choice Requires="wps">
                  <w:drawing>
                    <wp:inline distT="0" distB="0" distL="0" distR="0" wp14:anchorId="04FB8F5C" wp14:editId="41B76196">
                      <wp:extent cx="2176145" cy="2882096"/>
                      <wp:effectExtent l="0" t="0" r="14605" b="13970"/>
                      <wp:docPr id="147"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88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E1F46A1" w14:textId="77777777" w:rsidR="00FA5A82" w:rsidRPr="003608FB" w:rsidRDefault="00FA5A82" w:rsidP="00FA5A82">
                                  <w:pPr>
                                    <w:pStyle w:val="Textoindependiente"/>
                                  </w:pPr>
                                  <w:r w:rsidRPr="003608FB">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40E57CDC" w14:textId="77777777" w:rsidR="00FA5A82" w:rsidRPr="003608FB" w:rsidRDefault="00FA5A82" w:rsidP="00FA5A82">
                                  <w:pPr>
                                    <w:pStyle w:val="Textoindependiente"/>
                                  </w:pPr>
                                  <w:r w:rsidRPr="003608FB">
                                    <w:rPr>
                                      <w:lang w:bidi="es-ES"/>
                                    </w:rPr>
                                    <w:t>En primer lugar, determine la audiencia del boletín. Podría ser cualquiera que se beneficie de la información que contiene, por ejemplo, empleados o personas interesadas en comprar un producto o en solicitar su servicio.</w:t>
                                  </w:r>
                                </w:p>
                                <w:p w14:paraId="3EF3CCD4" w14:textId="77777777" w:rsidR="00FA5A82" w:rsidRPr="003608FB" w:rsidRDefault="00FA5A82" w:rsidP="00FA5A82">
                                  <w:pPr>
                                    <w:pStyle w:val="Textoindependiente"/>
                                  </w:pPr>
                                  <w:r w:rsidRPr="003608FB">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2A05B0BE" w14:textId="77777777" w:rsidR="00FA5A82" w:rsidRPr="003608FB" w:rsidRDefault="00FA5A82" w:rsidP="00FA5A82">
                                  <w:pPr>
                                    <w:pStyle w:val="Textoindependiente"/>
                                    <w:rPr>
                                      <w:i/>
                                    </w:rPr>
                                  </w:pPr>
                                  <w:r w:rsidRPr="003608FB">
                                    <w:rPr>
                                      <w:lang w:bidi="es-ES"/>
                                    </w:rPr>
                                    <w:t>Luego, establezca cuánto tiempo y dinero puede gastar en su boletín informativo. Estos factores ayudarán a determinar la frecuencia con la que se publica el boletín informativo y su duración.</w:t>
                                  </w:r>
                                </w:p>
                                <w:p w14:paraId="375A26B1" w14:textId="77777777" w:rsidR="00FA5A82" w:rsidRPr="003608FB" w:rsidRDefault="00FA5A82" w:rsidP="00FA5A82">
                                  <w:pPr>
                                    <w:pStyle w:val="Textoindependiente"/>
                                    <w:rPr>
                                      <w:i/>
                                    </w:rPr>
                                  </w:pPr>
                                </w:p>
                              </w:txbxContent>
                            </wps:txbx>
                            <wps:bodyPr rot="0" vert="horz" wrap="square" lIns="91440" tIns="0" rIns="0" bIns="0" anchor="t" anchorCtr="0" upright="1">
                              <a:noAutofit/>
                            </wps:bodyPr>
                          </wps:wsp>
                        </a:graphicData>
                      </a:graphic>
                    </wp:inline>
                  </w:drawing>
                </mc:Choice>
                <mc:Fallback>
                  <w:pict>
                    <v:shape w14:anchorId="04FB8F5C" id="_x0000_s1035" type="#_x0000_t202" style="width:171.35pt;height:2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" filled="f" stroked="f">
                      <v:textbox style="mso-next-textbox:#_x0000_s1036" inset=",0,0,0">
                        <w:txbxContent>
                          <w:p w14:paraId="6E1F46A1" w14:textId="77777777" w:rsidR="00FA5A82" w:rsidRPr="003608FB" w:rsidRDefault="00FA5A82" w:rsidP="00FA5A82">
                            <w:pPr>
                              <w:pStyle w:val="Textoindependiente"/>
                            </w:pPr>
                            <w:r w:rsidRPr="003608FB">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40E57CDC" w14:textId="77777777" w:rsidR="00FA5A82" w:rsidRPr="003608FB" w:rsidRDefault="00FA5A82" w:rsidP="00FA5A82">
                            <w:pPr>
                              <w:pStyle w:val="Textoindependiente"/>
                            </w:pPr>
                            <w:r w:rsidRPr="003608FB">
                              <w:rPr>
                                <w:lang w:bidi="es-ES"/>
                              </w:rPr>
                              <w:t>En primer lugar, determine la audiencia del boletín. Podría ser cualquiera que se beneficie de la información que contiene, por ejemplo, empleados o personas interesadas en comprar un producto o en solicitar su servicio.</w:t>
                            </w:r>
                          </w:p>
                          <w:p w14:paraId="3EF3CCD4" w14:textId="77777777" w:rsidR="00FA5A82" w:rsidRPr="003608FB" w:rsidRDefault="00FA5A82" w:rsidP="00FA5A82">
                            <w:pPr>
                              <w:pStyle w:val="Textoindependiente"/>
                            </w:pPr>
                            <w:r w:rsidRPr="003608FB">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2A05B0BE" w14:textId="77777777" w:rsidR="00FA5A82" w:rsidRPr="003608FB" w:rsidRDefault="00FA5A82" w:rsidP="00FA5A82">
                            <w:pPr>
                              <w:pStyle w:val="Textoindependiente"/>
                              <w:rPr>
                                <w:i/>
                              </w:rPr>
                            </w:pPr>
                            <w:r w:rsidRPr="003608FB">
                              <w:rPr>
                                <w:lang w:bidi="es-ES"/>
                              </w:rPr>
                              <w:t>Luego, establezca cuánto tiempo y dinero puede gastar en su boletín informativo. Estos factores ayudarán a determinar la frecuencia con la que se publica el boletín informativo y su duración.</w:t>
                            </w:r>
                          </w:p>
                          <w:p w14:paraId="375A26B1" w14:textId="77777777" w:rsidR="00FA5A82" w:rsidRPr="003608FB" w:rsidRDefault="00FA5A82" w:rsidP="00FA5A82">
                            <w:pPr>
                              <w:pStyle w:val="Textoindependiente"/>
                              <w:rPr>
                                <w:i/>
                              </w:rPr>
                            </w:pPr>
                          </w:p>
                        </w:txbxContent>
                      </v:textbox>
                      <w10:anchorlock/>
                    </v:shape>
                  </w:pict>
                </mc:Fallback>
              </mc:AlternateContent>
            </w:r>
          </w:p>
        </w:tc>
        <w:tc>
          <w:tcPr>
            <w:tcW w:w="3629" w:type="dxa"/>
          </w:tcPr>
          <w:p w14:paraId="7E89A855" w14:textId="77777777" w:rsidR="003A2D05" w:rsidRPr="00E96A58" w:rsidRDefault="00FA5A82" w:rsidP="00394B32">
            <w:pPr>
              <w:rPr>
                <w:noProof/>
              </w:rPr>
            </w:pPr>
            <w:r w:rsidRPr="00E96A58">
              <w:rPr>
                <w:noProof/>
                <w:lang w:bidi="es-ES"/>
              </w:rPr>
              <mc:AlternateContent>
                <mc:Choice Requires="wps">
                  <w:drawing>
                    <wp:inline distT="0" distB="0" distL="0" distR="0" wp14:anchorId="332794EE" wp14:editId="10893559">
                      <wp:extent cx="2176145" cy="2777924"/>
                      <wp:effectExtent l="0" t="0" r="14605" b="3810"/>
                      <wp:docPr id="14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77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0" rIns="0" bIns="0" anchor="t" anchorCtr="0" upright="1">
                              <a:noAutofit/>
                            </wps:bodyPr>
                          </wps:wsp>
                        </a:graphicData>
                      </a:graphic>
                    </wp:inline>
                  </w:drawing>
                </mc:Choice>
                <mc:Fallback>
                  <w:pict>
                    <v:shape w14:anchorId="332794EE" id="_x0000_s1036" type="#_x0000_t202" style="width:171.35pt;height:2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" filled="f" stroked="f">
                      <v:textbox inset=",0,0,0">
                        <w:txbxContent/>
                      </v:textbox>
                      <w10:anchorlock/>
                    </v:shape>
                  </w:pict>
                </mc:Fallback>
              </mc:AlternateContent>
            </w:r>
          </w:p>
        </w:tc>
        <w:tc>
          <w:tcPr>
            <w:tcW w:w="3771" w:type="dxa"/>
            <w:vMerge/>
            <w:shd w:val="clear" w:color="auto" w:fill="26BFCE" w:themeFill="accent1"/>
            <w:vAlign w:val="bottom"/>
          </w:tcPr>
          <w:p w14:paraId="020BC217" w14:textId="77777777" w:rsidR="00FA5A82" w:rsidRPr="00E96A58" w:rsidRDefault="00FA5A82" w:rsidP="00394B32">
            <w:pPr>
              <w:jc w:val="right"/>
              <w:rPr>
                <w:noProof/>
              </w:rPr>
            </w:pPr>
          </w:p>
        </w:tc>
      </w:tr>
    </w:tbl>
    <w:p w14:paraId="5A401F9B" w14:textId="77777777" w:rsidR="003A2D05" w:rsidRPr="00E96A58" w:rsidRDefault="003A2D05" w:rsidP="00874CA3"/>
    <w:tbl>
      <w:tblPr>
        <w:tblStyle w:val="Tablaconcuadrcula"/>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44"/>
        <w:gridCol w:w="3628"/>
        <w:gridCol w:w="3626"/>
      </w:tblGrid>
      <w:tr w:rsidR="00472180" w:rsidRPr="00E96A58" w14:paraId="2AF8C995" w14:textId="77777777" w:rsidTr="00394B32">
        <w:trPr>
          <w:trHeight w:val="3689"/>
        </w:trPr>
        <w:tc>
          <w:tcPr>
            <w:tcW w:w="10993" w:type="dxa"/>
            <w:gridSpan w:val="3"/>
          </w:tcPr>
          <w:p w14:paraId="690975CB" w14:textId="77777777" w:rsidR="00472180" w:rsidRPr="00E96A58" w:rsidRDefault="00472180" w:rsidP="00394B32">
            <w:pPr>
              <w:rPr>
                <w:noProof/>
              </w:rPr>
            </w:pPr>
            <w:r w:rsidRPr="00E96A58">
              <w:rPr>
                <w:noProof/>
                <w:lang w:bidi="es-ES"/>
              </w:rPr>
              <w:drawing>
                <wp:inline distT="0" distB="0" distL="0" distR="0" wp14:anchorId="7AD0445C" wp14:editId="22DB83FF">
                  <wp:extent cx="7012182" cy="2312484"/>
                  <wp:effectExtent l="0" t="0" r="0" b="0"/>
                  <wp:docPr id="185" name="Imagen 185" descr="Centro de negocios, personas pasando 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f06206291-Boletín informativo 01-03.jpg"/>
                          <pic:cNvPicPr/>
                        </pic:nvPicPr>
                        <pic:blipFill>
                          <a:blip r:embed="rId10">
                            <a:extLst>
                              <a:ext uri="{28A0092B-C50C-407E-A947-70E740481C1C}">
                                <a14:useLocalDpi xmlns:a14="http://schemas.microsoft.com/office/drawing/2010/main" val="0"/>
                              </a:ext>
                            </a:extLst>
                          </a:blip>
                          <a:stretch>
                            <a:fillRect/>
                          </a:stretch>
                        </pic:blipFill>
                        <pic:spPr>
                          <a:xfrm>
                            <a:off x="0" y="0"/>
                            <a:ext cx="7012182" cy="2312484"/>
                          </a:xfrm>
                          <a:prstGeom prst="rect">
                            <a:avLst/>
                          </a:prstGeom>
                        </pic:spPr>
                      </pic:pic>
                    </a:graphicData>
                  </a:graphic>
                </wp:inline>
              </w:drawing>
            </w:r>
          </w:p>
        </w:tc>
      </w:tr>
      <w:tr w:rsidR="00472180" w:rsidRPr="00E96A58" w14:paraId="04366FEC" w14:textId="77777777" w:rsidTr="00394B32">
        <w:trPr>
          <w:trHeight w:val="1079"/>
        </w:trPr>
        <w:tc>
          <w:tcPr>
            <w:tcW w:w="3669" w:type="dxa"/>
            <w:vMerge w:val="restart"/>
            <w:shd w:val="clear" w:color="auto" w:fill="26BFCE" w:themeFill="accent1"/>
          </w:tcPr>
          <w:p w14:paraId="255A34FE" w14:textId="77777777" w:rsidR="00472180" w:rsidRPr="00E96A58" w:rsidRDefault="00472180" w:rsidP="00394B32">
            <w:pPr>
              <w:spacing w:before="240" w:after="240"/>
            </w:pPr>
            <w:r w:rsidRPr="00E96A58">
              <w:rPr>
                <w:noProof/>
                <w:lang w:bidi="es-ES"/>
              </w:rPr>
              <mc:AlternateContent>
                <mc:Choice Requires="wps">
                  <w:drawing>
                    <wp:inline distT="0" distB="0" distL="0" distR="0" wp14:anchorId="5A6389CE" wp14:editId="37AA7835">
                      <wp:extent cx="2318198" cy="2729802"/>
                      <wp:effectExtent l="0" t="0" r="0" b="13970"/>
                      <wp:docPr id="18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198" cy="272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7AE81" w14:textId="77777777" w:rsidR="00472180" w:rsidRPr="00472180" w:rsidRDefault="00472180" w:rsidP="00472180">
                                  <w:pPr>
                                    <w:pStyle w:val="Ttulo4"/>
                                    <w:rPr>
                                      <w:color w:val="FFFFFF" w:themeColor="background1"/>
                                    </w:rPr>
                                  </w:pPr>
                                  <w:r w:rsidRPr="00472180">
                                    <w:rPr>
                                      <w:color w:val="FFFFFF" w:themeColor="background1"/>
                                      <w:lang w:bidi="es-ES"/>
                                    </w:rPr>
                                    <w:t>"Para llamar la atención del lector, coloque aquí una frase o cita interesante de la historia."</w:t>
                                  </w:r>
                                </w:p>
                              </w:txbxContent>
                            </wps:txbx>
                            <wps:bodyPr rot="0" vert="horz" wrap="square" lIns="182880" tIns="365760" rIns="182880" bIns="0" anchor="t" anchorCtr="0" upright="1">
                              <a:noAutofit/>
                            </wps:bodyPr>
                          </wps:wsp>
                        </a:graphicData>
                      </a:graphic>
                    </wp:inline>
                  </w:drawing>
                </mc:Choice>
                <mc:Fallback>
                  <w:pict>
                    <v:shape w14:anchorId="5A6389CE" id="_x0000_s1037" type="#_x0000_t202" style="width:182.5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" filled="f" stroked="f">
                      <v:textbox inset="14.4pt,28.8pt,14.4pt,0">
                        <w:txbxContent>
                          <w:p w14:paraId="2B87AE81" w14:textId="77777777" w:rsidR="00472180" w:rsidRPr="00472180" w:rsidRDefault="00472180" w:rsidP="00472180">
                            <w:pPr>
                              <w:pStyle w:val="Ttulo4"/>
                              <w:rPr>
                                <w:color w:val="FFFFFF" w:themeColor="background1"/>
                              </w:rPr>
                            </w:pPr>
                            <w:r w:rsidRPr="00472180">
                              <w:rPr>
                                <w:color w:val="FFFFFF" w:themeColor="background1"/>
                                <w:lang w:bidi="es-ES"/>
                              </w:rPr>
                              <w:t>"Para llamar la atención del lector, coloque aquí una frase o cita interesante de la historia."</w:t>
                            </w:r>
                          </w:p>
                        </w:txbxContent>
                      </v:textbox>
                      <w10:anchorlock/>
                    </v:shape>
                  </w:pict>
                </mc:Fallback>
              </mc:AlternateContent>
            </w:r>
          </w:p>
          <w:p w14:paraId="10AFC247" w14:textId="77777777" w:rsidR="00472180" w:rsidRPr="00E96A58" w:rsidRDefault="00472180" w:rsidP="00394B32">
            <w:pPr>
              <w:spacing w:before="240" w:after="240"/>
            </w:pPr>
            <w:r w:rsidRPr="00E96A58">
              <w:rPr>
                <w:noProof/>
                <w:lang w:bidi="es-ES"/>
              </w:rPr>
              <mc:AlternateContent>
                <mc:Choice Requires="wps">
                  <w:drawing>
                    <wp:inline distT="0" distB="0" distL="0" distR="0" wp14:anchorId="21D250F6" wp14:editId="59C97356">
                      <wp:extent cx="2330235" cy="3099671"/>
                      <wp:effectExtent l="0" t="0" r="0" b="5715"/>
                      <wp:docPr id="18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235" cy="3099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7D61" w14:textId="4EA067BC" w:rsidR="00472180" w:rsidRPr="00472180" w:rsidRDefault="00472180" w:rsidP="00472180">
                                  <w:pPr>
                                    <w:pStyle w:val="Ttulo2"/>
                                  </w:pPr>
                                  <w:r w:rsidRPr="00472180">
                                    <w:rPr>
                                      <w:lang w:bidi="es-ES"/>
                                    </w:rPr>
                                    <w:t>Título de historias de interés</w:t>
                                  </w:r>
                                  <w:r w:rsidR="00E96A58">
                                    <w:rPr>
                                      <w:lang w:bidi="es-ES"/>
                                    </w:rPr>
                                    <w:t xml:space="preserve"> </w:t>
                                  </w:r>
                                  <w:r w:rsidRPr="00472180">
                                    <w:rPr>
                                      <w:lang w:bidi="es-ES"/>
                                    </w:rPr>
                                    <w:t>especial</w:t>
                                  </w:r>
                                </w:p>
                                <w:p w14:paraId="1E09E2C8" w14:textId="77777777" w:rsidR="00472180" w:rsidRPr="0080282B" w:rsidRDefault="00472180" w:rsidP="00472180"/>
                                <w:p w14:paraId="7C4DE5C0" w14:textId="77777777" w:rsidR="00472180" w:rsidRPr="00E96A58" w:rsidRDefault="00472180" w:rsidP="00472180">
                                  <w:pPr>
                                    <w:rPr>
                                      <w:color w:val="FFFFFF" w:themeColor="background1"/>
                                    </w:rPr>
                                  </w:pPr>
                                  <w:r w:rsidRPr="00E96A58">
                                    <w:rPr>
                                      <w:color w:val="FFFFFF" w:themeColor="background1"/>
                                      <w:lang w:bidi="es-ES"/>
                                    </w:rPr>
                                    <w:t>También puede buscar artículos o encontrar artículos de "relleno" accediendo a la Red informática mundial. Puede escribir acerca de una gran variedad de temas, pero trate de que los artículos sean breves.</w:t>
                                  </w:r>
                                </w:p>
                                <w:p w14:paraId="5373E172" w14:textId="77777777" w:rsidR="00472180" w:rsidRPr="00E96A58" w:rsidRDefault="00472180" w:rsidP="00472180">
                                  <w:pPr>
                                    <w:rPr>
                                      <w:color w:val="FFFFFF" w:themeColor="background1"/>
                                    </w:rPr>
                                  </w:pPr>
                                </w:p>
                                <w:p w14:paraId="1F9CC56E" w14:textId="77777777" w:rsidR="00472180" w:rsidRPr="00E96A58" w:rsidRDefault="00472180" w:rsidP="00472180">
                                  <w:r w:rsidRPr="00E96A58">
                                    <w:rPr>
                                      <w:color w:val="FFFFFF" w:themeColor="background1"/>
                                      <w:lang w:bidi="es-ES"/>
                                    </w:rPr>
                                    <w:t>También se puede usar gran parte del contenido que incluya en el boletín para su sitio web. Microsoft Word ofrece un método sencillo para convertir el boletín en una publicación web.</w:t>
                                  </w:r>
                                </w:p>
                              </w:txbxContent>
                            </wps:txbx>
                            <wps:bodyPr rot="0" vert="horz" wrap="square" lIns="182880" tIns="0" rIns="182880" bIns="0" anchor="t" anchorCtr="0" upright="1">
                              <a:noAutofit/>
                            </wps:bodyPr>
                          </wps:wsp>
                        </a:graphicData>
                      </a:graphic>
                    </wp:inline>
                  </w:drawing>
                </mc:Choice>
                <mc:Fallback>
                  <w:pict>
                    <v:shape w14:anchorId="21D250F6" id="_x0000_s1038" type="#_x0000_t202" style="width:183.5pt;height:2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" filled="f" stroked="f">
                      <v:textbox inset="14.4pt,0,14.4pt,0">
                        <w:txbxContent>
                          <w:p w14:paraId="67CF7D61" w14:textId="4EA067BC" w:rsidR="00472180" w:rsidRPr="00472180" w:rsidRDefault="00472180" w:rsidP="00472180">
                            <w:pPr>
                              <w:pStyle w:val="Ttulo2"/>
                            </w:pPr>
                            <w:r w:rsidRPr="00472180">
                              <w:rPr>
                                <w:lang w:bidi="es-ES"/>
                              </w:rPr>
                              <w:t>Título de historias de interés</w:t>
                            </w:r>
                            <w:r w:rsidR="00E96A58">
                              <w:rPr>
                                <w:lang w:bidi="es-ES"/>
                              </w:rPr>
                              <w:t xml:space="preserve"> </w:t>
                            </w:r>
                            <w:r w:rsidRPr="00472180">
                              <w:rPr>
                                <w:lang w:bidi="es-ES"/>
                              </w:rPr>
                              <w:t>especial</w:t>
                            </w:r>
                          </w:p>
                          <w:p w14:paraId="1E09E2C8" w14:textId="77777777" w:rsidR="00472180" w:rsidRPr="0080282B" w:rsidRDefault="00472180" w:rsidP="00472180"/>
                          <w:p w14:paraId="7C4DE5C0" w14:textId="77777777" w:rsidR="00472180" w:rsidRPr="00E96A58" w:rsidRDefault="00472180" w:rsidP="00472180">
                            <w:pPr>
                              <w:rPr>
                                <w:color w:val="FFFFFF" w:themeColor="background1"/>
                              </w:rPr>
                            </w:pPr>
                            <w:r w:rsidRPr="00E96A58">
                              <w:rPr>
                                <w:color w:val="FFFFFF" w:themeColor="background1"/>
                                <w:lang w:bidi="es-ES"/>
                              </w:rPr>
                              <w:t>También puede buscar artículos o encontrar artículos de "relleno" accediendo a la Red informática mundial. Puede escribir acerca de una gran variedad de temas, pero trate de que los artículos sean breves.</w:t>
                            </w:r>
                          </w:p>
                          <w:p w14:paraId="5373E172" w14:textId="77777777" w:rsidR="00472180" w:rsidRPr="00E96A58" w:rsidRDefault="00472180" w:rsidP="00472180">
                            <w:pPr>
                              <w:rPr>
                                <w:color w:val="FFFFFF" w:themeColor="background1"/>
                              </w:rPr>
                            </w:pPr>
                          </w:p>
                          <w:p w14:paraId="1F9CC56E" w14:textId="77777777" w:rsidR="00472180" w:rsidRPr="00E96A58" w:rsidRDefault="00472180" w:rsidP="00472180">
                            <w:r w:rsidRPr="00E96A58">
                              <w:rPr>
                                <w:color w:val="FFFFFF" w:themeColor="background1"/>
                                <w:lang w:bidi="es-ES"/>
                              </w:rPr>
                              <w:t>También se puede usar gran parte del contenido que incluya en el boletín para su sitio web. Microsoft Word ofrece un método sencillo para convertir el boletín en una publicación web.</w:t>
                            </w:r>
                          </w:p>
                        </w:txbxContent>
                      </v:textbox>
                      <w10:anchorlock/>
                    </v:shape>
                  </w:pict>
                </mc:Fallback>
              </mc:AlternateContent>
            </w:r>
          </w:p>
        </w:tc>
        <w:tc>
          <w:tcPr>
            <w:tcW w:w="7324" w:type="dxa"/>
            <w:gridSpan w:val="2"/>
            <w:shd w:val="clear" w:color="auto" w:fill="auto"/>
            <w:vAlign w:val="center"/>
          </w:tcPr>
          <w:p w14:paraId="41BCD4A4" w14:textId="77777777" w:rsidR="00472180" w:rsidRPr="00E96A58" w:rsidRDefault="00472180" w:rsidP="00394B32">
            <w:r w:rsidRPr="00E96A58">
              <w:rPr>
                <w:noProof/>
                <w:lang w:bidi="es-ES"/>
              </w:rPr>
              <mc:AlternateContent>
                <mc:Choice Requires="wps">
                  <w:drawing>
                    <wp:inline distT="0" distB="0" distL="0" distR="0" wp14:anchorId="5F84F92D" wp14:editId="19715803">
                      <wp:extent cx="3817088" cy="386366"/>
                      <wp:effectExtent l="0" t="0" r="0" b="13970"/>
                      <wp:docPr id="190" name="Cuadro de texto 190"/>
                      <wp:cNvGraphicFramePr/>
                      <a:graphic xmlns:a="http://schemas.openxmlformats.org/drawingml/2006/main">
                        <a:graphicData uri="http://schemas.microsoft.com/office/word/2010/wordprocessingShape">
                          <wps:wsp>
                            <wps:cNvSpPr txBox="1"/>
                            <wps:spPr>
                              <a:xfrm>
                                <a:off x="0" y="0"/>
                                <a:ext cx="3817088" cy="386366"/>
                              </a:xfrm>
                              <a:prstGeom prst="rect">
                                <a:avLst/>
                              </a:prstGeom>
                              <a:noFill/>
                              <a:ln w="6350">
                                <a:noFill/>
                              </a:ln>
                            </wps:spPr>
                            <wps:txbx>
                              <w:txbxContent>
                                <w:p w14:paraId="58EDC42C" w14:textId="77777777" w:rsidR="00472180" w:rsidRPr="0080282B" w:rsidRDefault="00472180" w:rsidP="00472180">
                                  <w:pPr>
                                    <w:pStyle w:val="Ttulo1"/>
                                  </w:pPr>
                                  <w:r w:rsidRPr="0080282B">
                                    <w:rPr>
                                      <w:lang w:bidi="es-ES"/>
                                    </w:rPr>
                                    <w:t>Titular de artículo interior</w:t>
                                  </w:r>
                                </w:p>
                                <w:p w14:paraId="348BA500" w14:textId="77777777" w:rsidR="00472180" w:rsidRPr="003A2D05" w:rsidRDefault="00472180" w:rsidP="00472180">
                                  <w:pPr>
                                    <w:pStyle w:val="Ttulo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F84F92D" id="Cuadro de texto 190" o:spid="_x0000_s1039" type="#_x0000_t202" style="width:300.5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" filled="f" stroked="f" strokeweight=".5pt">
                      <v:textbox inset=",0,,0">
                        <w:txbxContent>
                          <w:p w14:paraId="58EDC42C" w14:textId="77777777" w:rsidR="00472180" w:rsidRPr="0080282B" w:rsidRDefault="00472180" w:rsidP="00472180">
                            <w:pPr>
                              <w:pStyle w:val="Ttulo1"/>
                            </w:pPr>
                            <w:r w:rsidRPr="0080282B">
                              <w:rPr>
                                <w:lang w:bidi="es-ES"/>
                              </w:rPr>
                              <w:t>Titular de artículo interior</w:t>
                            </w:r>
                          </w:p>
                          <w:p w14:paraId="348BA500" w14:textId="77777777" w:rsidR="00472180" w:rsidRPr="003A2D05" w:rsidRDefault="00472180" w:rsidP="00472180">
                            <w:pPr>
                              <w:pStyle w:val="Ttulo1"/>
                            </w:pPr>
                          </w:p>
                        </w:txbxContent>
                      </v:textbox>
                      <w10:anchorlock/>
                    </v:shape>
                  </w:pict>
                </mc:Fallback>
              </mc:AlternateContent>
            </w:r>
          </w:p>
        </w:tc>
      </w:tr>
      <w:tr w:rsidR="00472180" w:rsidRPr="00E96A58" w14:paraId="5EB820AC" w14:textId="77777777" w:rsidTr="00394B32">
        <w:trPr>
          <w:trHeight w:val="3957"/>
        </w:trPr>
        <w:tc>
          <w:tcPr>
            <w:tcW w:w="3669" w:type="dxa"/>
            <w:vMerge/>
            <w:shd w:val="clear" w:color="auto" w:fill="26BFCE" w:themeFill="accent1"/>
          </w:tcPr>
          <w:p w14:paraId="37706A21" w14:textId="77777777" w:rsidR="00472180" w:rsidRPr="00E96A58" w:rsidRDefault="00472180" w:rsidP="00394B32">
            <w:pPr>
              <w:rPr>
                <w:noProof/>
              </w:rPr>
            </w:pPr>
          </w:p>
        </w:tc>
        <w:tc>
          <w:tcPr>
            <w:tcW w:w="3664" w:type="dxa"/>
            <w:shd w:val="clear" w:color="auto" w:fill="auto"/>
          </w:tcPr>
          <w:p w14:paraId="6EA45312" w14:textId="77777777" w:rsidR="00472180" w:rsidRPr="00E96A58" w:rsidRDefault="00472180" w:rsidP="00394B32">
            <w:pPr>
              <w:rPr>
                <w:noProof/>
              </w:rPr>
            </w:pPr>
            <w:r w:rsidRPr="00E96A58">
              <w:rPr>
                <w:noProof/>
                <w:lang w:bidi="es-ES"/>
              </w:rPr>
              <mc:AlternateContent>
                <mc:Choice Requires="wps">
                  <w:drawing>
                    <wp:inline distT="0" distB="0" distL="0" distR="0" wp14:anchorId="4DEA45FE" wp14:editId="2F8C12DE">
                      <wp:extent cx="2176530" cy="2356834"/>
                      <wp:effectExtent l="0" t="0" r="14605" b="5715"/>
                      <wp:docPr id="19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35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4B4CF9BF" w14:textId="77777777" w:rsidR="00472180" w:rsidRPr="00E96A58" w:rsidRDefault="00472180" w:rsidP="00472180">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6315DEA4" w14:textId="77777777" w:rsidR="00472180" w:rsidRPr="00E96A58" w:rsidRDefault="00472180" w:rsidP="00472180">
                                  <w:pPr>
                                    <w:spacing w:line="240" w:lineRule="atLeast"/>
                                  </w:pPr>
                                </w:p>
                                <w:p w14:paraId="590B13A4" w14:textId="77777777" w:rsidR="00472180" w:rsidRDefault="00472180" w:rsidP="00472180">
                                  <w:pPr>
                                    <w:spacing w:line="240" w:lineRule="atLeast"/>
                                  </w:pPr>
                                  <w:r w:rsidRPr="00E96A58">
                                    <w:rPr>
                                      <w:lang w:bidi="es-ES"/>
                                    </w:rPr>
                                    <w:t xml:space="preserve">En primer lugar, determine la audiencia del boletín. Podría ser </w:t>
                                  </w:r>
                                  <w:r w:rsidRPr="00891C54">
                                    <w:rPr>
                                      <w:lang w:bidi="es-ES"/>
                                    </w:rPr>
                                    <w:t>cualquiera que se beneficie de la información que contiene.</w:t>
                                  </w:r>
                                </w:p>
                                <w:p w14:paraId="18FD6128" w14:textId="77777777" w:rsidR="00472180" w:rsidRPr="00E96A58" w:rsidRDefault="00472180" w:rsidP="00472180">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4B85088F" w14:textId="77777777" w:rsidR="00472180" w:rsidRPr="00E96A58" w:rsidRDefault="00472180" w:rsidP="00472180">
                                  <w:pPr>
                                    <w:spacing w:line="240" w:lineRule="atLeast"/>
                                  </w:pPr>
                                </w:p>
                                <w:p w14:paraId="49A6254C" w14:textId="77777777" w:rsidR="00472180" w:rsidRPr="00E96A58" w:rsidRDefault="00472180" w:rsidP="00472180">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p w14:paraId="05F1BC2A" w14:textId="77777777" w:rsidR="00472180" w:rsidRPr="00E96A58" w:rsidRDefault="00472180" w:rsidP="00472180">
                                  <w:pPr>
                                    <w:spacing w:line="240" w:lineRule="atLeast"/>
                                    <w:rPr>
                                      <w:i/>
                                    </w:rPr>
                                  </w:pPr>
                                </w:p>
                              </w:txbxContent>
                            </wps:txbx>
                            <wps:bodyPr rot="0" vert="horz" wrap="square" lIns="91440" tIns="0" rIns="0" bIns="0" anchor="t" anchorCtr="0" upright="1">
                              <a:noAutofit/>
                            </wps:bodyPr>
                          </wps:wsp>
                        </a:graphicData>
                      </a:graphic>
                    </wp:inline>
                  </w:drawing>
                </mc:Choice>
                <mc:Fallback>
                  <w:pict>
                    <v:shape w14:anchorId="4DEA45FE" id="_x0000_s1040" type="#_x0000_t202" style="width:171.4pt;height:1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" filled="f" stroked="f">
                      <v:textbox style="mso-next-textbox:#_x0000_s1041" inset=",0,0,0">
                        <w:txbxContent>
                          <w:p w14:paraId="4B4CF9BF" w14:textId="77777777" w:rsidR="00472180" w:rsidRPr="00E96A58" w:rsidRDefault="00472180" w:rsidP="00472180">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6315DEA4" w14:textId="77777777" w:rsidR="00472180" w:rsidRPr="00E96A58" w:rsidRDefault="00472180" w:rsidP="00472180">
                            <w:pPr>
                              <w:spacing w:line="240" w:lineRule="atLeast"/>
                            </w:pPr>
                          </w:p>
                          <w:p w14:paraId="590B13A4" w14:textId="77777777" w:rsidR="00472180" w:rsidRDefault="00472180" w:rsidP="00472180">
                            <w:pPr>
                              <w:spacing w:line="240" w:lineRule="atLeast"/>
                            </w:pPr>
                            <w:r w:rsidRPr="00E96A58">
                              <w:rPr>
                                <w:lang w:bidi="es-ES"/>
                              </w:rPr>
                              <w:t xml:space="preserve">En primer lugar, determine la audiencia del boletín. Podría ser </w:t>
                            </w:r>
                            <w:r w:rsidRPr="00891C54">
                              <w:rPr>
                                <w:lang w:bidi="es-ES"/>
                              </w:rPr>
                              <w:t>cualquiera que se beneficie de la información que contiene.</w:t>
                            </w:r>
                          </w:p>
                          <w:p w14:paraId="18FD6128" w14:textId="77777777" w:rsidR="00472180" w:rsidRPr="00E96A58" w:rsidRDefault="00472180" w:rsidP="00472180">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4B85088F" w14:textId="77777777" w:rsidR="00472180" w:rsidRPr="00E96A58" w:rsidRDefault="00472180" w:rsidP="00472180">
                            <w:pPr>
                              <w:spacing w:line="240" w:lineRule="atLeast"/>
                            </w:pPr>
                          </w:p>
                          <w:p w14:paraId="49A6254C" w14:textId="77777777" w:rsidR="00472180" w:rsidRPr="00E96A58" w:rsidRDefault="00472180" w:rsidP="00472180">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p w14:paraId="05F1BC2A" w14:textId="77777777" w:rsidR="00472180" w:rsidRPr="00E96A58" w:rsidRDefault="00472180" w:rsidP="00472180">
                            <w:pPr>
                              <w:spacing w:line="240" w:lineRule="atLeast"/>
                              <w:rPr>
                                <w:i/>
                              </w:rPr>
                            </w:pPr>
                          </w:p>
                        </w:txbxContent>
                      </v:textbox>
                      <w10:anchorlock/>
                    </v:shape>
                  </w:pict>
                </mc:Fallback>
              </mc:AlternateContent>
            </w:r>
          </w:p>
        </w:tc>
        <w:tc>
          <w:tcPr>
            <w:tcW w:w="3660" w:type="dxa"/>
            <w:shd w:val="clear" w:color="auto" w:fill="auto"/>
          </w:tcPr>
          <w:p w14:paraId="3113C6A3" w14:textId="77777777" w:rsidR="00472180" w:rsidRPr="00E96A58" w:rsidRDefault="00472180" w:rsidP="00394B32">
            <w:pPr>
              <w:rPr>
                <w:noProof/>
              </w:rPr>
            </w:pPr>
            <w:r w:rsidRPr="00E96A58">
              <w:rPr>
                <w:noProof/>
                <w:lang w:bidi="es-ES"/>
              </w:rPr>
              <mc:AlternateContent>
                <mc:Choice Requires="wps">
                  <w:drawing>
                    <wp:inline distT="0" distB="0" distL="0" distR="0" wp14:anchorId="2BBC9036" wp14:editId="7BF53EFB">
                      <wp:extent cx="2176530" cy="2356834"/>
                      <wp:effectExtent l="0" t="0" r="14605" b="5715"/>
                      <wp:docPr id="19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35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91440" tIns="0" rIns="0" bIns="0" anchor="t" anchorCtr="0" upright="1">
                              <a:noAutofit/>
                            </wps:bodyPr>
                          </wps:wsp>
                        </a:graphicData>
                      </a:graphic>
                    </wp:inline>
                  </w:drawing>
                </mc:Choice>
                <mc:Fallback>
                  <w:pict>
                    <v:shape w14:anchorId="2BBC9036" id="_x0000_s1041" type="#_x0000_t202" style="width:171.4pt;height:1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" filled="f" stroked="f">
                      <v:textbox inset=",0,0,0">
                        <w:txbxContent/>
                      </v:textbox>
                      <w10:anchorlock/>
                    </v:shape>
                  </w:pict>
                </mc:Fallback>
              </mc:AlternateContent>
            </w:r>
          </w:p>
        </w:tc>
      </w:tr>
      <w:tr w:rsidR="00472180" w:rsidRPr="00E96A58" w14:paraId="7AADFDB8" w14:textId="77777777" w:rsidTr="00394B32">
        <w:trPr>
          <w:trHeight w:val="1104"/>
        </w:trPr>
        <w:tc>
          <w:tcPr>
            <w:tcW w:w="3669" w:type="dxa"/>
            <w:vMerge/>
            <w:shd w:val="clear" w:color="auto" w:fill="26BFCE" w:themeFill="accent1"/>
            <w:vAlign w:val="center"/>
          </w:tcPr>
          <w:p w14:paraId="58CA4EEF" w14:textId="77777777" w:rsidR="00472180" w:rsidRPr="00E96A58" w:rsidRDefault="00472180" w:rsidP="00394B32">
            <w:pPr>
              <w:rPr>
                <w:noProof/>
              </w:rPr>
            </w:pPr>
          </w:p>
        </w:tc>
        <w:tc>
          <w:tcPr>
            <w:tcW w:w="7324" w:type="dxa"/>
            <w:gridSpan w:val="2"/>
            <w:shd w:val="clear" w:color="auto" w:fill="auto"/>
            <w:vAlign w:val="center"/>
          </w:tcPr>
          <w:p w14:paraId="6443089B" w14:textId="77777777" w:rsidR="00472180" w:rsidRPr="00E96A58" w:rsidRDefault="00472180" w:rsidP="00394B32">
            <w:pPr>
              <w:rPr>
                <w:noProof/>
              </w:rPr>
            </w:pPr>
            <w:r w:rsidRPr="00E96A58">
              <w:rPr>
                <w:noProof/>
                <w:lang w:bidi="es-ES"/>
              </w:rPr>
              <mc:AlternateContent>
                <mc:Choice Requires="wps">
                  <w:drawing>
                    <wp:inline distT="0" distB="0" distL="0" distR="0" wp14:anchorId="0A7E1B72" wp14:editId="25E5C342">
                      <wp:extent cx="4157330" cy="386366"/>
                      <wp:effectExtent l="0" t="0" r="0" b="13970"/>
                      <wp:docPr id="193" name="Cuadro de texto 193"/>
                      <wp:cNvGraphicFramePr/>
                      <a:graphic xmlns:a="http://schemas.openxmlformats.org/drawingml/2006/main">
                        <a:graphicData uri="http://schemas.microsoft.com/office/word/2010/wordprocessingShape">
                          <wps:wsp>
                            <wps:cNvSpPr txBox="1"/>
                            <wps:spPr>
                              <a:xfrm>
                                <a:off x="0" y="0"/>
                                <a:ext cx="4157330" cy="386366"/>
                              </a:xfrm>
                              <a:prstGeom prst="rect">
                                <a:avLst/>
                              </a:prstGeom>
                              <a:noFill/>
                              <a:ln w="6350">
                                <a:noFill/>
                              </a:ln>
                            </wps:spPr>
                            <wps:txbx>
                              <w:txbxContent>
                                <w:p w14:paraId="29841E29" w14:textId="77777777" w:rsidR="00472180" w:rsidRPr="0080282B" w:rsidRDefault="00472180" w:rsidP="00472180">
                                  <w:pPr>
                                    <w:pStyle w:val="Ttulo1"/>
                                  </w:pPr>
                                  <w:r w:rsidRPr="0080282B">
                                    <w:rPr>
                                      <w:lang w:bidi="es-ES"/>
                                    </w:rPr>
                                    <w:t>Titular de artículo interior</w:t>
                                  </w:r>
                                </w:p>
                                <w:p w14:paraId="4C85D0F4" w14:textId="77777777" w:rsidR="00472180" w:rsidRPr="003A2D05" w:rsidRDefault="00472180" w:rsidP="00472180">
                                  <w:pPr>
                                    <w:pStyle w:val="Ttulo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A7E1B72" id="Cuadro de texto 193" o:spid="_x0000_s1042" type="#_x0000_t202" style="width:327.3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" filled="f" stroked="f" strokeweight=".5pt">
                      <v:textbox inset=",0,,0">
                        <w:txbxContent>
                          <w:p w14:paraId="29841E29" w14:textId="77777777" w:rsidR="00472180" w:rsidRPr="0080282B" w:rsidRDefault="00472180" w:rsidP="00472180">
                            <w:pPr>
                              <w:pStyle w:val="Ttulo1"/>
                            </w:pPr>
                            <w:r w:rsidRPr="0080282B">
                              <w:rPr>
                                <w:lang w:bidi="es-ES"/>
                              </w:rPr>
                              <w:t>Titular de artículo interior</w:t>
                            </w:r>
                          </w:p>
                          <w:p w14:paraId="4C85D0F4" w14:textId="77777777" w:rsidR="00472180" w:rsidRPr="003A2D05" w:rsidRDefault="00472180" w:rsidP="00472180">
                            <w:pPr>
                              <w:pStyle w:val="Ttulo1"/>
                            </w:pPr>
                          </w:p>
                        </w:txbxContent>
                      </v:textbox>
                      <w10:anchorlock/>
                    </v:shape>
                  </w:pict>
                </mc:Fallback>
              </mc:AlternateContent>
            </w:r>
          </w:p>
        </w:tc>
      </w:tr>
      <w:tr w:rsidR="00472180" w:rsidRPr="00E96A58" w14:paraId="6A0D683B" w14:textId="77777777" w:rsidTr="00394B32">
        <w:trPr>
          <w:trHeight w:val="4292"/>
        </w:trPr>
        <w:tc>
          <w:tcPr>
            <w:tcW w:w="3669" w:type="dxa"/>
            <w:vMerge/>
            <w:shd w:val="clear" w:color="auto" w:fill="26BFCE" w:themeFill="accent1"/>
          </w:tcPr>
          <w:p w14:paraId="7FEB6CC2" w14:textId="77777777" w:rsidR="00472180" w:rsidRPr="00E96A58" w:rsidRDefault="00472180" w:rsidP="00394B32">
            <w:pPr>
              <w:rPr>
                <w:noProof/>
              </w:rPr>
            </w:pPr>
          </w:p>
        </w:tc>
        <w:tc>
          <w:tcPr>
            <w:tcW w:w="3664" w:type="dxa"/>
            <w:shd w:val="clear" w:color="auto" w:fill="auto"/>
          </w:tcPr>
          <w:p w14:paraId="05B8447E" w14:textId="77777777" w:rsidR="00472180" w:rsidRPr="00E96A58" w:rsidRDefault="00472180" w:rsidP="00394B32">
            <w:pPr>
              <w:rPr>
                <w:noProof/>
              </w:rPr>
            </w:pPr>
            <w:r w:rsidRPr="00E96A58">
              <w:rPr>
                <w:noProof/>
                <w:lang w:bidi="es-ES"/>
              </w:rPr>
              <mc:AlternateContent>
                <mc:Choice Requires="wps">
                  <w:drawing>
                    <wp:inline distT="0" distB="0" distL="0" distR="0" wp14:anchorId="5FB67410" wp14:editId="06D20708">
                      <wp:extent cx="2176530" cy="2551814"/>
                      <wp:effectExtent l="0" t="0" r="14605" b="1270"/>
                      <wp:docPr id="19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55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607ABD59" w14:textId="77777777" w:rsidR="00472180" w:rsidRPr="00E96A58" w:rsidRDefault="00472180" w:rsidP="00472180">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5FBEDDBD" w14:textId="77777777" w:rsidR="00472180" w:rsidRPr="00E96A58" w:rsidRDefault="00472180" w:rsidP="00472180">
                                  <w:pPr>
                                    <w:spacing w:line="240" w:lineRule="atLeast"/>
                                  </w:pPr>
                                </w:p>
                                <w:p w14:paraId="384D96C5" w14:textId="77777777" w:rsidR="00472180" w:rsidRPr="00E96A58" w:rsidRDefault="00472180" w:rsidP="00472180">
                                  <w:pPr>
                                    <w:spacing w:line="240" w:lineRule="atLeast"/>
                                  </w:pPr>
                                  <w:r w:rsidRPr="00E96A58">
                                    <w:rPr>
                                      <w:lang w:bidi="es-ES"/>
                                    </w:rPr>
                                    <w:t>En primer lugar, determine la audiencia del boletín. Podría ser cualquiera que se beneficie de la información que contiene.</w:t>
                                  </w:r>
                                </w:p>
                                <w:p w14:paraId="139DC7C1" w14:textId="77777777" w:rsidR="00472180" w:rsidRPr="00E96A58" w:rsidRDefault="00472180" w:rsidP="00472180">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2704F5D5" w14:textId="77777777" w:rsidR="00472180" w:rsidRPr="00E96A58" w:rsidRDefault="00472180" w:rsidP="00472180">
                                  <w:pPr>
                                    <w:spacing w:line="240" w:lineRule="atLeast"/>
                                  </w:pPr>
                                </w:p>
                                <w:p w14:paraId="0457A122" w14:textId="77777777" w:rsidR="00472180" w:rsidRPr="00E96A58" w:rsidRDefault="00472180" w:rsidP="00472180">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p w14:paraId="30CD4408" w14:textId="77777777" w:rsidR="00472180" w:rsidRPr="00E96A58" w:rsidRDefault="00472180" w:rsidP="00472180">
                                  <w:pPr>
                                    <w:spacing w:line="240" w:lineRule="atLeast"/>
                                    <w:rPr>
                                      <w:i/>
                                    </w:rPr>
                                  </w:pPr>
                                </w:p>
                                <w:p w14:paraId="4DB7C6F7" w14:textId="77777777" w:rsidR="00472180" w:rsidRPr="00E96A58" w:rsidRDefault="00472180" w:rsidP="00472180">
                                  <w:pPr>
                                    <w:spacing w:line="240" w:lineRule="atLeast"/>
                                    <w:rPr>
                                      <w:i/>
                                    </w:rPr>
                                  </w:pPr>
                                </w:p>
                              </w:txbxContent>
                            </wps:txbx>
                            <wps:bodyPr rot="0" vert="horz" wrap="square" lIns="91440" tIns="0" rIns="0" bIns="0" anchor="t" anchorCtr="0" upright="1">
                              <a:noAutofit/>
                            </wps:bodyPr>
                          </wps:wsp>
                        </a:graphicData>
                      </a:graphic>
                    </wp:inline>
                  </w:drawing>
                </mc:Choice>
                <mc:Fallback>
                  <w:pict>
                    <v:shape w14:anchorId="5FB67410" id="_x0000_s1043" type="#_x0000_t202" style="width:171.4pt;height:2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" filled="f" stroked="f">
                      <v:textbox style="mso-next-textbox:#_x0000_s1044" inset=",0,0,0">
                        <w:txbxContent>
                          <w:p w14:paraId="607ABD59" w14:textId="77777777" w:rsidR="00472180" w:rsidRPr="00E96A58" w:rsidRDefault="00472180" w:rsidP="00472180">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5FBEDDBD" w14:textId="77777777" w:rsidR="00472180" w:rsidRPr="00E96A58" w:rsidRDefault="00472180" w:rsidP="00472180">
                            <w:pPr>
                              <w:spacing w:line="240" w:lineRule="atLeast"/>
                            </w:pPr>
                          </w:p>
                          <w:p w14:paraId="384D96C5" w14:textId="77777777" w:rsidR="00472180" w:rsidRPr="00E96A58" w:rsidRDefault="00472180" w:rsidP="00472180">
                            <w:pPr>
                              <w:spacing w:line="240" w:lineRule="atLeast"/>
                            </w:pPr>
                            <w:r w:rsidRPr="00E96A58">
                              <w:rPr>
                                <w:lang w:bidi="es-ES"/>
                              </w:rPr>
                              <w:t>En primer lugar, determine la audiencia del boletín. Podría ser cualquiera que se beneficie de la información que contiene.</w:t>
                            </w:r>
                          </w:p>
                          <w:p w14:paraId="139DC7C1" w14:textId="77777777" w:rsidR="00472180" w:rsidRPr="00E96A58" w:rsidRDefault="00472180" w:rsidP="00472180">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2704F5D5" w14:textId="77777777" w:rsidR="00472180" w:rsidRPr="00E96A58" w:rsidRDefault="00472180" w:rsidP="00472180">
                            <w:pPr>
                              <w:spacing w:line="240" w:lineRule="atLeast"/>
                            </w:pPr>
                          </w:p>
                          <w:p w14:paraId="0457A122" w14:textId="77777777" w:rsidR="00472180" w:rsidRPr="00E96A58" w:rsidRDefault="00472180" w:rsidP="00472180">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p w14:paraId="30CD4408" w14:textId="77777777" w:rsidR="00472180" w:rsidRPr="00E96A58" w:rsidRDefault="00472180" w:rsidP="00472180">
                            <w:pPr>
                              <w:spacing w:line="240" w:lineRule="atLeast"/>
                              <w:rPr>
                                <w:i/>
                              </w:rPr>
                            </w:pPr>
                          </w:p>
                          <w:p w14:paraId="4DB7C6F7" w14:textId="77777777" w:rsidR="00472180" w:rsidRPr="00E96A58" w:rsidRDefault="00472180" w:rsidP="00472180">
                            <w:pPr>
                              <w:spacing w:line="240" w:lineRule="atLeast"/>
                              <w:rPr>
                                <w:i/>
                              </w:rPr>
                            </w:pPr>
                          </w:p>
                        </w:txbxContent>
                      </v:textbox>
                      <w10:anchorlock/>
                    </v:shape>
                  </w:pict>
                </mc:Fallback>
              </mc:AlternateContent>
            </w:r>
          </w:p>
        </w:tc>
        <w:tc>
          <w:tcPr>
            <w:tcW w:w="3660" w:type="dxa"/>
            <w:shd w:val="clear" w:color="auto" w:fill="auto"/>
          </w:tcPr>
          <w:p w14:paraId="09284C8D" w14:textId="77777777" w:rsidR="00472180" w:rsidRPr="00E96A58" w:rsidRDefault="00472180" w:rsidP="00394B32">
            <w:pPr>
              <w:rPr>
                <w:noProof/>
              </w:rPr>
            </w:pPr>
            <w:r w:rsidRPr="00E96A58">
              <w:rPr>
                <w:noProof/>
                <w:lang w:bidi="es-ES"/>
              </w:rPr>
              <mc:AlternateContent>
                <mc:Choice Requires="wps">
                  <w:drawing>
                    <wp:inline distT="0" distB="0" distL="0" distR="0" wp14:anchorId="1C1F2A9D" wp14:editId="71A823D1">
                      <wp:extent cx="2176530" cy="2551430"/>
                      <wp:effectExtent l="0" t="0" r="14605" b="1270"/>
                      <wp:docPr id="195"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55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91440" tIns="0" rIns="0" bIns="0" anchor="t" anchorCtr="0" upright="1">
                              <a:noAutofit/>
                            </wps:bodyPr>
                          </wps:wsp>
                        </a:graphicData>
                      </a:graphic>
                    </wp:inline>
                  </w:drawing>
                </mc:Choice>
                <mc:Fallback>
                  <w:pict>
                    <v:shape w14:anchorId="1C1F2A9D" id="_x0000_s1044" type="#_x0000_t202" style="width:171.4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" filled="f" stroked="f">
                      <v:textbox inset=",0,0,0">
                        <w:txbxContent/>
                      </v:textbox>
                      <w10:anchorlock/>
                    </v:shape>
                  </w:pict>
                </mc:Fallback>
              </mc:AlternateContent>
            </w:r>
          </w:p>
        </w:tc>
      </w:tr>
    </w:tbl>
    <w:p w14:paraId="1F648351" w14:textId="77777777" w:rsidR="00472180" w:rsidRPr="00E96A58" w:rsidRDefault="00472180" w:rsidP="00874CA3"/>
    <w:tbl>
      <w:tblPr>
        <w:tblStyle w:val="Tablaconcuadrcula"/>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8"/>
        <w:gridCol w:w="219"/>
        <w:gridCol w:w="3166"/>
        <w:gridCol w:w="250"/>
        <w:gridCol w:w="202"/>
        <w:gridCol w:w="3706"/>
        <w:gridCol w:w="42"/>
      </w:tblGrid>
      <w:tr w:rsidR="00DA45E5" w:rsidRPr="00E96A58" w14:paraId="3DD1122A" w14:textId="77777777" w:rsidTr="0087717F">
        <w:trPr>
          <w:trHeight w:val="1079"/>
        </w:trPr>
        <w:tc>
          <w:tcPr>
            <w:tcW w:w="7222" w:type="dxa"/>
            <w:gridSpan w:val="5"/>
          </w:tcPr>
          <w:p w14:paraId="6E0E72C5" w14:textId="77777777" w:rsidR="00472180" w:rsidRPr="00E96A58" w:rsidRDefault="00472180" w:rsidP="00394B32">
            <w:pPr>
              <w:spacing w:before="240" w:after="240"/>
            </w:pPr>
            <w:r w:rsidRPr="00E96A58">
              <w:rPr>
                <w:noProof/>
                <w:lang w:bidi="es-ES"/>
              </w:rPr>
              <mc:AlternateContent>
                <mc:Choice Requires="wps">
                  <w:drawing>
                    <wp:inline distT="0" distB="0" distL="0" distR="0" wp14:anchorId="47285F30" wp14:editId="0A1E44C3">
                      <wp:extent cx="4082902" cy="386366"/>
                      <wp:effectExtent l="0" t="0" r="0" b="13970"/>
                      <wp:docPr id="153" name="Cuadro de texto 153"/>
                      <wp:cNvGraphicFramePr/>
                      <a:graphic xmlns:a="http://schemas.openxmlformats.org/drawingml/2006/main">
                        <a:graphicData uri="http://schemas.microsoft.com/office/word/2010/wordprocessingShape">
                          <wps:wsp>
                            <wps:cNvSpPr txBox="1"/>
                            <wps:spPr>
                              <a:xfrm>
                                <a:off x="0" y="0"/>
                                <a:ext cx="4082902" cy="386366"/>
                              </a:xfrm>
                              <a:prstGeom prst="rect">
                                <a:avLst/>
                              </a:prstGeom>
                              <a:noFill/>
                              <a:ln w="6350">
                                <a:noFill/>
                              </a:ln>
                            </wps:spPr>
                            <wps:txbx>
                              <w:txbxContent>
                                <w:p w14:paraId="4EBD3AC3" w14:textId="77777777" w:rsidR="00472180" w:rsidRPr="0080282B" w:rsidRDefault="00472180" w:rsidP="00472180">
                                  <w:pPr>
                                    <w:pStyle w:val="Ttulo1"/>
                                  </w:pPr>
                                  <w:r w:rsidRPr="0080282B">
                                    <w:rPr>
                                      <w:lang w:bidi="es-ES"/>
                                    </w:rPr>
                                    <w:t>Titular de artículo interior</w:t>
                                  </w:r>
                                </w:p>
                                <w:p w14:paraId="4C843829" w14:textId="77777777" w:rsidR="00472180" w:rsidRPr="003A2D05" w:rsidRDefault="00472180" w:rsidP="00472180">
                                  <w:pPr>
                                    <w:pStyle w:val="Ttulo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7285F30" id="Cuadro de texto 153" o:spid="_x0000_s1045" type="#_x0000_t202" style="width:321.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" filled="f" stroked="f" strokeweight=".5pt">
                      <v:textbox inset=",0,,0">
                        <w:txbxContent>
                          <w:p w14:paraId="4EBD3AC3" w14:textId="77777777" w:rsidR="00472180" w:rsidRPr="0080282B" w:rsidRDefault="00472180" w:rsidP="00472180">
                            <w:pPr>
                              <w:pStyle w:val="Ttulo1"/>
                            </w:pPr>
                            <w:r w:rsidRPr="0080282B">
                              <w:rPr>
                                <w:lang w:bidi="es-ES"/>
                              </w:rPr>
                              <w:t>Titular de artículo interior</w:t>
                            </w:r>
                          </w:p>
                          <w:p w14:paraId="4C843829" w14:textId="77777777" w:rsidR="00472180" w:rsidRPr="003A2D05" w:rsidRDefault="00472180" w:rsidP="00472180">
                            <w:pPr>
                              <w:pStyle w:val="Ttulo1"/>
                            </w:pPr>
                          </w:p>
                        </w:txbxContent>
                      </v:textbox>
                      <w10:anchorlock/>
                    </v:shape>
                  </w:pict>
                </mc:Fallback>
              </mc:AlternateContent>
            </w:r>
          </w:p>
        </w:tc>
        <w:tc>
          <w:tcPr>
            <w:tcW w:w="3771" w:type="dxa"/>
            <w:gridSpan w:val="2"/>
            <w:shd w:val="clear" w:color="auto" w:fill="auto"/>
          </w:tcPr>
          <w:p w14:paraId="3B55E02F" w14:textId="77777777" w:rsidR="00472180" w:rsidRPr="00E96A58" w:rsidRDefault="00472180" w:rsidP="00394B32"/>
          <w:p w14:paraId="68864536" w14:textId="77777777" w:rsidR="00472180" w:rsidRPr="00E96A58" w:rsidRDefault="00472180" w:rsidP="00394B32"/>
          <w:p w14:paraId="021A162B" w14:textId="77777777" w:rsidR="00472180" w:rsidRPr="00E96A58" w:rsidRDefault="00472180" w:rsidP="00394B32"/>
        </w:tc>
      </w:tr>
      <w:tr w:rsidR="00472180" w:rsidRPr="00E96A58" w14:paraId="6943E025" w14:textId="77777777" w:rsidTr="0087717F">
        <w:trPr>
          <w:trHeight w:val="3203"/>
        </w:trPr>
        <w:tc>
          <w:tcPr>
            <w:tcW w:w="3592" w:type="dxa"/>
            <w:gridSpan w:val="2"/>
          </w:tcPr>
          <w:p w14:paraId="18B2A4FD" w14:textId="77777777" w:rsidR="00472180" w:rsidRPr="00E96A58" w:rsidRDefault="00472180" w:rsidP="00394B32">
            <w:pPr>
              <w:rPr>
                <w:noProof/>
              </w:rPr>
            </w:pPr>
            <w:r w:rsidRPr="00E96A58">
              <w:rPr>
                <w:noProof/>
                <w:lang w:bidi="es-ES"/>
              </w:rPr>
              <mc:AlternateContent>
                <mc:Choice Requires="wps">
                  <w:drawing>
                    <wp:inline distT="0" distB="0" distL="0" distR="0" wp14:anchorId="7ADC742F" wp14:editId="61076474">
                      <wp:extent cx="2176530" cy="2062717"/>
                      <wp:effectExtent l="0" t="0" r="14605" b="13970"/>
                      <wp:docPr id="155"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06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3BFF5B10" w14:textId="77777777" w:rsidR="00DA45E5" w:rsidRPr="00E96A58" w:rsidRDefault="00472180" w:rsidP="00472180">
                                  <w:pPr>
                                    <w:spacing w:line="240" w:lineRule="atLeast"/>
                                  </w:pPr>
                                  <w:r w:rsidRPr="00E96A58">
                                    <w:rPr>
                                      <w:lang w:bidi="es-ES"/>
                                    </w:rPr>
                                    <w:t xml:space="preserve">El propósito de un boletín es proporcionar información especializada para un público en específico. </w:t>
                                  </w:r>
                                </w:p>
                                <w:p w14:paraId="4E5557B8" w14:textId="77777777" w:rsidR="00DA45E5" w:rsidRPr="00E96A58" w:rsidRDefault="00DA45E5" w:rsidP="00472180">
                                  <w:pPr>
                                    <w:spacing w:line="240" w:lineRule="atLeast"/>
                                  </w:pPr>
                                </w:p>
                                <w:p w14:paraId="3B12FEB1" w14:textId="77777777" w:rsidR="00472180" w:rsidRPr="00E96A58" w:rsidRDefault="00472180" w:rsidP="00472180">
                                  <w:pPr>
                                    <w:spacing w:line="240" w:lineRule="atLeast"/>
                                  </w:pPr>
                                  <w:r w:rsidRPr="00E96A58">
                                    <w:rPr>
                                      <w:lang w:bidi="es-ES"/>
                                    </w:rPr>
                                    <w:t>Los boletines pueden ser una gran manera de comercializar su producto o servicio y también pueden crear credibilidad y construir la identidad de su organización entre sus pares, miembros, empleados o proveedores.</w:t>
                                  </w:r>
                                </w:p>
                                <w:p w14:paraId="62C1A5C3" w14:textId="77777777" w:rsidR="00472180" w:rsidRPr="00E96A58" w:rsidRDefault="00472180" w:rsidP="00472180">
                                  <w:pPr>
                                    <w:spacing w:line="240" w:lineRule="atLeast"/>
                                  </w:pPr>
                                </w:p>
                                <w:p w14:paraId="3A012566" w14:textId="77777777" w:rsidR="00472180" w:rsidRPr="00E96A58" w:rsidRDefault="00472180" w:rsidP="00472180">
                                  <w:pPr>
                                    <w:spacing w:line="240" w:lineRule="atLeast"/>
                                  </w:pPr>
                                  <w:r w:rsidRPr="00E96A58">
                                    <w:rPr>
                                      <w:lang w:bidi="es-ES"/>
                                    </w:rPr>
                                    <w:t>En primer lugar, determine la audiencia del boletín. Podría ser cualquiera que se beneficie de la información que contiene.</w:t>
                                  </w:r>
                                </w:p>
                                <w:p w14:paraId="590481AF" w14:textId="77777777" w:rsidR="00DA45E5" w:rsidRPr="00E96A58" w:rsidRDefault="00DA45E5" w:rsidP="00472180">
                                  <w:pPr>
                                    <w:spacing w:line="240" w:lineRule="atLeast"/>
                                  </w:pPr>
                                </w:p>
                                <w:p w14:paraId="1CF0094B" w14:textId="77777777" w:rsidR="00DA45E5" w:rsidRPr="00E96A58" w:rsidRDefault="00472180" w:rsidP="00472180">
                                  <w:pPr>
                                    <w:spacing w:line="240" w:lineRule="atLeast"/>
                                  </w:pPr>
                                  <w:r w:rsidRPr="00E96A58">
                                    <w:rPr>
                                      <w:lang w:bidi="es-ES"/>
                                    </w:rPr>
                                    <w:t xml:space="preserve">Puede compilar una lista de correo a partir de tarjetas de respuesta de negocios, hojas de información de clientes, tarjetas de negocios recolectadas en ferias comerciales o listas de miembros. </w:t>
                                  </w:r>
                                </w:p>
                                <w:p w14:paraId="3FA1393E" w14:textId="77777777" w:rsidR="00472180" w:rsidRPr="00E96A58" w:rsidRDefault="00472180" w:rsidP="00472180">
                                  <w:pPr>
                                    <w:spacing w:line="240" w:lineRule="atLeast"/>
                                  </w:pPr>
                                  <w:r w:rsidRPr="00E96A58">
                                    <w:rPr>
                                      <w:lang w:bidi="es-ES"/>
                                    </w:rPr>
                                    <w:t>También puede comprar una lista de distribución de correo a una empresa.</w:t>
                                  </w:r>
                                </w:p>
                                <w:p w14:paraId="271DE5CD" w14:textId="77777777" w:rsidR="00DA45E5" w:rsidRPr="00E96A58" w:rsidRDefault="00DA45E5" w:rsidP="00472180">
                                  <w:pPr>
                                    <w:spacing w:line="240" w:lineRule="atLeast"/>
                                  </w:pPr>
                                </w:p>
                                <w:p w14:paraId="4105C0FD" w14:textId="77777777" w:rsidR="00472180" w:rsidRPr="00E96A58" w:rsidRDefault="00472180" w:rsidP="00472180">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txbxContent>
                            </wps:txbx>
                            <wps:bodyPr rot="0" vert="horz" wrap="square" lIns="91440" tIns="0" rIns="0" bIns="0" anchor="t" anchorCtr="0" upright="1">
                              <a:noAutofit/>
                            </wps:bodyPr>
                          </wps:wsp>
                        </a:graphicData>
                      </a:graphic>
                    </wp:inline>
                  </w:drawing>
                </mc:Choice>
                <mc:Fallback>
                  <w:pict>
                    <v:shape w14:anchorId="7ADC742F" id="_x0000_s1046" type="#_x0000_t202" style="width:171.4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" filled="f" stroked="f">
                      <v:textbox style="mso-next-textbox:#_x0000_s1047" inset=",0,0,0">
                        <w:txbxContent>
                          <w:p w14:paraId="3BFF5B10" w14:textId="77777777" w:rsidR="00DA45E5" w:rsidRPr="00E96A58" w:rsidRDefault="00472180" w:rsidP="00472180">
                            <w:pPr>
                              <w:spacing w:line="240" w:lineRule="atLeast"/>
                            </w:pPr>
                            <w:r w:rsidRPr="00E96A58">
                              <w:rPr>
                                <w:lang w:bidi="es-ES"/>
                              </w:rPr>
                              <w:t xml:space="preserve">El propósito de un boletín es proporcionar información especializada para un público en específico. </w:t>
                            </w:r>
                          </w:p>
                          <w:p w14:paraId="4E5557B8" w14:textId="77777777" w:rsidR="00DA45E5" w:rsidRPr="00E96A58" w:rsidRDefault="00DA45E5" w:rsidP="00472180">
                            <w:pPr>
                              <w:spacing w:line="240" w:lineRule="atLeast"/>
                            </w:pPr>
                          </w:p>
                          <w:p w14:paraId="3B12FEB1" w14:textId="77777777" w:rsidR="00472180" w:rsidRPr="00E96A58" w:rsidRDefault="00472180" w:rsidP="00472180">
                            <w:pPr>
                              <w:spacing w:line="240" w:lineRule="atLeast"/>
                            </w:pPr>
                            <w:r w:rsidRPr="00E96A58">
                              <w:rPr>
                                <w:lang w:bidi="es-ES"/>
                              </w:rPr>
                              <w:t>Los boletines pueden ser una gran manera de comercializar su producto o servicio y también pueden crear credibilidad y construir la identidad de su organización entre sus pares, miembros, empleados o proveedores.</w:t>
                            </w:r>
                          </w:p>
                          <w:p w14:paraId="62C1A5C3" w14:textId="77777777" w:rsidR="00472180" w:rsidRPr="00E96A58" w:rsidRDefault="00472180" w:rsidP="00472180">
                            <w:pPr>
                              <w:spacing w:line="240" w:lineRule="atLeast"/>
                            </w:pPr>
                          </w:p>
                          <w:p w14:paraId="3A012566" w14:textId="77777777" w:rsidR="00472180" w:rsidRPr="00E96A58" w:rsidRDefault="00472180" w:rsidP="00472180">
                            <w:pPr>
                              <w:spacing w:line="240" w:lineRule="atLeast"/>
                            </w:pPr>
                            <w:r w:rsidRPr="00E96A58">
                              <w:rPr>
                                <w:lang w:bidi="es-ES"/>
                              </w:rPr>
                              <w:t>En primer lugar, determine la audiencia del boletín. Podría ser cualquiera que se beneficie de la información que contiene.</w:t>
                            </w:r>
                          </w:p>
                          <w:p w14:paraId="590481AF" w14:textId="77777777" w:rsidR="00DA45E5" w:rsidRPr="00E96A58" w:rsidRDefault="00DA45E5" w:rsidP="00472180">
                            <w:pPr>
                              <w:spacing w:line="240" w:lineRule="atLeast"/>
                            </w:pPr>
                          </w:p>
                          <w:p w14:paraId="1CF0094B" w14:textId="77777777" w:rsidR="00DA45E5" w:rsidRPr="00E96A58" w:rsidRDefault="00472180" w:rsidP="00472180">
                            <w:pPr>
                              <w:spacing w:line="240" w:lineRule="atLeast"/>
                            </w:pPr>
                            <w:r w:rsidRPr="00E96A58">
                              <w:rPr>
                                <w:lang w:bidi="es-ES"/>
                              </w:rPr>
                              <w:t xml:space="preserve">Puede compilar una lista de correo a partir de tarjetas de respuesta de negocios, hojas de información de clientes, tarjetas de negocios recolectadas en ferias comerciales o listas de miembros. </w:t>
                            </w:r>
                          </w:p>
                          <w:p w14:paraId="3FA1393E" w14:textId="77777777" w:rsidR="00472180" w:rsidRPr="00E96A58" w:rsidRDefault="00472180" w:rsidP="00472180">
                            <w:pPr>
                              <w:spacing w:line="240" w:lineRule="atLeast"/>
                            </w:pPr>
                            <w:r w:rsidRPr="00E96A58">
                              <w:rPr>
                                <w:lang w:bidi="es-ES"/>
                              </w:rPr>
                              <w:t>También puede comprar una lista de distribución de correo a una empresa.</w:t>
                            </w:r>
                          </w:p>
                          <w:p w14:paraId="271DE5CD" w14:textId="77777777" w:rsidR="00DA45E5" w:rsidRPr="00E96A58" w:rsidRDefault="00DA45E5" w:rsidP="00472180">
                            <w:pPr>
                              <w:spacing w:line="240" w:lineRule="atLeast"/>
                            </w:pPr>
                          </w:p>
                          <w:p w14:paraId="4105C0FD" w14:textId="77777777" w:rsidR="00472180" w:rsidRPr="00E96A58" w:rsidRDefault="00472180" w:rsidP="00472180">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txbxContent>
                      </v:textbox>
                      <w10:anchorlock/>
                    </v:shape>
                  </w:pict>
                </mc:Fallback>
              </mc:AlternateContent>
            </w:r>
          </w:p>
        </w:tc>
        <w:tc>
          <w:tcPr>
            <w:tcW w:w="3630" w:type="dxa"/>
            <w:gridSpan w:val="3"/>
          </w:tcPr>
          <w:p w14:paraId="18702C38" w14:textId="77777777" w:rsidR="00472180" w:rsidRPr="00E96A58" w:rsidRDefault="00472180" w:rsidP="00394B32">
            <w:pPr>
              <w:rPr>
                <w:noProof/>
              </w:rPr>
            </w:pPr>
            <w:r w:rsidRPr="00E96A58">
              <w:rPr>
                <w:noProof/>
                <w:lang w:bidi="es-ES"/>
              </w:rPr>
              <mc:AlternateContent>
                <mc:Choice Requires="wps">
                  <w:drawing>
                    <wp:inline distT="0" distB="0" distL="0" distR="0" wp14:anchorId="2DC29F4D" wp14:editId="43732BA9">
                      <wp:extent cx="2176530" cy="2105025"/>
                      <wp:effectExtent l="0" t="0" r="14605" b="9525"/>
                      <wp:docPr id="15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91440" tIns="0" rIns="0" bIns="0" anchor="t" anchorCtr="0" upright="1">
                              <a:noAutofit/>
                            </wps:bodyPr>
                          </wps:wsp>
                        </a:graphicData>
                      </a:graphic>
                    </wp:inline>
                  </w:drawing>
                </mc:Choice>
                <mc:Fallback>
                  <w:pict>
                    <v:shape w14:anchorId="2DC29F4D" id="_x0000_s1047" type="#_x0000_t202" style="width:171.4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" filled="f" stroked="f">
                      <v:textbox style="mso-next-textbox:#_x0000_s1048" inset=",0,0,0">
                        <w:txbxContent/>
                      </v:textbox>
                      <w10:anchorlock/>
                    </v:shape>
                  </w:pict>
                </mc:Fallback>
              </mc:AlternateContent>
            </w:r>
          </w:p>
        </w:tc>
        <w:tc>
          <w:tcPr>
            <w:tcW w:w="3771" w:type="dxa"/>
            <w:gridSpan w:val="2"/>
            <w:shd w:val="clear" w:color="auto" w:fill="auto"/>
          </w:tcPr>
          <w:p w14:paraId="225D1D90" w14:textId="77777777" w:rsidR="00472180" w:rsidRPr="00E96A58" w:rsidRDefault="00DA45E5" w:rsidP="00394B32">
            <w:pPr>
              <w:rPr>
                <w:noProof/>
              </w:rPr>
            </w:pPr>
            <w:r w:rsidRPr="00E96A58">
              <w:rPr>
                <w:noProof/>
                <w:lang w:bidi="es-ES"/>
              </w:rPr>
              <mc:AlternateContent>
                <mc:Choice Requires="wps">
                  <w:drawing>
                    <wp:inline distT="0" distB="0" distL="0" distR="0" wp14:anchorId="505EC610" wp14:editId="15FD2DE6">
                      <wp:extent cx="2176530" cy="2105247"/>
                      <wp:effectExtent l="0" t="0" r="14605" b="9525"/>
                      <wp:docPr id="19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105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91440" tIns="0" rIns="0" bIns="0" anchor="t" anchorCtr="0" upright="1">
                              <a:noAutofit/>
                            </wps:bodyPr>
                          </wps:wsp>
                        </a:graphicData>
                      </a:graphic>
                    </wp:inline>
                  </w:drawing>
                </mc:Choice>
                <mc:Fallback>
                  <w:pict>
                    <v:shape w14:anchorId="505EC610" id="_x0000_s1048" type="#_x0000_t202" style="width:171.4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" filled="f" stroked="f">
                      <v:textbox inset=",0,0,0">
                        <w:txbxContent/>
                      </v:textbox>
                      <w10:anchorlock/>
                    </v:shape>
                  </w:pict>
                </mc:Fallback>
              </mc:AlternateContent>
            </w:r>
          </w:p>
        </w:tc>
      </w:tr>
      <w:tr w:rsidR="00472180" w:rsidRPr="00E96A58" w14:paraId="12385944" w14:textId="77777777" w:rsidTr="00E96A58">
        <w:trPr>
          <w:trHeight w:val="844"/>
        </w:trPr>
        <w:tc>
          <w:tcPr>
            <w:tcW w:w="7222" w:type="dxa"/>
            <w:gridSpan w:val="5"/>
            <w:vAlign w:val="center"/>
          </w:tcPr>
          <w:p w14:paraId="6BFAEC8A" w14:textId="77777777" w:rsidR="00472180" w:rsidRPr="00E96A58" w:rsidRDefault="00472180" w:rsidP="00394B32">
            <w:pPr>
              <w:rPr>
                <w:noProof/>
              </w:rPr>
            </w:pPr>
            <w:r w:rsidRPr="00E96A58">
              <w:rPr>
                <w:noProof/>
                <w:lang w:bidi="es-ES"/>
              </w:rPr>
              <mc:AlternateContent>
                <mc:Choice Requires="wps">
                  <w:drawing>
                    <wp:anchor distT="0" distB="0" distL="114300" distR="114300" simplePos="0" relativeHeight="251666432" behindDoc="0" locked="0" layoutInCell="1" allowOverlap="1" wp14:anchorId="7DDB05C5" wp14:editId="71E9BED6">
                      <wp:simplePos x="0" y="0"/>
                      <wp:positionH relativeFrom="column">
                        <wp:posOffset>-1270</wp:posOffset>
                      </wp:positionH>
                      <wp:positionV relativeFrom="paragraph">
                        <wp:posOffset>-4445</wp:posOffset>
                      </wp:positionV>
                      <wp:extent cx="3710305" cy="386080"/>
                      <wp:effectExtent l="0" t="0" r="0" b="13970"/>
                      <wp:wrapNone/>
                      <wp:docPr id="157" name="Cuadro de texto 157"/>
                      <wp:cNvGraphicFramePr/>
                      <a:graphic xmlns:a="http://schemas.openxmlformats.org/drawingml/2006/main">
                        <a:graphicData uri="http://schemas.microsoft.com/office/word/2010/wordprocessingShape">
                          <wps:wsp>
                            <wps:cNvSpPr txBox="1"/>
                            <wps:spPr>
                              <a:xfrm>
                                <a:off x="0" y="0"/>
                                <a:ext cx="3710305" cy="386080"/>
                              </a:xfrm>
                              <a:prstGeom prst="rect">
                                <a:avLst/>
                              </a:prstGeom>
                              <a:noFill/>
                              <a:ln w="6350">
                                <a:noFill/>
                              </a:ln>
                            </wps:spPr>
                            <wps:txbx>
                              <w:txbxContent>
                                <w:p w14:paraId="12B62414" w14:textId="77777777" w:rsidR="00472180" w:rsidRPr="0080282B" w:rsidRDefault="00472180" w:rsidP="00472180">
                                  <w:pPr>
                                    <w:pStyle w:val="Ttulo1"/>
                                  </w:pPr>
                                  <w:r w:rsidRPr="0080282B">
                                    <w:rPr>
                                      <w:lang w:bidi="es-ES"/>
                                    </w:rPr>
                                    <w:t>Titular de artículo interior</w:t>
                                  </w:r>
                                </w:p>
                                <w:p w14:paraId="7092D5E0" w14:textId="77777777" w:rsidR="00472180" w:rsidRPr="003A2D05" w:rsidRDefault="00472180" w:rsidP="00472180">
                                  <w:pPr>
                                    <w:pStyle w:val="Ttulo1"/>
                                  </w:pPr>
                                </w:p>
                                <w:p w14:paraId="4C23DE92" w14:textId="77777777" w:rsidR="00472180" w:rsidRPr="00874CA3" w:rsidRDefault="00472180" w:rsidP="00472180">
                                  <w:pPr>
                                    <w:pStyle w:val="Ttulo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05C5" id="Cuadro de texto 157" o:spid="_x0000_s1049" type="#_x0000_t202" style="position:absolute;margin-left:-.1pt;margin-top:-.35pt;width:292.1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" filled="f" stroked="f" strokeweight=".5pt">
                      <v:textbox inset=",0,,0">
                        <w:txbxContent>
                          <w:p w14:paraId="12B62414" w14:textId="77777777" w:rsidR="00472180" w:rsidRPr="0080282B" w:rsidRDefault="00472180" w:rsidP="00472180">
                            <w:pPr>
                              <w:pStyle w:val="Ttulo1"/>
                            </w:pPr>
                            <w:r w:rsidRPr="0080282B">
                              <w:rPr>
                                <w:lang w:bidi="es-ES"/>
                              </w:rPr>
                              <w:t>Titular de artículo interior</w:t>
                            </w:r>
                          </w:p>
                          <w:p w14:paraId="7092D5E0" w14:textId="77777777" w:rsidR="00472180" w:rsidRPr="003A2D05" w:rsidRDefault="00472180" w:rsidP="00472180">
                            <w:pPr>
                              <w:pStyle w:val="Ttulo1"/>
                            </w:pPr>
                          </w:p>
                          <w:p w14:paraId="4C23DE92" w14:textId="77777777" w:rsidR="00472180" w:rsidRPr="00874CA3" w:rsidRDefault="00472180" w:rsidP="00472180">
                            <w:pPr>
                              <w:pStyle w:val="Ttulo1"/>
                            </w:pPr>
                          </w:p>
                        </w:txbxContent>
                      </v:textbox>
                    </v:shape>
                  </w:pict>
                </mc:Fallback>
              </mc:AlternateContent>
            </w:r>
          </w:p>
        </w:tc>
        <w:tc>
          <w:tcPr>
            <w:tcW w:w="3771" w:type="dxa"/>
            <w:gridSpan w:val="2"/>
            <w:shd w:val="clear" w:color="auto" w:fill="auto"/>
            <w:vAlign w:val="bottom"/>
          </w:tcPr>
          <w:p w14:paraId="14516910" w14:textId="77777777" w:rsidR="00472180" w:rsidRPr="00E96A58" w:rsidRDefault="00472180" w:rsidP="00394B32">
            <w:pPr>
              <w:jc w:val="right"/>
              <w:rPr>
                <w:noProof/>
              </w:rPr>
            </w:pPr>
          </w:p>
        </w:tc>
      </w:tr>
      <w:tr w:rsidR="00472180" w:rsidRPr="00E96A58" w14:paraId="51BDCBF3" w14:textId="77777777" w:rsidTr="0087717F">
        <w:trPr>
          <w:trHeight w:val="3311"/>
        </w:trPr>
        <w:tc>
          <w:tcPr>
            <w:tcW w:w="3592" w:type="dxa"/>
            <w:gridSpan w:val="2"/>
          </w:tcPr>
          <w:p w14:paraId="16C54000" w14:textId="77777777" w:rsidR="00472180" w:rsidRPr="00E96A58" w:rsidRDefault="00DA45E5" w:rsidP="00394B32">
            <w:pPr>
              <w:rPr>
                <w:noProof/>
              </w:rPr>
            </w:pPr>
            <w:bookmarkStart w:id="0" w:name="_GoBack"/>
            <w:r w:rsidRPr="00E96A58">
              <w:rPr>
                <w:noProof/>
                <w:lang w:bidi="es-ES"/>
              </w:rPr>
              <mc:AlternateContent>
                <mc:Choice Requires="wps">
                  <w:drawing>
                    <wp:inline distT="0" distB="0" distL="0" distR="0" wp14:anchorId="07C917E7" wp14:editId="7C406873">
                      <wp:extent cx="2176530" cy="2105247"/>
                      <wp:effectExtent l="0" t="0" r="14605" b="9525"/>
                      <wp:docPr id="197"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105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0520D646" w14:textId="77777777" w:rsidR="00DA45E5" w:rsidRPr="003608FB" w:rsidRDefault="00DA45E5" w:rsidP="00DA45E5">
                                  <w:pPr>
                                    <w:spacing w:line="240" w:lineRule="atLeast"/>
                                  </w:pPr>
                                  <w:r w:rsidRPr="003608FB">
                                    <w:rPr>
                                      <w:lang w:bidi="es-ES"/>
                                    </w:rPr>
                                    <w:t xml:space="preserve">El propósito de un boletín es proporcionar información especializada para un público en específico. </w:t>
                                  </w:r>
                                </w:p>
                                <w:p w14:paraId="57C8F25A" w14:textId="77777777" w:rsidR="00DA45E5" w:rsidRPr="003608FB" w:rsidRDefault="00DA45E5" w:rsidP="00DA45E5">
                                  <w:pPr>
                                    <w:spacing w:line="240" w:lineRule="atLeast"/>
                                  </w:pPr>
                                </w:p>
                                <w:p w14:paraId="53064601" w14:textId="77777777" w:rsidR="00DA45E5" w:rsidRPr="003608FB" w:rsidRDefault="00DA45E5" w:rsidP="00DA45E5">
                                  <w:pPr>
                                    <w:spacing w:line="240" w:lineRule="atLeast"/>
                                  </w:pPr>
                                  <w:r w:rsidRPr="003608FB">
                                    <w:rPr>
                                      <w:lang w:bidi="es-ES"/>
                                    </w:rPr>
                                    <w:t>Los boletines pueden ser una gran manera de comercializar su producto o servicio y también pueden crear credibilidad y construir la identidad de su organización entre sus pares, miembros, empleados o proveedores.</w:t>
                                  </w:r>
                                </w:p>
                                <w:p w14:paraId="68AD8F75" w14:textId="77777777" w:rsidR="00DA45E5" w:rsidRPr="003608FB" w:rsidRDefault="00DA45E5" w:rsidP="00DA45E5">
                                  <w:pPr>
                                    <w:spacing w:line="240" w:lineRule="atLeast"/>
                                  </w:pPr>
                                  <w:r w:rsidRPr="003608FB">
                                    <w:rPr>
                                      <w:lang w:bidi="es-ES"/>
                                    </w:rPr>
                                    <w:t>En primer lugar, determine la audiencia del boletín. Podría ser cualquiera que se beneficie de la información que contiene.</w:t>
                                  </w:r>
                                </w:p>
                                <w:p w14:paraId="65656513" w14:textId="77777777" w:rsidR="00DA45E5" w:rsidRPr="003608FB" w:rsidRDefault="00DA45E5" w:rsidP="00DA45E5">
                                  <w:pPr>
                                    <w:spacing w:line="240" w:lineRule="atLeast"/>
                                  </w:pPr>
                                </w:p>
                                <w:p w14:paraId="7DE3877B" w14:textId="77777777" w:rsidR="00DA45E5" w:rsidRPr="003608FB" w:rsidRDefault="00DA45E5" w:rsidP="00DA45E5">
                                  <w:pPr>
                                    <w:spacing w:line="240" w:lineRule="atLeast"/>
                                  </w:pPr>
                                  <w:r w:rsidRPr="003608FB">
                                    <w:rPr>
                                      <w:lang w:bidi="es-ES"/>
                                    </w:rPr>
                                    <w:t xml:space="preserve">Puede compilar una lista de correo a partir de tarjetas de respuesta de negocios, hojas de información de clientes, tarjetas de negocios recolectadas en ferias comerciales o listas de miembros. </w:t>
                                  </w:r>
                                </w:p>
                                <w:p w14:paraId="1CD16402" w14:textId="77777777" w:rsidR="00DA45E5" w:rsidRPr="003608FB" w:rsidRDefault="00DA45E5" w:rsidP="00DA45E5">
                                  <w:pPr>
                                    <w:spacing w:line="240" w:lineRule="atLeast"/>
                                  </w:pPr>
                                  <w:r w:rsidRPr="003608FB">
                                    <w:rPr>
                                      <w:lang w:bidi="es-ES"/>
                                    </w:rPr>
                                    <w:t>También puede comprar una lista de distribución de correo a una empresa.</w:t>
                                  </w:r>
                                </w:p>
                                <w:p w14:paraId="27F670FA" w14:textId="77777777" w:rsidR="00DA45E5" w:rsidRPr="003608FB" w:rsidRDefault="00DA45E5" w:rsidP="00DA45E5">
                                  <w:pPr>
                                    <w:spacing w:line="240" w:lineRule="atLeast"/>
                                  </w:pPr>
                                </w:p>
                                <w:p w14:paraId="3458EEE7" w14:textId="77777777" w:rsidR="00DA45E5" w:rsidRPr="003608FB" w:rsidRDefault="00DA45E5" w:rsidP="00DA45E5">
                                  <w:pPr>
                                    <w:spacing w:line="240" w:lineRule="atLeast"/>
                                    <w:rPr>
                                      <w:i/>
                                    </w:rPr>
                                  </w:pPr>
                                  <w:r w:rsidRPr="003608FB">
                                    <w:rPr>
                                      <w:lang w:bidi="es-ES"/>
                                    </w:rPr>
                                    <w:t>Luego, establezca cuánto tiempo y dinero puede gastar en su boletín informativo. Estos factores ayudarán a determinar la frecuencia con la que se publica el boletín informativo y su duración.</w:t>
                                  </w:r>
                                </w:p>
                                <w:p w14:paraId="52D1E3B7" w14:textId="77777777" w:rsidR="00DA45E5" w:rsidRPr="003608FB" w:rsidRDefault="00DA45E5" w:rsidP="00DA45E5">
                                  <w:pPr>
                                    <w:spacing w:line="240" w:lineRule="atLeast"/>
                                    <w:rPr>
                                      <w:i/>
                                    </w:rPr>
                                  </w:pPr>
                                </w:p>
                              </w:txbxContent>
                            </wps:txbx>
                            <wps:bodyPr rot="0" vert="horz" wrap="square" lIns="91440" tIns="0" rIns="0" bIns="0" anchor="t" anchorCtr="0" upright="1">
                              <a:noAutofit/>
                            </wps:bodyPr>
                          </wps:wsp>
                        </a:graphicData>
                      </a:graphic>
                    </wp:inline>
                  </w:drawing>
                </mc:Choice>
                <mc:Fallback>
                  <w:pict>
                    <v:shape w14:anchorId="07C917E7" id="_x0000_s1050" type="#_x0000_t202" style="width:171.4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" filled="f" stroked="f">
                      <v:textbox style="mso-next-textbox:#_x0000_s1051" inset=",0,0,0">
                        <w:txbxContent>
                          <w:p w14:paraId="0520D646" w14:textId="77777777" w:rsidR="00DA45E5" w:rsidRPr="003608FB" w:rsidRDefault="00DA45E5" w:rsidP="00DA45E5">
                            <w:pPr>
                              <w:spacing w:line="240" w:lineRule="atLeast"/>
                            </w:pPr>
                            <w:r w:rsidRPr="003608FB">
                              <w:rPr>
                                <w:lang w:bidi="es-ES"/>
                              </w:rPr>
                              <w:t xml:space="preserve">El propósito de un boletín es proporcionar información especializada para un público en específico. </w:t>
                            </w:r>
                          </w:p>
                          <w:p w14:paraId="57C8F25A" w14:textId="77777777" w:rsidR="00DA45E5" w:rsidRPr="003608FB" w:rsidRDefault="00DA45E5" w:rsidP="00DA45E5">
                            <w:pPr>
                              <w:spacing w:line="240" w:lineRule="atLeast"/>
                            </w:pPr>
                          </w:p>
                          <w:p w14:paraId="53064601" w14:textId="77777777" w:rsidR="00DA45E5" w:rsidRPr="003608FB" w:rsidRDefault="00DA45E5" w:rsidP="00DA45E5">
                            <w:pPr>
                              <w:spacing w:line="240" w:lineRule="atLeast"/>
                            </w:pPr>
                            <w:r w:rsidRPr="003608FB">
                              <w:rPr>
                                <w:lang w:bidi="es-ES"/>
                              </w:rPr>
                              <w:t>Los boletines pueden ser una gran manera de comercializar su producto o servicio y también pueden crear credibilidad y construir la identidad de su organización entre sus pares, miembros, empleados o proveedores.</w:t>
                            </w:r>
                          </w:p>
                          <w:p w14:paraId="68AD8F75" w14:textId="77777777" w:rsidR="00DA45E5" w:rsidRPr="003608FB" w:rsidRDefault="00DA45E5" w:rsidP="00DA45E5">
                            <w:pPr>
                              <w:spacing w:line="240" w:lineRule="atLeast"/>
                            </w:pPr>
                            <w:r w:rsidRPr="003608FB">
                              <w:rPr>
                                <w:lang w:bidi="es-ES"/>
                              </w:rPr>
                              <w:t>En primer lugar, determine la audiencia del boletín. Podría ser cualquiera que se beneficie de la información que contiene.</w:t>
                            </w:r>
                          </w:p>
                          <w:p w14:paraId="65656513" w14:textId="77777777" w:rsidR="00DA45E5" w:rsidRPr="003608FB" w:rsidRDefault="00DA45E5" w:rsidP="00DA45E5">
                            <w:pPr>
                              <w:spacing w:line="240" w:lineRule="atLeast"/>
                            </w:pPr>
                          </w:p>
                          <w:p w14:paraId="7DE3877B" w14:textId="77777777" w:rsidR="00DA45E5" w:rsidRPr="003608FB" w:rsidRDefault="00DA45E5" w:rsidP="00DA45E5">
                            <w:pPr>
                              <w:spacing w:line="240" w:lineRule="atLeast"/>
                            </w:pPr>
                            <w:r w:rsidRPr="003608FB">
                              <w:rPr>
                                <w:lang w:bidi="es-ES"/>
                              </w:rPr>
                              <w:t xml:space="preserve">Puede compilar una lista de correo a partir de tarjetas de respuesta de negocios, hojas de información de clientes, tarjetas de negocios recolectadas en ferias comerciales o listas de miembros. </w:t>
                            </w:r>
                          </w:p>
                          <w:p w14:paraId="1CD16402" w14:textId="77777777" w:rsidR="00DA45E5" w:rsidRPr="003608FB" w:rsidRDefault="00DA45E5" w:rsidP="00DA45E5">
                            <w:pPr>
                              <w:spacing w:line="240" w:lineRule="atLeast"/>
                            </w:pPr>
                            <w:r w:rsidRPr="003608FB">
                              <w:rPr>
                                <w:lang w:bidi="es-ES"/>
                              </w:rPr>
                              <w:t>También puede comprar una lista de distribución de correo a una empresa.</w:t>
                            </w:r>
                          </w:p>
                          <w:p w14:paraId="27F670FA" w14:textId="77777777" w:rsidR="00DA45E5" w:rsidRPr="003608FB" w:rsidRDefault="00DA45E5" w:rsidP="00DA45E5">
                            <w:pPr>
                              <w:spacing w:line="240" w:lineRule="atLeast"/>
                            </w:pPr>
                          </w:p>
                          <w:p w14:paraId="3458EEE7" w14:textId="77777777" w:rsidR="00DA45E5" w:rsidRPr="003608FB" w:rsidRDefault="00DA45E5" w:rsidP="00DA45E5">
                            <w:pPr>
                              <w:spacing w:line="240" w:lineRule="atLeast"/>
                              <w:rPr>
                                <w:i/>
                              </w:rPr>
                            </w:pPr>
                            <w:r w:rsidRPr="003608FB">
                              <w:rPr>
                                <w:lang w:bidi="es-ES"/>
                              </w:rPr>
                              <w:t>Luego, establezca cuánto tiempo y dinero puede gastar en su boletín informativo. Estos factores ayudarán a determinar la frecuencia con la que se publica el boletín informativo y su duración.</w:t>
                            </w:r>
                          </w:p>
                          <w:p w14:paraId="52D1E3B7" w14:textId="77777777" w:rsidR="00DA45E5" w:rsidRPr="003608FB" w:rsidRDefault="00DA45E5" w:rsidP="00DA45E5">
                            <w:pPr>
                              <w:spacing w:line="240" w:lineRule="atLeast"/>
                              <w:rPr>
                                <w:i/>
                              </w:rPr>
                            </w:pPr>
                          </w:p>
                        </w:txbxContent>
                      </v:textbox>
                      <w10:anchorlock/>
                    </v:shape>
                  </w:pict>
                </mc:Fallback>
              </mc:AlternateContent>
            </w:r>
            <w:bookmarkEnd w:id="0"/>
          </w:p>
        </w:tc>
        <w:tc>
          <w:tcPr>
            <w:tcW w:w="3630" w:type="dxa"/>
            <w:gridSpan w:val="3"/>
          </w:tcPr>
          <w:p w14:paraId="2834FF9E" w14:textId="77777777" w:rsidR="00472180" w:rsidRPr="00E96A58" w:rsidRDefault="00DA45E5" w:rsidP="00394B32">
            <w:pPr>
              <w:rPr>
                <w:noProof/>
              </w:rPr>
            </w:pPr>
            <w:r w:rsidRPr="00E96A58">
              <w:rPr>
                <w:noProof/>
                <w:lang w:bidi="es-ES"/>
              </w:rPr>
              <mc:AlternateContent>
                <mc:Choice Requires="wps">
                  <w:drawing>
                    <wp:inline distT="0" distB="0" distL="0" distR="0" wp14:anchorId="3F04FB49" wp14:editId="673B6767">
                      <wp:extent cx="2176530" cy="2115879"/>
                      <wp:effectExtent l="0" t="0" r="14605" b="17780"/>
                      <wp:docPr id="19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115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91440" tIns="0" rIns="0" bIns="0" anchor="t" anchorCtr="0" upright="1">
                              <a:noAutofit/>
                            </wps:bodyPr>
                          </wps:wsp>
                        </a:graphicData>
                      </a:graphic>
                    </wp:inline>
                  </w:drawing>
                </mc:Choice>
                <mc:Fallback>
                  <w:pict>
                    <v:shape w14:anchorId="3F04FB49" id="_x0000_s1051" type="#_x0000_t202" style="width:171.4pt;height:1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" filled="f" stroked="f">
                      <v:textbox style="mso-next-textbox:#_x0000_s1052" inset=",0,0,0">
                        <w:txbxContent/>
                      </v:textbox>
                      <w10:anchorlock/>
                    </v:shape>
                  </w:pict>
                </mc:Fallback>
              </mc:AlternateContent>
            </w:r>
          </w:p>
        </w:tc>
        <w:tc>
          <w:tcPr>
            <w:tcW w:w="3771" w:type="dxa"/>
            <w:gridSpan w:val="2"/>
            <w:shd w:val="clear" w:color="auto" w:fill="auto"/>
          </w:tcPr>
          <w:p w14:paraId="143F0C0B" w14:textId="77777777" w:rsidR="00472180" w:rsidRPr="00E96A58" w:rsidRDefault="00DA45E5" w:rsidP="00394B32">
            <w:pPr>
              <w:rPr>
                <w:noProof/>
              </w:rPr>
            </w:pPr>
            <w:r w:rsidRPr="00E96A58">
              <w:rPr>
                <w:noProof/>
                <w:lang w:bidi="es-ES"/>
              </w:rPr>
              <mc:AlternateContent>
                <mc:Choice Requires="wps">
                  <w:drawing>
                    <wp:inline distT="0" distB="0" distL="0" distR="0" wp14:anchorId="64F3929F" wp14:editId="574FD737">
                      <wp:extent cx="2176530" cy="2052084"/>
                      <wp:effectExtent l="0" t="0" r="14605" b="5715"/>
                      <wp:docPr id="19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05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91440" tIns="0" rIns="0" bIns="0" anchor="t" anchorCtr="0" upright="1">
                              <a:noAutofit/>
                            </wps:bodyPr>
                          </wps:wsp>
                        </a:graphicData>
                      </a:graphic>
                    </wp:inline>
                  </w:drawing>
                </mc:Choice>
                <mc:Fallback>
                  <w:pict>
                    <v:shape w14:anchorId="64F3929F" id="_x0000_s1052" type="#_x0000_t202" style="width:171.4pt;height:1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" filled="f" stroked="f">
                      <v:textbox inset=",0,0,0">
                        <w:txbxContent/>
                      </v:textbox>
                      <w10:anchorlock/>
                    </v:shape>
                  </w:pict>
                </mc:Fallback>
              </mc:AlternateContent>
            </w:r>
          </w:p>
        </w:tc>
      </w:tr>
      <w:tr w:rsidR="00DA45E5" w:rsidRPr="00E96A58" w14:paraId="40D14BDE" w14:textId="77777777" w:rsidTr="0087717F">
        <w:trPr>
          <w:trHeight w:val="1079"/>
        </w:trPr>
        <w:tc>
          <w:tcPr>
            <w:tcW w:w="7222" w:type="dxa"/>
            <w:gridSpan w:val="5"/>
            <w:shd w:val="clear" w:color="auto" w:fill="26BFCE" w:themeFill="accent1"/>
            <w:vAlign w:val="center"/>
          </w:tcPr>
          <w:p w14:paraId="79460DD4" w14:textId="77777777" w:rsidR="00DA45E5" w:rsidRPr="00E96A58" w:rsidRDefault="00DA45E5" w:rsidP="00394B32">
            <w:pPr>
              <w:rPr>
                <w:noProof/>
              </w:rPr>
            </w:pPr>
            <w:r w:rsidRPr="00E96A58">
              <w:rPr>
                <w:noProof/>
                <w:lang w:bidi="es-ES"/>
              </w:rPr>
              <mc:AlternateContent>
                <mc:Choice Requires="wps">
                  <w:drawing>
                    <wp:inline distT="0" distB="0" distL="0" distR="0" wp14:anchorId="71065441" wp14:editId="138FD599">
                      <wp:extent cx="3785191" cy="386366"/>
                      <wp:effectExtent l="0" t="0" r="0" b="13970"/>
                      <wp:docPr id="201" name="Cuadro de texto 201"/>
                      <wp:cNvGraphicFramePr/>
                      <a:graphic xmlns:a="http://schemas.openxmlformats.org/drawingml/2006/main">
                        <a:graphicData uri="http://schemas.microsoft.com/office/word/2010/wordprocessingShape">
                          <wps:wsp>
                            <wps:cNvSpPr txBox="1"/>
                            <wps:spPr>
                              <a:xfrm>
                                <a:off x="0" y="0"/>
                                <a:ext cx="3785191" cy="386366"/>
                              </a:xfrm>
                              <a:prstGeom prst="rect">
                                <a:avLst/>
                              </a:prstGeom>
                              <a:noFill/>
                              <a:ln w="6350">
                                <a:noFill/>
                              </a:ln>
                            </wps:spPr>
                            <wps:txbx>
                              <w:txbxContent>
                                <w:p w14:paraId="4E1306D8" w14:textId="77777777" w:rsidR="00DA45E5" w:rsidRPr="00DA45E5" w:rsidRDefault="00DA45E5" w:rsidP="00DA45E5">
                                  <w:pPr>
                                    <w:pStyle w:val="Ttulo1"/>
                                    <w:rPr>
                                      <w:color w:val="FFFFFF" w:themeColor="background1"/>
                                    </w:rPr>
                                  </w:pPr>
                                  <w:r w:rsidRPr="00DA45E5">
                                    <w:rPr>
                                      <w:color w:val="FFFFFF" w:themeColor="background1"/>
                                      <w:lang w:bidi="es-ES"/>
                                    </w:rPr>
                                    <w:t>Titular de artículo interior</w:t>
                                  </w:r>
                                </w:p>
                                <w:p w14:paraId="4AFA7538" w14:textId="77777777" w:rsidR="00DA45E5" w:rsidRPr="00DA45E5" w:rsidRDefault="00DA45E5" w:rsidP="00DA45E5">
                                  <w:pPr>
                                    <w:pStyle w:val="Ttulo1"/>
                                    <w:rPr>
                                      <w:color w:val="FFFFFF" w:themeColor="background1"/>
                                    </w:rPr>
                                  </w:pPr>
                                </w:p>
                                <w:p w14:paraId="056FBCA4" w14:textId="77777777" w:rsidR="00DA45E5" w:rsidRPr="00DA45E5" w:rsidRDefault="00DA45E5" w:rsidP="00DA45E5">
                                  <w:pPr>
                                    <w:pStyle w:val="Ttulo1"/>
                                    <w:rPr>
                                      <w:color w:val="FFFFFF" w:themeColor="background1"/>
                                    </w:rPr>
                                  </w:pP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71065441" id="Cuadro de texto 201" o:spid="_x0000_s1053" type="#_x0000_t202" style="width:298.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" filled="f" stroked="f" strokeweight=".5pt">
                      <v:textbox inset="14.4pt,0,,0">
                        <w:txbxContent>
                          <w:p w14:paraId="4E1306D8" w14:textId="77777777" w:rsidR="00DA45E5" w:rsidRPr="00DA45E5" w:rsidRDefault="00DA45E5" w:rsidP="00DA45E5">
                            <w:pPr>
                              <w:pStyle w:val="Ttulo1"/>
                              <w:rPr>
                                <w:color w:val="FFFFFF" w:themeColor="background1"/>
                              </w:rPr>
                            </w:pPr>
                            <w:r w:rsidRPr="00DA45E5">
                              <w:rPr>
                                <w:color w:val="FFFFFF" w:themeColor="background1"/>
                                <w:lang w:bidi="es-ES"/>
                              </w:rPr>
                              <w:t>Titular de artículo interior</w:t>
                            </w:r>
                          </w:p>
                          <w:p w14:paraId="4AFA7538" w14:textId="77777777" w:rsidR="00DA45E5" w:rsidRPr="00DA45E5" w:rsidRDefault="00DA45E5" w:rsidP="00DA45E5">
                            <w:pPr>
                              <w:pStyle w:val="Ttulo1"/>
                              <w:rPr>
                                <w:color w:val="FFFFFF" w:themeColor="background1"/>
                              </w:rPr>
                            </w:pPr>
                          </w:p>
                          <w:p w14:paraId="056FBCA4" w14:textId="77777777" w:rsidR="00DA45E5" w:rsidRPr="00DA45E5" w:rsidRDefault="00DA45E5" w:rsidP="00DA45E5">
                            <w:pPr>
                              <w:pStyle w:val="Ttulo1"/>
                              <w:rPr>
                                <w:color w:val="FFFFFF" w:themeColor="background1"/>
                              </w:rPr>
                            </w:pPr>
                          </w:p>
                        </w:txbxContent>
                      </v:textbox>
                      <w10:anchorlock/>
                    </v:shape>
                  </w:pict>
                </mc:Fallback>
              </mc:AlternateContent>
            </w:r>
          </w:p>
        </w:tc>
        <w:tc>
          <w:tcPr>
            <w:tcW w:w="3771" w:type="dxa"/>
            <w:gridSpan w:val="2"/>
            <w:shd w:val="clear" w:color="auto" w:fill="26BFCE" w:themeFill="accent1"/>
          </w:tcPr>
          <w:p w14:paraId="0F8D7514" w14:textId="77777777" w:rsidR="00DA45E5" w:rsidRPr="00E96A58" w:rsidRDefault="00DA45E5" w:rsidP="00394B32">
            <w:pPr>
              <w:rPr>
                <w:noProof/>
              </w:rPr>
            </w:pPr>
          </w:p>
        </w:tc>
      </w:tr>
      <w:tr w:rsidR="00DA45E5" w:rsidRPr="00E96A58" w14:paraId="33FFE3A2" w14:textId="77777777" w:rsidTr="0087717F">
        <w:trPr>
          <w:trHeight w:val="4328"/>
        </w:trPr>
        <w:tc>
          <w:tcPr>
            <w:tcW w:w="3592" w:type="dxa"/>
            <w:gridSpan w:val="2"/>
          </w:tcPr>
          <w:p w14:paraId="3858680E" w14:textId="77777777" w:rsidR="00DA45E5" w:rsidRPr="00E96A58" w:rsidRDefault="00DA45E5" w:rsidP="00394B32">
            <w:pPr>
              <w:rPr>
                <w:noProof/>
              </w:rPr>
            </w:pPr>
            <w:r w:rsidRPr="00E96A58">
              <w:rPr>
                <w:noProof/>
                <w:lang w:bidi="es-ES"/>
              </w:rPr>
              <mc:AlternateContent>
                <mc:Choice Requires="wps">
                  <w:drawing>
                    <wp:inline distT="0" distB="0" distL="0" distR="0" wp14:anchorId="694D771A" wp14:editId="65A7E8C2">
                      <wp:extent cx="2176530" cy="2456121"/>
                      <wp:effectExtent l="0" t="0" r="14605" b="1905"/>
                      <wp:docPr id="20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456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046E4B7F" w14:textId="77777777" w:rsidR="00DA45E5" w:rsidRPr="003608FB" w:rsidRDefault="00DA45E5" w:rsidP="00DA45E5">
                                  <w:pPr>
                                    <w:spacing w:line="240" w:lineRule="atLeast"/>
                                  </w:pPr>
                                  <w:r w:rsidRPr="003608FB">
                                    <w:rPr>
                                      <w:lang w:bidi="es-ES"/>
                                    </w:rPr>
                                    <w:t xml:space="preserve">El propósito de un boletín es proporcionar información especializada para un público en específico. </w:t>
                                  </w:r>
                                </w:p>
                                <w:p w14:paraId="165308A0" w14:textId="77777777" w:rsidR="00DA45E5" w:rsidRPr="003608FB" w:rsidRDefault="00DA45E5" w:rsidP="00DA45E5">
                                  <w:pPr>
                                    <w:spacing w:line="240" w:lineRule="atLeast"/>
                                  </w:pPr>
                                </w:p>
                                <w:p w14:paraId="0A7EB287" w14:textId="77777777" w:rsidR="00DA45E5" w:rsidRPr="003608FB" w:rsidRDefault="00DA45E5" w:rsidP="00DA45E5">
                                  <w:pPr>
                                    <w:spacing w:line="240" w:lineRule="atLeast"/>
                                  </w:pPr>
                                  <w:r w:rsidRPr="003608FB">
                                    <w:rPr>
                                      <w:lang w:bidi="es-ES"/>
                                    </w:rPr>
                                    <w:t>Los boletines pueden ser una gran manera de comercializar su producto o servicio y también pueden crear credibilidad y construir la identidad de su organización entre sus pares, miembros, empleados o proveedores.</w:t>
                                  </w:r>
                                </w:p>
                                <w:p w14:paraId="399394B3" w14:textId="77777777" w:rsidR="00DA45E5" w:rsidRPr="003608FB" w:rsidRDefault="00DA45E5" w:rsidP="00DA45E5">
                                  <w:pPr>
                                    <w:spacing w:line="240" w:lineRule="atLeast"/>
                                  </w:pPr>
                                </w:p>
                                <w:p w14:paraId="6DBC5E95" w14:textId="77777777" w:rsidR="00DA45E5" w:rsidRPr="003608FB" w:rsidRDefault="00DA45E5" w:rsidP="00DA45E5">
                                  <w:pPr>
                                    <w:spacing w:line="240" w:lineRule="atLeast"/>
                                  </w:pPr>
                                  <w:r w:rsidRPr="003608FB">
                                    <w:rPr>
                                      <w:lang w:bidi="es-ES"/>
                                    </w:rPr>
                                    <w:t>En primer lugar, determine la audiencia del boletín. Podría ser cualquiera que se beneficie de la información que contiene.</w:t>
                                  </w:r>
                                </w:p>
                                <w:p w14:paraId="6E8565E0" w14:textId="77777777" w:rsidR="00DA45E5" w:rsidRPr="003608FB" w:rsidRDefault="00DA45E5" w:rsidP="00DA45E5">
                                  <w:pPr>
                                    <w:spacing w:line="240" w:lineRule="atLeast"/>
                                  </w:pPr>
                                </w:p>
                                <w:p w14:paraId="0EA22403" w14:textId="77777777" w:rsidR="00DA45E5" w:rsidRPr="003608FB" w:rsidRDefault="00DA45E5" w:rsidP="00DA45E5">
                                  <w:pPr>
                                    <w:spacing w:line="240" w:lineRule="atLeast"/>
                                  </w:pPr>
                                  <w:r w:rsidRPr="003608FB">
                                    <w:rPr>
                                      <w:lang w:bidi="es-ES"/>
                                    </w:rPr>
                                    <w:t xml:space="preserve">Puede compilar una lista de correo a partir de tarjetas de respuesta de negocios, hojas de información de clientes, tarjetas de negocios recolectadas en ferias comerciales o listas de miembros. </w:t>
                                  </w:r>
                                </w:p>
                                <w:p w14:paraId="7D4C2E46" w14:textId="77777777" w:rsidR="00DA45E5" w:rsidRPr="003608FB" w:rsidRDefault="00DA45E5" w:rsidP="00DA45E5">
                                  <w:pPr>
                                    <w:spacing w:line="240" w:lineRule="atLeast"/>
                                  </w:pPr>
                                  <w:r w:rsidRPr="003608FB">
                                    <w:rPr>
                                      <w:lang w:bidi="es-ES"/>
                                    </w:rPr>
                                    <w:t>También puede comprar una lista de distribución de correo a una empresa.</w:t>
                                  </w:r>
                                </w:p>
                                <w:p w14:paraId="6E98338E" w14:textId="77777777" w:rsidR="00DA45E5" w:rsidRPr="003608FB" w:rsidRDefault="00DA45E5" w:rsidP="00DA45E5">
                                  <w:pPr>
                                    <w:spacing w:line="240" w:lineRule="atLeast"/>
                                  </w:pPr>
                                </w:p>
                                <w:p w14:paraId="5FFEBFCD" w14:textId="77777777" w:rsidR="00DA45E5" w:rsidRPr="003608FB" w:rsidRDefault="00DA45E5" w:rsidP="00DA45E5">
                                  <w:pPr>
                                    <w:spacing w:line="240" w:lineRule="atLeast"/>
                                    <w:rPr>
                                      <w:i/>
                                    </w:rPr>
                                  </w:pPr>
                                  <w:r w:rsidRPr="003608FB">
                                    <w:rPr>
                                      <w:lang w:bidi="es-ES"/>
                                    </w:rPr>
                                    <w:t>Luego, establezca cuánto tiempo y dinero puede gastar en su boletín informativo. Estos factores ayudarán a determinar la frecuencia con la que se publica el boletín informativo y su duración.</w:t>
                                  </w:r>
                                </w:p>
                                <w:p w14:paraId="4B1106FF" w14:textId="77777777" w:rsidR="00DA45E5" w:rsidRPr="003608FB" w:rsidRDefault="00DA45E5" w:rsidP="00DA45E5">
                                  <w:pPr>
                                    <w:spacing w:line="240" w:lineRule="atLeast"/>
                                    <w:rPr>
                                      <w:i/>
                                    </w:rPr>
                                  </w:pPr>
                                </w:p>
                                <w:p w14:paraId="67463136" w14:textId="77777777" w:rsidR="00DA45E5" w:rsidRPr="003608FB" w:rsidRDefault="00DA45E5" w:rsidP="00DA45E5">
                                  <w:pPr>
                                    <w:spacing w:line="240" w:lineRule="atLeast"/>
                                    <w:rPr>
                                      <w:i/>
                                    </w:rPr>
                                  </w:pPr>
                                </w:p>
                              </w:txbxContent>
                            </wps:txbx>
                            <wps:bodyPr rot="0" vert="horz" wrap="square" lIns="182880" tIns="182880" rIns="0" bIns="0" anchor="t" anchorCtr="0" upright="1">
                              <a:noAutofit/>
                            </wps:bodyPr>
                          </wps:wsp>
                        </a:graphicData>
                      </a:graphic>
                    </wp:inline>
                  </w:drawing>
                </mc:Choice>
                <mc:Fallback>
                  <w:pict>
                    <v:shape w14:anchorId="694D771A" id="_x0000_s1054" type="#_x0000_t202" style="width:171.4pt;height:1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" filled="f" stroked="f">
                      <v:textbox style="mso-next-textbox:#_x0000_s1055" inset="14.4pt,14.4pt,0,0">
                        <w:txbxContent>
                          <w:p w14:paraId="046E4B7F" w14:textId="77777777" w:rsidR="00DA45E5" w:rsidRPr="003608FB" w:rsidRDefault="00DA45E5" w:rsidP="00DA45E5">
                            <w:pPr>
                              <w:spacing w:line="240" w:lineRule="atLeast"/>
                            </w:pPr>
                            <w:r w:rsidRPr="003608FB">
                              <w:rPr>
                                <w:lang w:bidi="es-ES"/>
                              </w:rPr>
                              <w:t xml:space="preserve">El propósito de un boletín es proporcionar información especializada para un público en específico. </w:t>
                            </w:r>
                          </w:p>
                          <w:p w14:paraId="165308A0" w14:textId="77777777" w:rsidR="00DA45E5" w:rsidRPr="003608FB" w:rsidRDefault="00DA45E5" w:rsidP="00DA45E5">
                            <w:pPr>
                              <w:spacing w:line="240" w:lineRule="atLeast"/>
                            </w:pPr>
                          </w:p>
                          <w:p w14:paraId="0A7EB287" w14:textId="77777777" w:rsidR="00DA45E5" w:rsidRPr="003608FB" w:rsidRDefault="00DA45E5" w:rsidP="00DA45E5">
                            <w:pPr>
                              <w:spacing w:line="240" w:lineRule="atLeast"/>
                            </w:pPr>
                            <w:r w:rsidRPr="003608FB">
                              <w:rPr>
                                <w:lang w:bidi="es-ES"/>
                              </w:rPr>
                              <w:t>Los boletines pueden ser una gran manera de comercializar su producto o servicio y también pueden crear credibilidad y construir la identidad de su organización entre sus pares, miembros, empleados o proveedores.</w:t>
                            </w:r>
                          </w:p>
                          <w:p w14:paraId="399394B3" w14:textId="77777777" w:rsidR="00DA45E5" w:rsidRPr="003608FB" w:rsidRDefault="00DA45E5" w:rsidP="00DA45E5">
                            <w:pPr>
                              <w:spacing w:line="240" w:lineRule="atLeast"/>
                            </w:pPr>
                          </w:p>
                          <w:p w14:paraId="6DBC5E95" w14:textId="77777777" w:rsidR="00DA45E5" w:rsidRPr="003608FB" w:rsidRDefault="00DA45E5" w:rsidP="00DA45E5">
                            <w:pPr>
                              <w:spacing w:line="240" w:lineRule="atLeast"/>
                            </w:pPr>
                            <w:r w:rsidRPr="003608FB">
                              <w:rPr>
                                <w:lang w:bidi="es-ES"/>
                              </w:rPr>
                              <w:t>En primer lugar, determine la audiencia del boletín. Podría ser cualquiera que se beneficie de la información que contiene.</w:t>
                            </w:r>
                          </w:p>
                          <w:p w14:paraId="6E8565E0" w14:textId="77777777" w:rsidR="00DA45E5" w:rsidRPr="003608FB" w:rsidRDefault="00DA45E5" w:rsidP="00DA45E5">
                            <w:pPr>
                              <w:spacing w:line="240" w:lineRule="atLeast"/>
                            </w:pPr>
                          </w:p>
                          <w:p w14:paraId="0EA22403" w14:textId="77777777" w:rsidR="00DA45E5" w:rsidRPr="003608FB" w:rsidRDefault="00DA45E5" w:rsidP="00DA45E5">
                            <w:pPr>
                              <w:spacing w:line="240" w:lineRule="atLeast"/>
                            </w:pPr>
                            <w:r w:rsidRPr="003608FB">
                              <w:rPr>
                                <w:lang w:bidi="es-ES"/>
                              </w:rPr>
                              <w:t xml:space="preserve">Puede compilar una lista de correo a partir de tarjetas de respuesta de negocios, hojas de información de clientes, tarjetas de negocios recolectadas en ferias comerciales o listas de miembros. </w:t>
                            </w:r>
                          </w:p>
                          <w:p w14:paraId="7D4C2E46" w14:textId="77777777" w:rsidR="00DA45E5" w:rsidRPr="003608FB" w:rsidRDefault="00DA45E5" w:rsidP="00DA45E5">
                            <w:pPr>
                              <w:spacing w:line="240" w:lineRule="atLeast"/>
                            </w:pPr>
                            <w:r w:rsidRPr="003608FB">
                              <w:rPr>
                                <w:lang w:bidi="es-ES"/>
                              </w:rPr>
                              <w:t>También puede comprar una lista de distribución de correo a una empresa.</w:t>
                            </w:r>
                          </w:p>
                          <w:p w14:paraId="6E98338E" w14:textId="77777777" w:rsidR="00DA45E5" w:rsidRPr="003608FB" w:rsidRDefault="00DA45E5" w:rsidP="00DA45E5">
                            <w:pPr>
                              <w:spacing w:line="240" w:lineRule="atLeast"/>
                            </w:pPr>
                          </w:p>
                          <w:p w14:paraId="5FFEBFCD" w14:textId="77777777" w:rsidR="00DA45E5" w:rsidRPr="003608FB" w:rsidRDefault="00DA45E5" w:rsidP="00DA45E5">
                            <w:pPr>
                              <w:spacing w:line="240" w:lineRule="atLeast"/>
                              <w:rPr>
                                <w:i/>
                              </w:rPr>
                            </w:pPr>
                            <w:r w:rsidRPr="003608FB">
                              <w:rPr>
                                <w:lang w:bidi="es-ES"/>
                              </w:rPr>
                              <w:t>Luego, establezca cuánto tiempo y dinero puede gastar en su boletín informativo. Estos factores ayudarán a determinar la frecuencia con la que se publica el boletín informativo y su duración.</w:t>
                            </w:r>
                          </w:p>
                          <w:p w14:paraId="4B1106FF" w14:textId="77777777" w:rsidR="00DA45E5" w:rsidRPr="003608FB" w:rsidRDefault="00DA45E5" w:rsidP="00DA45E5">
                            <w:pPr>
                              <w:spacing w:line="240" w:lineRule="atLeast"/>
                              <w:rPr>
                                <w:i/>
                              </w:rPr>
                            </w:pPr>
                          </w:p>
                          <w:p w14:paraId="67463136" w14:textId="77777777" w:rsidR="00DA45E5" w:rsidRPr="003608FB" w:rsidRDefault="00DA45E5" w:rsidP="00DA45E5">
                            <w:pPr>
                              <w:spacing w:line="240" w:lineRule="atLeast"/>
                              <w:rPr>
                                <w:i/>
                              </w:rPr>
                            </w:pPr>
                          </w:p>
                        </w:txbxContent>
                      </v:textbox>
                      <w10:anchorlock/>
                    </v:shape>
                  </w:pict>
                </mc:Fallback>
              </mc:AlternateContent>
            </w:r>
          </w:p>
        </w:tc>
        <w:tc>
          <w:tcPr>
            <w:tcW w:w="3630" w:type="dxa"/>
            <w:gridSpan w:val="3"/>
          </w:tcPr>
          <w:p w14:paraId="329CA3D9" w14:textId="77777777" w:rsidR="00DA45E5" w:rsidRPr="00E96A58" w:rsidRDefault="00DA45E5" w:rsidP="00394B32">
            <w:pPr>
              <w:rPr>
                <w:noProof/>
              </w:rPr>
            </w:pPr>
            <w:r w:rsidRPr="00E96A58">
              <w:rPr>
                <w:noProof/>
                <w:lang w:bidi="es-ES"/>
              </w:rPr>
              <mc:AlternateContent>
                <mc:Choice Requires="wps">
                  <w:drawing>
                    <wp:inline distT="0" distB="0" distL="0" distR="0" wp14:anchorId="15796595" wp14:editId="06FC9DD8">
                      <wp:extent cx="2176530" cy="2753833"/>
                      <wp:effectExtent l="0" t="0" r="14605" b="8890"/>
                      <wp:docPr id="20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75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91440" tIns="182880" rIns="0" bIns="0" anchor="t" anchorCtr="0" upright="1">
                              <a:noAutofit/>
                            </wps:bodyPr>
                          </wps:wsp>
                        </a:graphicData>
                      </a:graphic>
                    </wp:inline>
                  </w:drawing>
                </mc:Choice>
                <mc:Fallback>
                  <w:pict>
                    <v:shape w14:anchorId="15796595" id="_x0000_s1055" type="#_x0000_t202" style="width:171.4pt;height:2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" filled="f" stroked="f">
                      <v:textbox style="mso-next-textbox:#_x0000_s1056" inset=",14.4pt,0,0">
                        <w:txbxContent/>
                      </v:textbox>
                      <w10:anchorlock/>
                    </v:shape>
                  </w:pict>
                </mc:Fallback>
              </mc:AlternateContent>
            </w:r>
          </w:p>
        </w:tc>
        <w:tc>
          <w:tcPr>
            <w:tcW w:w="3771" w:type="dxa"/>
            <w:gridSpan w:val="2"/>
            <w:shd w:val="clear" w:color="auto" w:fill="auto"/>
          </w:tcPr>
          <w:p w14:paraId="3E468F9A" w14:textId="77777777" w:rsidR="00DA45E5" w:rsidRPr="00E96A58" w:rsidRDefault="00DA45E5" w:rsidP="00394B32">
            <w:pPr>
              <w:rPr>
                <w:noProof/>
              </w:rPr>
            </w:pPr>
            <w:r w:rsidRPr="00E96A58">
              <w:rPr>
                <w:noProof/>
                <w:lang w:bidi="es-ES"/>
              </w:rPr>
              <mc:AlternateContent>
                <mc:Choice Requires="wps">
                  <w:drawing>
                    <wp:inline distT="0" distB="0" distL="0" distR="0" wp14:anchorId="7FEB8DEF" wp14:editId="0AB11412">
                      <wp:extent cx="2176530" cy="1893194"/>
                      <wp:effectExtent l="0" t="0" r="14605" b="12065"/>
                      <wp:docPr id="20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189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91440" tIns="182880" rIns="0" bIns="0" anchor="t" anchorCtr="0" upright="1">
                              <a:noAutofit/>
                            </wps:bodyPr>
                          </wps:wsp>
                        </a:graphicData>
                      </a:graphic>
                    </wp:inline>
                  </w:drawing>
                </mc:Choice>
                <mc:Fallback>
                  <w:pict>
                    <v:shape w14:anchorId="7FEB8DEF" id="_x0000_s1056" type="#_x0000_t202" style="width:171.4pt;height:1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" filled="f" stroked="f">
                      <v:textbox inset=",14.4pt,0,0">
                        <w:txbxContent/>
                      </v:textbox>
                      <w10:anchorlock/>
                    </v:shape>
                  </w:pict>
                </mc:Fallback>
              </mc:AlternateContent>
            </w:r>
          </w:p>
        </w:tc>
      </w:tr>
      <w:tr w:rsidR="00CC46FF" w:rsidRPr="00E96A58" w14:paraId="592E89B0" w14:textId="77777777" w:rsidTr="0087717F">
        <w:trPr>
          <w:gridAfter w:val="1"/>
          <w:wAfter w:w="61" w:type="dxa"/>
          <w:trHeight w:val="1080"/>
        </w:trPr>
        <w:tc>
          <w:tcPr>
            <w:tcW w:w="6750" w:type="dxa"/>
            <w:gridSpan w:val="3"/>
            <w:shd w:val="clear" w:color="auto" w:fill="26BFCE" w:themeFill="accent1"/>
          </w:tcPr>
          <w:p w14:paraId="7ACC8BC6" w14:textId="77777777" w:rsidR="00CC46FF" w:rsidRPr="00E96A58" w:rsidRDefault="00CC46FF" w:rsidP="00394B32">
            <w:pPr>
              <w:spacing w:before="240" w:after="240"/>
            </w:pPr>
            <w:r w:rsidRPr="00E96A58">
              <w:rPr>
                <w:noProof/>
                <w:lang w:bidi="es-ES"/>
              </w:rPr>
              <w:lastRenderedPageBreak/>
              <mc:AlternateContent>
                <mc:Choice Requires="wps">
                  <w:drawing>
                    <wp:inline distT="0" distB="0" distL="0" distR="0" wp14:anchorId="465BAEF6" wp14:editId="7B223857">
                      <wp:extent cx="4093535" cy="386366"/>
                      <wp:effectExtent l="0" t="0" r="0" b="13970"/>
                      <wp:docPr id="205" name="Cuadro de texto 205"/>
                      <wp:cNvGraphicFramePr/>
                      <a:graphic xmlns:a="http://schemas.openxmlformats.org/drawingml/2006/main">
                        <a:graphicData uri="http://schemas.microsoft.com/office/word/2010/wordprocessingShape">
                          <wps:wsp>
                            <wps:cNvSpPr txBox="1"/>
                            <wps:spPr>
                              <a:xfrm>
                                <a:off x="0" y="0"/>
                                <a:ext cx="4093535" cy="386366"/>
                              </a:xfrm>
                              <a:prstGeom prst="rect">
                                <a:avLst/>
                              </a:prstGeom>
                              <a:noFill/>
                              <a:ln w="6350">
                                <a:noFill/>
                              </a:ln>
                            </wps:spPr>
                            <wps:txbx>
                              <w:txbxContent>
                                <w:p w14:paraId="08727605" w14:textId="77777777" w:rsidR="00CC46FF" w:rsidRPr="00DA45E5" w:rsidRDefault="00CC46FF" w:rsidP="00DA45E5">
                                  <w:pPr>
                                    <w:pStyle w:val="Ttulo1"/>
                                    <w:rPr>
                                      <w:color w:val="FFFFFF" w:themeColor="background1"/>
                                    </w:rPr>
                                  </w:pPr>
                                  <w:r w:rsidRPr="00DA45E5">
                                    <w:rPr>
                                      <w:color w:val="FFFFFF" w:themeColor="background1"/>
                                      <w:lang w:bidi="es-ES"/>
                                    </w:rPr>
                                    <w:t>Titular de artículo interior</w:t>
                                  </w:r>
                                </w:p>
                                <w:p w14:paraId="2A265018" w14:textId="77777777" w:rsidR="00CC46FF" w:rsidRPr="00DA45E5" w:rsidRDefault="00CC46FF" w:rsidP="00DA45E5">
                                  <w:pPr>
                                    <w:pStyle w:val="Ttulo1"/>
                                    <w:rPr>
                                      <w:color w:val="FFFFFF" w:themeColor="background1"/>
                                    </w:rPr>
                                  </w:pPr>
                                </w:p>
                              </w:txbxContent>
                            </wps:txbx>
                            <wps:bodyPr rot="0" spcFirstLastPara="0" vertOverflow="overflow" horzOverflow="overflow" vert="horz" wrap="square" lIns="91440" tIns="0" rIns="182880" bIns="0" numCol="1" spcCol="0" rtlCol="0" fromWordArt="0" anchor="t" anchorCtr="0" forceAA="0" compatLnSpc="1">
                              <a:prstTxWarp prst="textNoShape">
                                <a:avLst/>
                              </a:prstTxWarp>
                              <a:noAutofit/>
                            </wps:bodyPr>
                          </wps:wsp>
                        </a:graphicData>
                      </a:graphic>
                    </wp:inline>
                  </w:drawing>
                </mc:Choice>
                <mc:Fallback>
                  <w:pict>
                    <v:shape w14:anchorId="465BAEF6" id="Cuadro de texto 205" o:spid="_x0000_s1057" type="#_x0000_t202" style="width:322.3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" filled="f" stroked="f" strokeweight=".5pt">
                      <v:textbox inset=",0,14.4pt,0">
                        <w:txbxContent>
                          <w:p w14:paraId="08727605" w14:textId="77777777" w:rsidR="00CC46FF" w:rsidRPr="00DA45E5" w:rsidRDefault="00CC46FF" w:rsidP="00DA45E5">
                            <w:pPr>
                              <w:pStyle w:val="Ttulo1"/>
                              <w:rPr>
                                <w:color w:val="FFFFFF" w:themeColor="background1"/>
                              </w:rPr>
                            </w:pPr>
                            <w:r w:rsidRPr="00DA45E5">
                              <w:rPr>
                                <w:color w:val="FFFFFF" w:themeColor="background1"/>
                                <w:lang w:bidi="es-ES"/>
                              </w:rPr>
                              <w:t>Titular de artículo interior</w:t>
                            </w:r>
                          </w:p>
                          <w:p w14:paraId="2A265018" w14:textId="77777777" w:rsidR="00CC46FF" w:rsidRPr="00DA45E5" w:rsidRDefault="00CC46FF" w:rsidP="00DA45E5">
                            <w:pPr>
                              <w:pStyle w:val="Ttulo1"/>
                              <w:rPr>
                                <w:color w:val="FFFFFF" w:themeColor="background1"/>
                              </w:rPr>
                            </w:pPr>
                          </w:p>
                        </w:txbxContent>
                      </v:textbox>
                      <w10:anchorlock/>
                    </v:shape>
                  </w:pict>
                </mc:Fallback>
              </mc:AlternateContent>
            </w:r>
          </w:p>
        </w:tc>
        <w:tc>
          <w:tcPr>
            <w:tcW w:w="270" w:type="dxa"/>
            <w:vMerge w:val="restart"/>
            <w:shd w:val="clear" w:color="auto" w:fill="auto"/>
          </w:tcPr>
          <w:p w14:paraId="141B278A" w14:textId="77777777" w:rsidR="00CC46FF" w:rsidRPr="00E96A58" w:rsidRDefault="00CC46FF" w:rsidP="00394B32"/>
        </w:tc>
        <w:tc>
          <w:tcPr>
            <w:tcW w:w="3912" w:type="dxa"/>
            <w:gridSpan w:val="2"/>
            <w:vMerge w:val="restart"/>
            <w:shd w:val="clear" w:color="auto" w:fill="26BFCE" w:themeFill="accent1"/>
          </w:tcPr>
          <w:p w14:paraId="70C88F4E" w14:textId="77777777" w:rsidR="00CC46FF" w:rsidRPr="00E96A58" w:rsidRDefault="00CC46FF" w:rsidP="00394B32">
            <w:r w:rsidRPr="00E96A58">
              <w:rPr>
                <w:noProof/>
                <w:lang w:bidi="es-ES"/>
              </w:rPr>
              <w:drawing>
                <wp:inline distT="0" distB="0" distL="0" distR="0" wp14:anchorId="1B754ACD" wp14:editId="7DC35B0F">
                  <wp:extent cx="2480753" cy="8805221"/>
                  <wp:effectExtent l="0" t="0" r="0" b="0"/>
                  <wp:docPr id="218" name="Imagen 218" descr="detalle de una persona que pasa por grandes ventanas de cristal e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tf06206291-Boletín informativo  01-06.jpg"/>
                          <pic:cNvPicPr/>
                        </pic:nvPicPr>
                        <pic:blipFill>
                          <a:blip r:embed="rId11">
                            <a:extLst>
                              <a:ext uri="{28A0092B-C50C-407E-A947-70E740481C1C}">
                                <a14:useLocalDpi xmlns:a14="http://schemas.microsoft.com/office/drawing/2010/main" val="0"/>
                              </a:ext>
                            </a:extLst>
                          </a:blip>
                          <a:stretch>
                            <a:fillRect/>
                          </a:stretch>
                        </pic:blipFill>
                        <pic:spPr>
                          <a:xfrm>
                            <a:off x="0" y="0"/>
                            <a:ext cx="2480753" cy="8805221"/>
                          </a:xfrm>
                          <a:prstGeom prst="rect">
                            <a:avLst/>
                          </a:prstGeom>
                        </pic:spPr>
                      </pic:pic>
                    </a:graphicData>
                  </a:graphic>
                </wp:inline>
              </w:drawing>
            </w:r>
          </w:p>
        </w:tc>
      </w:tr>
      <w:tr w:rsidR="00CC46FF" w:rsidRPr="00E96A58" w14:paraId="5AE037C7" w14:textId="77777777" w:rsidTr="0087717F">
        <w:trPr>
          <w:gridAfter w:val="1"/>
          <w:wAfter w:w="61" w:type="dxa"/>
          <w:trHeight w:val="4465"/>
        </w:trPr>
        <w:tc>
          <w:tcPr>
            <w:tcW w:w="3375" w:type="dxa"/>
            <w:tcBorders>
              <w:bottom w:val="nil"/>
            </w:tcBorders>
          </w:tcPr>
          <w:p w14:paraId="69650392" w14:textId="77777777" w:rsidR="00CC46FF" w:rsidRPr="00E96A58" w:rsidRDefault="00CC46FF" w:rsidP="00394B32">
            <w:pPr>
              <w:rPr>
                <w:noProof/>
              </w:rPr>
            </w:pPr>
            <w:r w:rsidRPr="00E96A58">
              <w:rPr>
                <w:noProof/>
                <w:lang w:bidi="es-ES"/>
              </w:rPr>
              <mc:AlternateContent>
                <mc:Choice Requires="wps">
                  <w:drawing>
                    <wp:inline distT="0" distB="0" distL="0" distR="0" wp14:anchorId="4A893E51" wp14:editId="377C1BF0">
                      <wp:extent cx="2060620" cy="2817628"/>
                      <wp:effectExtent l="0" t="0" r="0" b="1905"/>
                      <wp:docPr id="20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620" cy="281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717D2182" w14:textId="77777777" w:rsidR="00CC46FF" w:rsidRPr="00E96A58" w:rsidRDefault="00CC46FF" w:rsidP="00CC46FF">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687B66D2" w14:textId="77777777" w:rsidR="00CC46FF" w:rsidRPr="00E96A58" w:rsidRDefault="00CC46FF" w:rsidP="00CC46FF">
                                  <w:pPr>
                                    <w:spacing w:line="240" w:lineRule="atLeast"/>
                                  </w:pPr>
                                </w:p>
                                <w:p w14:paraId="61246406" w14:textId="77777777" w:rsidR="00CC46FF" w:rsidRPr="00E96A58" w:rsidRDefault="00CC46FF" w:rsidP="00CC46FF">
                                  <w:pPr>
                                    <w:spacing w:line="240" w:lineRule="atLeast"/>
                                  </w:pPr>
                                  <w:r w:rsidRPr="00E96A58">
                                    <w:rPr>
                                      <w:lang w:bidi="es-ES"/>
                                    </w:rPr>
                                    <w:t>En primer lugar, determine la audiencia del boletín. Podría ser cualquiera que se beneficie de la información que contiene.</w:t>
                                  </w:r>
                                </w:p>
                                <w:p w14:paraId="4C1E1CEF" w14:textId="77777777" w:rsidR="00CC46FF" w:rsidRPr="00E96A58" w:rsidRDefault="00CC46FF" w:rsidP="00CC46FF">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3A48E619" w14:textId="77777777" w:rsidR="00CC46FF" w:rsidRPr="00E96A58" w:rsidRDefault="00CC46FF" w:rsidP="00CC46FF">
                                  <w:pPr>
                                    <w:spacing w:line="240" w:lineRule="atLeast"/>
                                  </w:pPr>
                                </w:p>
                                <w:p w14:paraId="19B02ECB" w14:textId="77777777" w:rsidR="00CC46FF" w:rsidRPr="00E96A58" w:rsidRDefault="00CC46FF" w:rsidP="00DA45E5">
                                  <w:pPr>
                                    <w:spacing w:line="240" w:lineRule="atLeast"/>
                                    <w:rPr>
                                      <w:i/>
                                    </w:rPr>
                                  </w:pPr>
                                  <w:r w:rsidRPr="00E96A58">
                                    <w:rPr>
                                      <w:lang w:bidi="es-ES"/>
                                    </w:rPr>
                                    <w:t xml:space="preserve">Luego, establezca cuánto tiempo y dinero puede gastar en su boletín informativo. </w:t>
                                  </w:r>
                                </w:p>
                              </w:txbxContent>
                            </wps:txbx>
                            <wps:bodyPr rot="0" vert="horz" wrap="square" lIns="91440" tIns="182880" rIns="182880" bIns="0" anchor="t" anchorCtr="0" upright="1">
                              <a:noAutofit/>
                            </wps:bodyPr>
                          </wps:wsp>
                        </a:graphicData>
                      </a:graphic>
                    </wp:inline>
                  </w:drawing>
                </mc:Choice>
                <mc:Fallback>
                  <w:pict>
                    <v:shape w14:anchorId="4A893E51" id="_x0000_s1058" type="#_x0000_t202" style="width:162.25pt;height:2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" filled="f" stroked="f">
                      <v:textbox style="mso-next-textbox:#_x0000_s1059" inset=",14.4pt,14.4pt,0">
                        <w:txbxContent>
                          <w:p w14:paraId="717D2182" w14:textId="77777777" w:rsidR="00CC46FF" w:rsidRPr="00E96A58" w:rsidRDefault="00CC46FF" w:rsidP="00CC46FF">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687B66D2" w14:textId="77777777" w:rsidR="00CC46FF" w:rsidRPr="00E96A58" w:rsidRDefault="00CC46FF" w:rsidP="00CC46FF">
                            <w:pPr>
                              <w:spacing w:line="240" w:lineRule="atLeast"/>
                            </w:pPr>
                          </w:p>
                          <w:p w14:paraId="61246406" w14:textId="77777777" w:rsidR="00CC46FF" w:rsidRPr="00E96A58" w:rsidRDefault="00CC46FF" w:rsidP="00CC46FF">
                            <w:pPr>
                              <w:spacing w:line="240" w:lineRule="atLeast"/>
                            </w:pPr>
                            <w:r w:rsidRPr="00E96A58">
                              <w:rPr>
                                <w:lang w:bidi="es-ES"/>
                              </w:rPr>
                              <w:t>En primer lugar, determine la audiencia del boletín. Podría ser cualquiera que se beneficie de la información que contiene.</w:t>
                            </w:r>
                          </w:p>
                          <w:p w14:paraId="4C1E1CEF" w14:textId="77777777" w:rsidR="00CC46FF" w:rsidRPr="00E96A58" w:rsidRDefault="00CC46FF" w:rsidP="00CC46FF">
                            <w:pPr>
                              <w:spacing w:line="240" w:lineRule="atLeast"/>
                            </w:pPr>
                            <w:r w:rsidRPr="00E96A58">
                              <w:rPr>
                                <w:lang w:bidi="es-ES"/>
                              </w:rPr>
                              <w:t>Puede compilar una lista de correo a partir de tarjetas de respuesta de negocios, hojas de información de clientes, tarjetas de negocios recolectadas en ferias comerciales o listas de miembros. También puede comprar una lista de distribución de correo a una empresa.</w:t>
                            </w:r>
                          </w:p>
                          <w:p w14:paraId="3A48E619" w14:textId="77777777" w:rsidR="00CC46FF" w:rsidRPr="00E96A58" w:rsidRDefault="00CC46FF" w:rsidP="00CC46FF">
                            <w:pPr>
                              <w:spacing w:line="240" w:lineRule="atLeast"/>
                            </w:pPr>
                          </w:p>
                          <w:p w14:paraId="19B02ECB" w14:textId="77777777" w:rsidR="00CC46FF" w:rsidRPr="00E96A58" w:rsidRDefault="00CC46FF" w:rsidP="00DA45E5">
                            <w:pPr>
                              <w:spacing w:line="240" w:lineRule="atLeast"/>
                              <w:rPr>
                                <w:i/>
                              </w:rPr>
                            </w:pPr>
                            <w:r w:rsidRPr="00E96A58">
                              <w:rPr>
                                <w:lang w:bidi="es-ES"/>
                              </w:rPr>
                              <w:t xml:space="preserve">Luego, establezca cuánto tiempo y dinero puede gastar en su boletín informativo. </w:t>
                            </w:r>
                          </w:p>
                        </w:txbxContent>
                      </v:textbox>
                      <w10:anchorlock/>
                    </v:shape>
                  </w:pict>
                </mc:Fallback>
              </mc:AlternateContent>
            </w:r>
          </w:p>
        </w:tc>
        <w:tc>
          <w:tcPr>
            <w:tcW w:w="3375" w:type="dxa"/>
            <w:gridSpan w:val="2"/>
            <w:tcBorders>
              <w:bottom w:val="nil"/>
            </w:tcBorders>
          </w:tcPr>
          <w:p w14:paraId="6346E1B0" w14:textId="77777777" w:rsidR="00CC46FF" w:rsidRPr="00E96A58" w:rsidRDefault="00CC46FF" w:rsidP="00394B32">
            <w:pPr>
              <w:rPr>
                <w:noProof/>
              </w:rPr>
            </w:pPr>
            <w:r w:rsidRPr="00E96A58">
              <w:rPr>
                <w:noProof/>
                <w:lang w:bidi="es-ES"/>
              </w:rPr>
              <mc:AlternateContent>
                <mc:Choice Requires="wps">
                  <w:drawing>
                    <wp:inline distT="0" distB="0" distL="0" distR="0" wp14:anchorId="445A4CB3" wp14:editId="573D5A8C">
                      <wp:extent cx="2099257" cy="2781837"/>
                      <wp:effectExtent l="0" t="0" r="15875" b="0"/>
                      <wp:docPr id="207"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7" cy="278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91440" tIns="182880" rIns="0" bIns="0" anchor="t" anchorCtr="0" upright="1">
                              <a:noAutofit/>
                            </wps:bodyPr>
                          </wps:wsp>
                        </a:graphicData>
                      </a:graphic>
                    </wp:inline>
                  </w:drawing>
                </mc:Choice>
                <mc:Fallback>
                  <w:pict>
                    <v:shape w14:anchorId="445A4CB3" id="_x0000_s1059" type="#_x0000_t202" style="width:165.3pt;height:2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" filled="f" stroked="f">
                      <v:textbox inset=",14.4pt,0,0">
                        <w:txbxContent/>
                      </v:textbox>
                      <w10:anchorlock/>
                    </v:shape>
                  </w:pict>
                </mc:Fallback>
              </mc:AlternateContent>
            </w:r>
          </w:p>
        </w:tc>
        <w:tc>
          <w:tcPr>
            <w:tcW w:w="270" w:type="dxa"/>
            <w:vMerge/>
            <w:tcBorders>
              <w:bottom w:val="nil"/>
            </w:tcBorders>
            <w:shd w:val="clear" w:color="auto" w:fill="auto"/>
          </w:tcPr>
          <w:p w14:paraId="314CFB20" w14:textId="77777777" w:rsidR="00CC46FF" w:rsidRPr="00E96A58" w:rsidRDefault="00CC46FF" w:rsidP="00394B32">
            <w:pPr>
              <w:rPr>
                <w:noProof/>
              </w:rPr>
            </w:pPr>
          </w:p>
        </w:tc>
        <w:tc>
          <w:tcPr>
            <w:tcW w:w="3912" w:type="dxa"/>
            <w:gridSpan w:val="2"/>
            <w:vMerge/>
            <w:shd w:val="clear" w:color="auto" w:fill="26BFCE" w:themeFill="accent1"/>
          </w:tcPr>
          <w:p w14:paraId="714ABA76" w14:textId="77777777" w:rsidR="00CC46FF" w:rsidRPr="00E96A58" w:rsidRDefault="00CC46FF" w:rsidP="00394B32">
            <w:pPr>
              <w:rPr>
                <w:noProof/>
              </w:rPr>
            </w:pPr>
          </w:p>
        </w:tc>
      </w:tr>
      <w:tr w:rsidR="00CC46FF" w:rsidRPr="00E96A58" w14:paraId="343BAAD7" w14:textId="77777777" w:rsidTr="0087717F">
        <w:trPr>
          <w:gridAfter w:val="1"/>
          <w:wAfter w:w="61" w:type="dxa"/>
          <w:trHeight w:val="1080"/>
        </w:trPr>
        <w:tc>
          <w:tcPr>
            <w:tcW w:w="6750" w:type="dxa"/>
            <w:gridSpan w:val="3"/>
            <w:shd w:val="clear" w:color="auto" w:fill="26BFCE" w:themeFill="accent1"/>
            <w:vAlign w:val="center"/>
          </w:tcPr>
          <w:p w14:paraId="66C8B152" w14:textId="77777777" w:rsidR="00CC46FF" w:rsidRPr="00E96A58" w:rsidRDefault="00CC46FF" w:rsidP="00394B32">
            <w:pPr>
              <w:rPr>
                <w:noProof/>
              </w:rPr>
            </w:pPr>
            <w:r w:rsidRPr="00E96A58">
              <w:rPr>
                <w:noProof/>
                <w:lang w:bidi="es-ES"/>
              </w:rPr>
              <mc:AlternateContent>
                <mc:Choice Requires="wps">
                  <w:drawing>
                    <wp:inline distT="0" distB="0" distL="0" distR="0" wp14:anchorId="67C79FCC" wp14:editId="36764C73">
                      <wp:extent cx="3923414" cy="386366"/>
                      <wp:effectExtent l="0" t="0" r="0" b="13970"/>
                      <wp:docPr id="213" name="Cuadro de texto 213"/>
                      <wp:cNvGraphicFramePr/>
                      <a:graphic xmlns:a="http://schemas.openxmlformats.org/drawingml/2006/main">
                        <a:graphicData uri="http://schemas.microsoft.com/office/word/2010/wordprocessingShape">
                          <wps:wsp>
                            <wps:cNvSpPr txBox="1"/>
                            <wps:spPr>
                              <a:xfrm>
                                <a:off x="0" y="0"/>
                                <a:ext cx="3923414" cy="386366"/>
                              </a:xfrm>
                              <a:prstGeom prst="rect">
                                <a:avLst/>
                              </a:prstGeom>
                              <a:noFill/>
                              <a:ln w="6350">
                                <a:noFill/>
                              </a:ln>
                            </wps:spPr>
                            <wps:txbx>
                              <w:txbxContent>
                                <w:p w14:paraId="6ED4C6B0" w14:textId="77777777" w:rsidR="00CC46FF" w:rsidRPr="00CC46FF" w:rsidRDefault="00CC46FF" w:rsidP="00DA45E5">
                                  <w:pPr>
                                    <w:pStyle w:val="Ttulo1"/>
                                    <w:rPr>
                                      <w:color w:val="FFFFFF" w:themeColor="background1"/>
                                    </w:rPr>
                                  </w:pPr>
                                  <w:r w:rsidRPr="00CC46FF">
                                    <w:rPr>
                                      <w:color w:val="FFFFFF" w:themeColor="background1"/>
                                      <w:lang w:bidi="es-ES"/>
                                    </w:rPr>
                                    <w:t>Titular de artículo interior</w:t>
                                  </w:r>
                                </w:p>
                                <w:p w14:paraId="73D7437F" w14:textId="77777777" w:rsidR="00CC46FF" w:rsidRPr="00CC46FF" w:rsidRDefault="00CC46FF" w:rsidP="00DA45E5">
                                  <w:pPr>
                                    <w:pStyle w:val="Ttulo1"/>
                                    <w:rPr>
                                      <w:color w:val="FFFFFF" w:themeColor="background1"/>
                                    </w:rPr>
                                  </w:pPr>
                                </w:p>
                                <w:p w14:paraId="24455F31" w14:textId="77777777" w:rsidR="00CC46FF" w:rsidRPr="00CC46FF" w:rsidRDefault="00CC46FF" w:rsidP="00DA45E5">
                                  <w:pPr>
                                    <w:pStyle w:val="Ttulo1"/>
                                    <w:rPr>
                                      <w:color w:val="FFFFFF" w:themeColor="background1"/>
                                    </w:rPr>
                                  </w:pP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67C79FCC" id="Cuadro de texto 213" o:spid="_x0000_s1060" type="#_x0000_t202" style="width:308.9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" filled="f" stroked="f" strokeweight=".5pt">
                      <v:textbox inset="14.4pt,0,,0">
                        <w:txbxContent>
                          <w:p w14:paraId="6ED4C6B0" w14:textId="77777777" w:rsidR="00CC46FF" w:rsidRPr="00CC46FF" w:rsidRDefault="00CC46FF" w:rsidP="00DA45E5">
                            <w:pPr>
                              <w:pStyle w:val="Ttulo1"/>
                              <w:rPr>
                                <w:color w:val="FFFFFF" w:themeColor="background1"/>
                              </w:rPr>
                            </w:pPr>
                            <w:r w:rsidRPr="00CC46FF">
                              <w:rPr>
                                <w:color w:val="FFFFFF" w:themeColor="background1"/>
                                <w:lang w:bidi="es-ES"/>
                              </w:rPr>
                              <w:t>Titular de artículo interior</w:t>
                            </w:r>
                          </w:p>
                          <w:p w14:paraId="73D7437F" w14:textId="77777777" w:rsidR="00CC46FF" w:rsidRPr="00CC46FF" w:rsidRDefault="00CC46FF" w:rsidP="00DA45E5">
                            <w:pPr>
                              <w:pStyle w:val="Ttulo1"/>
                              <w:rPr>
                                <w:color w:val="FFFFFF" w:themeColor="background1"/>
                              </w:rPr>
                            </w:pPr>
                          </w:p>
                          <w:p w14:paraId="24455F31" w14:textId="77777777" w:rsidR="00CC46FF" w:rsidRPr="00CC46FF" w:rsidRDefault="00CC46FF" w:rsidP="00DA45E5">
                            <w:pPr>
                              <w:pStyle w:val="Ttulo1"/>
                              <w:rPr>
                                <w:color w:val="FFFFFF" w:themeColor="background1"/>
                              </w:rPr>
                            </w:pPr>
                          </w:p>
                        </w:txbxContent>
                      </v:textbox>
                      <w10:anchorlock/>
                    </v:shape>
                  </w:pict>
                </mc:Fallback>
              </mc:AlternateContent>
            </w:r>
          </w:p>
        </w:tc>
        <w:tc>
          <w:tcPr>
            <w:tcW w:w="270" w:type="dxa"/>
            <w:vMerge/>
            <w:shd w:val="clear" w:color="auto" w:fill="auto"/>
          </w:tcPr>
          <w:p w14:paraId="3C478370" w14:textId="77777777" w:rsidR="00CC46FF" w:rsidRPr="00E96A58" w:rsidRDefault="00CC46FF" w:rsidP="00394B32">
            <w:pPr>
              <w:rPr>
                <w:noProof/>
              </w:rPr>
            </w:pPr>
          </w:p>
        </w:tc>
        <w:tc>
          <w:tcPr>
            <w:tcW w:w="3912" w:type="dxa"/>
            <w:gridSpan w:val="2"/>
            <w:vMerge/>
            <w:shd w:val="clear" w:color="auto" w:fill="26BFCE" w:themeFill="accent1"/>
          </w:tcPr>
          <w:p w14:paraId="1E8A21B4" w14:textId="77777777" w:rsidR="00CC46FF" w:rsidRPr="00E96A58" w:rsidRDefault="00CC46FF" w:rsidP="00394B32">
            <w:pPr>
              <w:rPr>
                <w:noProof/>
              </w:rPr>
            </w:pPr>
          </w:p>
        </w:tc>
      </w:tr>
      <w:tr w:rsidR="00CC46FF" w:rsidRPr="00E96A58" w14:paraId="2EA76157" w14:textId="77777777" w:rsidTr="0087717F">
        <w:trPr>
          <w:gridAfter w:val="1"/>
          <w:wAfter w:w="61" w:type="dxa"/>
          <w:trHeight w:val="2249"/>
        </w:trPr>
        <w:tc>
          <w:tcPr>
            <w:tcW w:w="3375" w:type="dxa"/>
          </w:tcPr>
          <w:p w14:paraId="7015D9A3" w14:textId="77777777" w:rsidR="00CC46FF" w:rsidRPr="00E96A58" w:rsidRDefault="00CC46FF" w:rsidP="00394B32">
            <w:pPr>
              <w:rPr>
                <w:noProof/>
              </w:rPr>
            </w:pPr>
            <w:r w:rsidRPr="00E96A58">
              <w:rPr>
                <w:noProof/>
                <w:lang w:bidi="es-ES"/>
              </w:rPr>
              <mc:AlternateContent>
                <mc:Choice Requires="wps">
                  <w:drawing>
                    <wp:inline distT="0" distB="0" distL="0" distR="0" wp14:anchorId="6CA107C9" wp14:editId="55306F91">
                      <wp:extent cx="1970468" cy="3285460"/>
                      <wp:effectExtent l="0" t="0" r="10795" b="10795"/>
                      <wp:docPr id="21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68" cy="328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000EAF47" w14:textId="77777777" w:rsidR="00CC46FF" w:rsidRPr="00E96A58" w:rsidRDefault="00CC46FF" w:rsidP="00DA45E5">
                                  <w:pPr>
                                    <w:spacing w:line="240" w:lineRule="atLeast"/>
                                  </w:pPr>
                                  <w:r w:rsidRPr="00E96A58">
                                    <w:rPr>
                                      <w:lang w:bidi="es-ES"/>
                                    </w:rPr>
                                    <w:t xml:space="preserve">El propósito de un boletín es proporcionar información especializada para un público en específico. </w:t>
                                  </w:r>
                                </w:p>
                                <w:p w14:paraId="4E66D9C9" w14:textId="77777777" w:rsidR="00CC46FF" w:rsidRPr="00E96A58" w:rsidRDefault="00CC46FF" w:rsidP="00DA45E5">
                                  <w:pPr>
                                    <w:spacing w:line="240" w:lineRule="atLeast"/>
                                  </w:pPr>
                                </w:p>
                                <w:p w14:paraId="5ABDC731" w14:textId="77777777" w:rsidR="00CC46FF" w:rsidRPr="00E96A58" w:rsidRDefault="00CC46FF" w:rsidP="00DA45E5">
                                  <w:pPr>
                                    <w:spacing w:line="240" w:lineRule="atLeast"/>
                                  </w:pPr>
                                  <w:r w:rsidRPr="00E96A58">
                                    <w:rPr>
                                      <w:lang w:bidi="es-ES"/>
                                    </w:rPr>
                                    <w:t>Los boletines pueden ser una gran manera de comercializar su producto o servicio y también pueden crear credibilidad y construir la identidad de su organización entre sus pares, miembros, empleados o proveedores.</w:t>
                                  </w:r>
                                </w:p>
                                <w:p w14:paraId="3D8F7BBE" w14:textId="77777777" w:rsidR="00CC46FF" w:rsidRPr="00E96A58" w:rsidRDefault="00CC46FF" w:rsidP="00DA45E5">
                                  <w:pPr>
                                    <w:spacing w:line="240" w:lineRule="atLeast"/>
                                  </w:pPr>
                                </w:p>
                                <w:p w14:paraId="448AF2CD" w14:textId="77777777" w:rsidR="00CC46FF" w:rsidRPr="00E96A58" w:rsidRDefault="00CC46FF" w:rsidP="00DA45E5">
                                  <w:pPr>
                                    <w:spacing w:line="240" w:lineRule="atLeast"/>
                                  </w:pPr>
                                  <w:r w:rsidRPr="00E96A58">
                                    <w:rPr>
                                      <w:lang w:bidi="es-ES"/>
                                    </w:rPr>
                                    <w:t>En primer lugar, determine la audiencia del boletín. Podría ser cualquiera que se beneficie de la información que contiene.</w:t>
                                  </w:r>
                                </w:p>
                                <w:p w14:paraId="219186F4" w14:textId="77777777" w:rsidR="00CC46FF" w:rsidRPr="00E96A58" w:rsidRDefault="00CC46FF" w:rsidP="00DA45E5">
                                  <w:pPr>
                                    <w:spacing w:line="240" w:lineRule="atLeast"/>
                                  </w:pPr>
                                </w:p>
                                <w:p w14:paraId="66F3085E" w14:textId="77777777" w:rsidR="00CC46FF" w:rsidRPr="00E96A58" w:rsidRDefault="00CC46FF" w:rsidP="00DA45E5">
                                  <w:pPr>
                                    <w:spacing w:line="240" w:lineRule="atLeast"/>
                                  </w:pPr>
                                  <w:r w:rsidRPr="00E96A58">
                                    <w:rPr>
                                      <w:lang w:bidi="es-ES"/>
                                    </w:rPr>
                                    <w:t xml:space="preserve">Puede compilar una lista de correo a partir de tarjetas de respuesta de negocios, hojas de información de clientes, tarjetas de negocios recolectadas en ferias comerciales o listas de miembros. </w:t>
                                  </w:r>
                                </w:p>
                                <w:p w14:paraId="1494F42A" w14:textId="77777777" w:rsidR="00CC46FF" w:rsidRPr="00E96A58" w:rsidRDefault="00CC46FF" w:rsidP="00DA45E5">
                                  <w:pPr>
                                    <w:spacing w:line="240" w:lineRule="atLeast"/>
                                  </w:pPr>
                                  <w:r w:rsidRPr="00E96A58">
                                    <w:rPr>
                                      <w:lang w:bidi="es-ES"/>
                                    </w:rPr>
                                    <w:t>También puede comprar una lista de distribución de correo a una empresa.</w:t>
                                  </w:r>
                                </w:p>
                                <w:p w14:paraId="3167A5F5" w14:textId="77777777" w:rsidR="00CC46FF" w:rsidRPr="00E96A58" w:rsidRDefault="00CC46FF" w:rsidP="00DA45E5">
                                  <w:pPr>
                                    <w:spacing w:line="240" w:lineRule="atLeast"/>
                                  </w:pPr>
                                </w:p>
                                <w:p w14:paraId="70567268" w14:textId="77777777" w:rsidR="00CC46FF" w:rsidRPr="00E96A58" w:rsidRDefault="00CC46FF" w:rsidP="00DA45E5">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p w14:paraId="3F6FE7C8" w14:textId="77777777" w:rsidR="00CC46FF" w:rsidRPr="00E96A58" w:rsidRDefault="00CC46FF" w:rsidP="00DA45E5">
                                  <w:pPr>
                                    <w:spacing w:line="240" w:lineRule="atLeast"/>
                                    <w:rPr>
                                      <w:i/>
                                    </w:rPr>
                                  </w:pPr>
                                </w:p>
                                <w:p w14:paraId="431BC1FE" w14:textId="77777777" w:rsidR="00CC46FF" w:rsidRPr="00E96A58" w:rsidRDefault="00CC46FF" w:rsidP="00DA45E5">
                                  <w:pPr>
                                    <w:spacing w:line="240" w:lineRule="atLeast"/>
                                    <w:rPr>
                                      <w:i/>
                                    </w:rPr>
                                  </w:pPr>
                                </w:p>
                              </w:txbxContent>
                            </wps:txbx>
                            <wps:bodyPr rot="0" vert="horz" wrap="square" lIns="182880" tIns="182880" rIns="0" bIns="0" anchor="t" anchorCtr="0" upright="1">
                              <a:noAutofit/>
                            </wps:bodyPr>
                          </wps:wsp>
                        </a:graphicData>
                      </a:graphic>
                    </wp:inline>
                  </w:drawing>
                </mc:Choice>
                <mc:Fallback>
                  <w:pict>
                    <v:shape w14:anchorId="6CA107C9" id="_x0000_s1061" type="#_x0000_t202" style="width:155.15pt;height:2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" filled="f" stroked="f">
                      <v:textbox style="mso-next-textbox:#_x0000_s1062" inset="14.4pt,14.4pt,0,0">
                        <w:txbxContent>
                          <w:p w14:paraId="000EAF47" w14:textId="77777777" w:rsidR="00CC46FF" w:rsidRPr="00E96A58" w:rsidRDefault="00CC46FF" w:rsidP="00DA45E5">
                            <w:pPr>
                              <w:spacing w:line="240" w:lineRule="atLeast"/>
                            </w:pPr>
                            <w:r w:rsidRPr="00E96A58">
                              <w:rPr>
                                <w:lang w:bidi="es-ES"/>
                              </w:rPr>
                              <w:t xml:space="preserve">El propósito de un boletín es proporcionar información especializada para un público en específico. </w:t>
                            </w:r>
                          </w:p>
                          <w:p w14:paraId="4E66D9C9" w14:textId="77777777" w:rsidR="00CC46FF" w:rsidRPr="00E96A58" w:rsidRDefault="00CC46FF" w:rsidP="00DA45E5">
                            <w:pPr>
                              <w:spacing w:line="240" w:lineRule="atLeast"/>
                            </w:pPr>
                          </w:p>
                          <w:p w14:paraId="5ABDC731" w14:textId="77777777" w:rsidR="00CC46FF" w:rsidRPr="00E96A58" w:rsidRDefault="00CC46FF" w:rsidP="00DA45E5">
                            <w:pPr>
                              <w:spacing w:line="240" w:lineRule="atLeast"/>
                            </w:pPr>
                            <w:r w:rsidRPr="00E96A58">
                              <w:rPr>
                                <w:lang w:bidi="es-ES"/>
                              </w:rPr>
                              <w:t>Los boletines pueden ser una gran manera de comercializar su producto o servicio y también pueden crear credibilidad y construir la identidad de su organización entre sus pares, miembros, empleados o proveedores.</w:t>
                            </w:r>
                          </w:p>
                          <w:p w14:paraId="3D8F7BBE" w14:textId="77777777" w:rsidR="00CC46FF" w:rsidRPr="00E96A58" w:rsidRDefault="00CC46FF" w:rsidP="00DA45E5">
                            <w:pPr>
                              <w:spacing w:line="240" w:lineRule="atLeast"/>
                            </w:pPr>
                          </w:p>
                          <w:p w14:paraId="448AF2CD" w14:textId="77777777" w:rsidR="00CC46FF" w:rsidRPr="00E96A58" w:rsidRDefault="00CC46FF" w:rsidP="00DA45E5">
                            <w:pPr>
                              <w:spacing w:line="240" w:lineRule="atLeast"/>
                            </w:pPr>
                            <w:r w:rsidRPr="00E96A58">
                              <w:rPr>
                                <w:lang w:bidi="es-ES"/>
                              </w:rPr>
                              <w:t>En primer lugar, determine la audiencia del boletín. Podría ser cualquiera que se beneficie de la información que contiene.</w:t>
                            </w:r>
                          </w:p>
                          <w:p w14:paraId="219186F4" w14:textId="77777777" w:rsidR="00CC46FF" w:rsidRPr="00E96A58" w:rsidRDefault="00CC46FF" w:rsidP="00DA45E5">
                            <w:pPr>
                              <w:spacing w:line="240" w:lineRule="atLeast"/>
                            </w:pPr>
                          </w:p>
                          <w:p w14:paraId="66F3085E" w14:textId="77777777" w:rsidR="00CC46FF" w:rsidRPr="00E96A58" w:rsidRDefault="00CC46FF" w:rsidP="00DA45E5">
                            <w:pPr>
                              <w:spacing w:line="240" w:lineRule="atLeast"/>
                            </w:pPr>
                            <w:r w:rsidRPr="00E96A58">
                              <w:rPr>
                                <w:lang w:bidi="es-ES"/>
                              </w:rPr>
                              <w:t xml:space="preserve">Puede compilar una lista de correo a partir de tarjetas de respuesta de negocios, hojas de información de clientes, tarjetas de negocios recolectadas en ferias comerciales o listas de miembros. </w:t>
                            </w:r>
                          </w:p>
                          <w:p w14:paraId="1494F42A" w14:textId="77777777" w:rsidR="00CC46FF" w:rsidRPr="00E96A58" w:rsidRDefault="00CC46FF" w:rsidP="00DA45E5">
                            <w:pPr>
                              <w:spacing w:line="240" w:lineRule="atLeast"/>
                            </w:pPr>
                            <w:r w:rsidRPr="00E96A58">
                              <w:rPr>
                                <w:lang w:bidi="es-ES"/>
                              </w:rPr>
                              <w:t>También puede comprar una lista de distribución de correo a una empresa.</w:t>
                            </w:r>
                          </w:p>
                          <w:p w14:paraId="3167A5F5" w14:textId="77777777" w:rsidR="00CC46FF" w:rsidRPr="00E96A58" w:rsidRDefault="00CC46FF" w:rsidP="00DA45E5">
                            <w:pPr>
                              <w:spacing w:line="240" w:lineRule="atLeast"/>
                            </w:pPr>
                          </w:p>
                          <w:p w14:paraId="70567268" w14:textId="77777777" w:rsidR="00CC46FF" w:rsidRPr="00E96A58" w:rsidRDefault="00CC46FF" w:rsidP="00DA45E5">
                            <w:pPr>
                              <w:spacing w:line="240" w:lineRule="atLeast"/>
                              <w:rPr>
                                <w:i/>
                              </w:rPr>
                            </w:pPr>
                            <w:r w:rsidRPr="00E96A58">
                              <w:rPr>
                                <w:lang w:bidi="es-ES"/>
                              </w:rPr>
                              <w:t>Luego, establezca cuánto tiempo y dinero puede gastar en su boletín informativo. Estos factores ayudarán a determinar la frecuencia con la que se publica el boletín informativo y su duración.</w:t>
                            </w:r>
                          </w:p>
                          <w:p w14:paraId="3F6FE7C8" w14:textId="77777777" w:rsidR="00CC46FF" w:rsidRPr="00E96A58" w:rsidRDefault="00CC46FF" w:rsidP="00DA45E5">
                            <w:pPr>
                              <w:spacing w:line="240" w:lineRule="atLeast"/>
                              <w:rPr>
                                <w:i/>
                              </w:rPr>
                            </w:pPr>
                          </w:p>
                          <w:p w14:paraId="431BC1FE" w14:textId="77777777" w:rsidR="00CC46FF" w:rsidRPr="00E96A58" w:rsidRDefault="00CC46FF" w:rsidP="00DA45E5">
                            <w:pPr>
                              <w:spacing w:line="240" w:lineRule="atLeast"/>
                              <w:rPr>
                                <w:i/>
                              </w:rPr>
                            </w:pPr>
                          </w:p>
                        </w:txbxContent>
                      </v:textbox>
                      <w10:anchorlock/>
                    </v:shape>
                  </w:pict>
                </mc:Fallback>
              </mc:AlternateContent>
            </w:r>
          </w:p>
          <w:p w14:paraId="114B32C3" w14:textId="77777777" w:rsidR="00CC46FF" w:rsidRPr="00E96A58" w:rsidRDefault="00CC46FF" w:rsidP="00394B32">
            <w:pPr>
              <w:rPr>
                <w:noProof/>
              </w:rPr>
            </w:pPr>
          </w:p>
        </w:tc>
        <w:tc>
          <w:tcPr>
            <w:tcW w:w="3375" w:type="dxa"/>
            <w:gridSpan w:val="2"/>
          </w:tcPr>
          <w:p w14:paraId="0CE70FBA" w14:textId="77777777" w:rsidR="00CC46FF" w:rsidRPr="00E96A58" w:rsidRDefault="00CC46FF" w:rsidP="00394B32">
            <w:pPr>
              <w:rPr>
                <w:noProof/>
              </w:rPr>
            </w:pPr>
            <w:r w:rsidRPr="00E96A58">
              <w:rPr>
                <w:noProof/>
                <w:lang w:bidi="es-ES"/>
              </w:rPr>
              <mc:AlternateContent>
                <mc:Choice Requires="wps">
                  <w:drawing>
                    <wp:inline distT="0" distB="0" distL="0" distR="0" wp14:anchorId="45C52086" wp14:editId="3CF4EF9B">
                      <wp:extent cx="2048719" cy="3413051"/>
                      <wp:effectExtent l="0" t="0" r="8890" b="16510"/>
                      <wp:docPr id="215"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719" cy="341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91440" tIns="182880" rIns="0" bIns="0" anchor="t" anchorCtr="0" upright="1">
                              <a:noAutofit/>
                            </wps:bodyPr>
                          </wps:wsp>
                        </a:graphicData>
                      </a:graphic>
                    </wp:inline>
                  </w:drawing>
                </mc:Choice>
                <mc:Fallback>
                  <w:pict>
                    <v:shape w14:anchorId="45C52086" id="_x0000_s1062" type="#_x0000_t202" style="width:161.3pt;height:2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" filled="f" stroked="f">
                      <v:textbox inset=",14.4pt,0,0">
                        <w:txbxContent/>
                      </v:textbox>
                      <w10:anchorlock/>
                    </v:shape>
                  </w:pict>
                </mc:Fallback>
              </mc:AlternateContent>
            </w:r>
          </w:p>
        </w:tc>
        <w:tc>
          <w:tcPr>
            <w:tcW w:w="270" w:type="dxa"/>
            <w:vMerge/>
            <w:shd w:val="clear" w:color="auto" w:fill="auto"/>
          </w:tcPr>
          <w:p w14:paraId="1752FE7B" w14:textId="77777777" w:rsidR="00CC46FF" w:rsidRPr="00E96A58" w:rsidRDefault="00CC46FF" w:rsidP="00394B32">
            <w:pPr>
              <w:rPr>
                <w:noProof/>
              </w:rPr>
            </w:pPr>
          </w:p>
        </w:tc>
        <w:tc>
          <w:tcPr>
            <w:tcW w:w="3912" w:type="dxa"/>
            <w:gridSpan w:val="2"/>
            <w:vMerge/>
            <w:shd w:val="clear" w:color="auto" w:fill="auto"/>
          </w:tcPr>
          <w:p w14:paraId="65F97917" w14:textId="77777777" w:rsidR="00CC46FF" w:rsidRPr="00E96A58" w:rsidRDefault="00CC46FF" w:rsidP="00394B32">
            <w:pPr>
              <w:rPr>
                <w:noProof/>
              </w:rPr>
            </w:pPr>
          </w:p>
        </w:tc>
      </w:tr>
      <w:tr w:rsidR="00CC46FF" w:rsidRPr="00E96A58" w14:paraId="0CE48FD2" w14:textId="77777777" w:rsidTr="0087717F">
        <w:trPr>
          <w:gridAfter w:val="1"/>
          <w:wAfter w:w="61" w:type="dxa"/>
          <w:trHeight w:val="2114"/>
        </w:trPr>
        <w:tc>
          <w:tcPr>
            <w:tcW w:w="6750" w:type="dxa"/>
            <w:gridSpan w:val="3"/>
          </w:tcPr>
          <w:p w14:paraId="664E155A" w14:textId="77777777" w:rsidR="00CC46FF" w:rsidRPr="00E96A58" w:rsidRDefault="00CC46FF" w:rsidP="00394B32">
            <w:pPr>
              <w:rPr>
                <w:noProof/>
              </w:rPr>
            </w:pPr>
            <w:r w:rsidRPr="00E96A58">
              <w:rPr>
                <w:noProof/>
                <w:lang w:bidi="es-ES"/>
              </w:rPr>
              <mc:AlternateContent>
                <mc:Choice Requires="wps">
                  <w:drawing>
                    <wp:inline distT="0" distB="0" distL="0" distR="0" wp14:anchorId="09305D3C" wp14:editId="1F757A6D">
                      <wp:extent cx="4314038" cy="1236371"/>
                      <wp:effectExtent l="0" t="0" r="0" b="1905"/>
                      <wp:docPr id="217"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038" cy="1236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EA08" w14:textId="77777777" w:rsidR="00CC46FF" w:rsidRPr="00CC46FF" w:rsidRDefault="00CC46FF" w:rsidP="00CC46FF">
                                  <w:pPr>
                                    <w:pStyle w:val="Ttulo4"/>
                                  </w:pPr>
                                  <w:r w:rsidRPr="00CC46FF">
                                    <w:rPr>
                                      <w:lang w:bidi="es-ES"/>
                                    </w:rPr>
                                    <w:t>"Para llamar la atención del lector, coloque aquí una frase o cita interesante de la historia."</w:t>
                                  </w:r>
                                </w:p>
                              </w:txbxContent>
                            </wps:txbx>
                            <wps:bodyPr rot="0" vert="horz" wrap="square" lIns="182880" tIns="182880" rIns="182880" bIns="0" anchor="t" anchorCtr="0" upright="1">
                              <a:noAutofit/>
                            </wps:bodyPr>
                          </wps:wsp>
                        </a:graphicData>
                      </a:graphic>
                    </wp:inline>
                  </w:drawing>
                </mc:Choice>
                <mc:Fallback>
                  <w:pict>
                    <v:shape w14:anchorId="09305D3C" id="_x0000_s1063" type="#_x0000_t202" style="width:339.7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" filled="f" stroked="f">
                      <v:textbox inset="14.4pt,14.4pt,14.4pt,0">
                        <w:txbxContent>
                          <w:p w14:paraId="36C4EA08" w14:textId="77777777" w:rsidR="00CC46FF" w:rsidRPr="00CC46FF" w:rsidRDefault="00CC46FF" w:rsidP="00CC46FF">
                            <w:pPr>
                              <w:pStyle w:val="Ttulo4"/>
                            </w:pPr>
                            <w:r w:rsidRPr="00CC46FF">
                              <w:rPr>
                                <w:lang w:bidi="es-ES"/>
                              </w:rPr>
                              <w:t>"Para llamar la atención del lector, coloque aquí una frase o cita interesante de la historia."</w:t>
                            </w:r>
                          </w:p>
                        </w:txbxContent>
                      </v:textbox>
                      <w10:anchorlock/>
                    </v:shape>
                  </w:pict>
                </mc:Fallback>
              </mc:AlternateContent>
            </w:r>
          </w:p>
        </w:tc>
        <w:tc>
          <w:tcPr>
            <w:tcW w:w="270" w:type="dxa"/>
            <w:shd w:val="clear" w:color="auto" w:fill="auto"/>
          </w:tcPr>
          <w:p w14:paraId="5C961A3A" w14:textId="77777777" w:rsidR="00CC46FF" w:rsidRPr="00E96A58" w:rsidRDefault="00CC46FF" w:rsidP="00394B32">
            <w:pPr>
              <w:rPr>
                <w:noProof/>
              </w:rPr>
            </w:pPr>
          </w:p>
        </w:tc>
        <w:tc>
          <w:tcPr>
            <w:tcW w:w="3912" w:type="dxa"/>
            <w:gridSpan w:val="2"/>
            <w:vMerge/>
            <w:shd w:val="clear" w:color="auto" w:fill="auto"/>
          </w:tcPr>
          <w:p w14:paraId="0578F891" w14:textId="77777777" w:rsidR="00CC46FF" w:rsidRPr="00E96A58" w:rsidRDefault="00CC46FF" w:rsidP="00394B32">
            <w:pPr>
              <w:rPr>
                <w:noProof/>
              </w:rPr>
            </w:pPr>
          </w:p>
        </w:tc>
      </w:tr>
    </w:tbl>
    <w:p w14:paraId="376E2728" w14:textId="77777777" w:rsidR="00CC46FF" w:rsidRPr="00E96A58" w:rsidRDefault="00CC46FF" w:rsidP="00874CA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
        <w:gridCol w:w="3207"/>
        <w:gridCol w:w="3543"/>
        <w:gridCol w:w="115"/>
        <w:gridCol w:w="3658"/>
      </w:tblGrid>
      <w:tr w:rsidR="00CC46FF" w:rsidRPr="00E96A58" w14:paraId="2F0BBC85" w14:textId="77777777" w:rsidTr="00394B32">
        <w:trPr>
          <w:trHeight w:val="1161"/>
        </w:trPr>
        <w:tc>
          <w:tcPr>
            <w:tcW w:w="10973" w:type="dxa"/>
            <w:gridSpan w:val="5"/>
            <w:vAlign w:val="center"/>
          </w:tcPr>
          <w:p w14:paraId="17E10865" w14:textId="77777777" w:rsidR="00CC46FF" w:rsidRPr="00E96A58" w:rsidRDefault="006B7E77" w:rsidP="00394B32">
            <w:pPr>
              <w:rPr>
                <w:noProof/>
              </w:rPr>
            </w:pPr>
            <w:r w:rsidRPr="00E96A58">
              <w:rPr>
                <w:noProof/>
                <w:lang w:bidi="es-ES"/>
              </w:rPr>
              <w:lastRenderedPageBreak/>
              <mc:AlternateContent>
                <mc:Choice Requires="wps">
                  <w:drawing>
                    <wp:inline distT="0" distB="0" distL="0" distR="0" wp14:anchorId="78E660D7" wp14:editId="71FF1EFD">
                      <wp:extent cx="4327451" cy="386366"/>
                      <wp:effectExtent l="0" t="0" r="0" b="13970"/>
                      <wp:docPr id="225" name="Cuadro de texto 225"/>
                      <wp:cNvGraphicFramePr/>
                      <a:graphic xmlns:a="http://schemas.openxmlformats.org/drawingml/2006/main">
                        <a:graphicData uri="http://schemas.microsoft.com/office/word/2010/wordprocessingShape">
                          <wps:wsp>
                            <wps:cNvSpPr txBox="1"/>
                            <wps:spPr>
                              <a:xfrm>
                                <a:off x="0" y="0"/>
                                <a:ext cx="4327451" cy="386366"/>
                              </a:xfrm>
                              <a:prstGeom prst="rect">
                                <a:avLst/>
                              </a:prstGeom>
                              <a:noFill/>
                              <a:ln w="6350">
                                <a:noFill/>
                              </a:ln>
                            </wps:spPr>
                            <wps:txbx>
                              <w:txbxContent>
                                <w:p w14:paraId="784A9685" w14:textId="77777777" w:rsidR="006B7E77" w:rsidRPr="0080282B" w:rsidRDefault="006B7E77" w:rsidP="006B7E77">
                                  <w:pPr>
                                    <w:pStyle w:val="Ttulo1"/>
                                  </w:pPr>
                                  <w:r w:rsidRPr="0080282B">
                                    <w:rPr>
                                      <w:lang w:bidi="es-ES"/>
                                    </w:rPr>
                                    <w:t>Titular de artículo interior</w:t>
                                  </w:r>
                                </w:p>
                                <w:p w14:paraId="607D55F7" w14:textId="77777777" w:rsidR="006B7E77" w:rsidRPr="003A2D05" w:rsidRDefault="006B7E77" w:rsidP="006B7E77">
                                  <w:pPr>
                                    <w:pStyle w:val="Ttulo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8E660D7" id="Cuadro de texto 225" o:spid="_x0000_s1064" type="#_x0000_t202" style="width:3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" filled="f" stroked="f" strokeweight=".5pt">
                      <v:textbox inset=",0,,0">
                        <w:txbxContent>
                          <w:p w14:paraId="784A9685" w14:textId="77777777" w:rsidR="006B7E77" w:rsidRPr="0080282B" w:rsidRDefault="006B7E77" w:rsidP="006B7E77">
                            <w:pPr>
                              <w:pStyle w:val="Ttulo1"/>
                            </w:pPr>
                            <w:r w:rsidRPr="0080282B">
                              <w:rPr>
                                <w:lang w:bidi="es-ES"/>
                              </w:rPr>
                              <w:t>Titular de artículo interior</w:t>
                            </w:r>
                          </w:p>
                          <w:p w14:paraId="607D55F7" w14:textId="77777777" w:rsidR="006B7E77" w:rsidRPr="003A2D05" w:rsidRDefault="006B7E77" w:rsidP="006B7E77">
                            <w:pPr>
                              <w:pStyle w:val="Ttulo1"/>
                            </w:pPr>
                          </w:p>
                        </w:txbxContent>
                      </v:textbox>
                      <w10:anchorlock/>
                    </v:shape>
                  </w:pict>
                </mc:Fallback>
              </mc:AlternateContent>
            </w:r>
          </w:p>
        </w:tc>
      </w:tr>
      <w:tr w:rsidR="006B7E77" w:rsidRPr="00E96A58" w14:paraId="137E3A8F" w14:textId="77777777" w:rsidTr="00394B32">
        <w:trPr>
          <w:trHeight w:val="3793"/>
        </w:trPr>
        <w:tc>
          <w:tcPr>
            <w:tcW w:w="3657" w:type="dxa"/>
            <w:gridSpan w:val="2"/>
          </w:tcPr>
          <w:p w14:paraId="704C0C23" w14:textId="77777777" w:rsidR="006B7E77" w:rsidRPr="00E96A58" w:rsidRDefault="006B7E77" w:rsidP="00394B32">
            <w:r w:rsidRPr="00E96A58">
              <w:rPr>
                <w:noProof/>
                <w:lang w:bidi="es-ES"/>
              </w:rPr>
              <mc:AlternateContent>
                <mc:Choice Requires="wps">
                  <w:drawing>
                    <wp:inline distT="0" distB="0" distL="0" distR="0" wp14:anchorId="5149EF72" wp14:editId="67FCB09B">
                      <wp:extent cx="2176530" cy="2041451"/>
                      <wp:effectExtent l="0" t="0" r="0" b="16510"/>
                      <wp:docPr id="22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04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18E330F4" w14:textId="77777777" w:rsidR="006B7E77" w:rsidRPr="00E96A58" w:rsidRDefault="006B7E77" w:rsidP="006B7E77">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5ED9C8F2" w14:textId="77777777" w:rsidR="006B7E77" w:rsidRPr="00E96A58" w:rsidRDefault="006B7E77" w:rsidP="006B7E77">
                                  <w:pPr>
                                    <w:spacing w:line="240" w:lineRule="atLeast"/>
                                  </w:pPr>
                                  <w:r>
                                    <w:rPr>
                                      <w:lang w:bidi="es-ES"/>
                                    </w:rPr>
                                    <w:t xml:space="preserve">En primer lugar, determine la audiencia del boletín. Podría </w:t>
                                  </w:r>
                                  <w:r w:rsidRPr="00E96A58">
                                    <w:rPr>
                                      <w:lang w:bidi="es-ES"/>
                                    </w:rPr>
                                    <w:t>ser cualquiera que se beneficie de la información que contiene.</w:t>
                                  </w:r>
                                </w:p>
                                <w:p w14:paraId="63FED09E" w14:textId="77777777" w:rsidR="006B7E77" w:rsidRDefault="006B7E77" w:rsidP="006B7E77">
                                  <w:pPr>
                                    <w:spacing w:line="240" w:lineRule="atLeast"/>
                                  </w:pPr>
                                  <w:r w:rsidRPr="00E96A58">
                                    <w:rPr>
                                      <w:lang w:bidi="es-ES"/>
                                    </w:rPr>
                                    <w:t xml:space="preserve">Puede compilar una lista de correo a partir de tarjetas de respuesta de negocios, hojas de información de clientes, tarjetas de negocios recolectadas en ferias comerciales o listas de miembros. También puede comprar una lista de </w:t>
                                  </w:r>
                                  <w:r>
                                    <w:rPr>
                                      <w:lang w:bidi="es-ES"/>
                                    </w:rPr>
                                    <w:t>distribución de correo a una empresa.</w:t>
                                  </w:r>
                                </w:p>
                                <w:p w14:paraId="41961C08" w14:textId="77777777" w:rsidR="006B7E77" w:rsidRDefault="006B7E77" w:rsidP="006B7E77">
                                  <w:pPr>
                                    <w:spacing w:line="240" w:lineRule="atLeast"/>
                                  </w:pPr>
                                </w:p>
                                <w:p w14:paraId="36BE488E" w14:textId="77777777" w:rsidR="006B7E77" w:rsidRDefault="006B7E77" w:rsidP="006B7E77">
                                  <w:pPr>
                                    <w:spacing w:line="240" w:lineRule="atLeast"/>
                                  </w:pPr>
                                  <w:r>
                                    <w:rPr>
                                      <w:lang w:bidi="es-ES"/>
                                    </w:rPr>
                                    <w:t>Luego, establezca cuánto tiempo y dinero puede gastar en su boletín informativo. Estos factores ayudarán a determinar la frecuencia con la que se publica el boletín informativo y su duración.</w:t>
                                  </w:r>
                                </w:p>
                                <w:p w14:paraId="3CF24DC5" w14:textId="77777777" w:rsidR="006B7E77" w:rsidRDefault="006B7E77" w:rsidP="006B7E77">
                                  <w:pPr>
                                    <w:spacing w:line="240" w:lineRule="atLeast"/>
                                    <w:rPr>
                                      <w:i/>
                                      <w:sz w:val="16"/>
                                    </w:rPr>
                                  </w:pPr>
                                </w:p>
                                <w:p w14:paraId="369E64C5" w14:textId="77777777" w:rsidR="006B7E77" w:rsidRDefault="006B7E77" w:rsidP="006B7E77">
                                  <w:pPr>
                                    <w:spacing w:line="240" w:lineRule="atLeast"/>
                                    <w:rPr>
                                      <w:i/>
                                      <w:sz w:val="16"/>
                                    </w:rPr>
                                  </w:pPr>
                                </w:p>
                              </w:txbxContent>
                            </wps:txbx>
                            <wps:bodyPr rot="0" vert="horz" wrap="square" lIns="91440" tIns="182880" rIns="182880" bIns="0" anchor="t" anchorCtr="0" upright="1">
                              <a:noAutofit/>
                            </wps:bodyPr>
                          </wps:wsp>
                        </a:graphicData>
                      </a:graphic>
                    </wp:inline>
                  </w:drawing>
                </mc:Choice>
                <mc:Fallback>
                  <w:pict>
                    <v:shape w14:anchorId="5149EF72" id="_x0000_s1065" type="#_x0000_t202" style="width:171.4pt;height:1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" filled="f" stroked="f">
                      <v:textbox style="mso-next-textbox:#_x0000_s1066" inset=",14.4pt,14.4pt,0">
                        <w:txbxContent>
                          <w:p w14:paraId="18E330F4" w14:textId="77777777" w:rsidR="006B7E77" w:rsidRPr="00E96A58" w:rsidRDefault="006B7E77" w:rsidP="006B7E77">
                            <w:pPr>
                              <w:spacing w:line="240" w:lineRule="atLeast"/>
                            </w:pPr>
                            <w:r w:rsidRPr="00E96A58">
                              <w:rPr>
                                <w:lang w:bidi="es-ES"/>
                              </w:rPr>
                              <w:t>El propósito de un boletín es proporcionar información especializada para un público en específico. Los boletines pueden ser una gran manera de comercializar su producto o servicio y también pueden crear credibilidad y construir la identidad de su organización entre sus pares, miembros, empleados o proveedores.</w:t>
                            </w:r>
                          </w:p>
                          <w:p w14:paraId="5ED9C8F2" w14:textId="77777777" w:rsidR="006B7E77" w:rsidRPr="00E96A58" w:rsidRDefault="006B7E77" w:rsidP="006B7E77">
                            <w:pPr>
                              <w:spacing w:line="240" w:lineRule="atLeast"/>
                            </w:pPr>
                            <w:r>
                              <w:rPr>
                                <w:lang w:bidi="es-ES"/>
                              </w:rPr>
                              <w:t xml:space="preserve">En primer lugar, determine la audiencia del boletín. Podría </w:t>
                            </w:r>
                            <w:r w:rsidRPr="00E96A58">
                              <w:rPr>
                                <w:lang w:bidi="es-ES"/>
                              </w:rPr>
                              <w:t>ser cualquiera que se beneficie de la información que contiene.</w:t>
                            </w:r>
                          </w:p>
                          <w:p w14:paraId="63FED09E" w14:textId="77777777" w:rsidR="006B7E77" w:rsidRDefault="006B7E77" w:rsidP="006B7E77">
                            <w:pPr>
                              <w:spacing w:line="240" w:lineRule="atLeast"/>
                            </w:pPr>
                            <w:r w:rsidRPr="00E96A58">
                              <w:rPr>
                                <w:lang w:bidi="es-ES"/>
                              </w:rPr>
                              <w:t xml:space="preserve">Puede compilar una lista de correo a partir de tarjetas de respuesta de negocios, hojas de información de clientes, tarjetas de negocios recolectadas en ferias comerciales o listas de miembros. También puede comprar una lista de </w:t>
                            </w:r>
                            <w:r>
                              <w:rPr>
                                <w:lang w:bidi="es-ES"/>
                              </w:rPr>
                              <w:t>distribución de correo a una empresa.</w:t>
                            </w:r>
                          </w:p>
                          <w:p w14:paraId="41961C08" w14:textId="77777777" w:rsidR="006B7E77" w:rsidRDefault="006B7E77" w:rsidP="006B7E77">
                            <w:pPr>
                              <w:spacing w:line="240" w:lineRule="atLeast"/>
                            </w:pPr>
                          </w:p>
                          <w:p w14:paraId="36BE488E" w14:textId="77777777" w:rsidR="006B7E77" w:rsidRDefault="006B7E77" w:rsidP="006B7E77">
                            <w:pPr>
                              <w:spacing w:line="240" w:lineRule="atLeast"/>
                            </w:pPr>
                            <w:r>
                              <w:rPr>
                                <w:lang w:bidi="es-ES"/>
                              </w:rPr>
                              <w:t>Luego, establezca cuánto tiempo y dinero puede gastar en su boletín informativo. Estos factores ayudarán a determinar la frecuencia con la que se publica el boletín informativo y su duración.</w:t>
                            </w:r>
                          </w:p>
                          <w:p w14:paraId="3CF24DC5" w14:textId="77777777" w:rsidR="006B7E77" w:rsidRDefault="006B7E77" w:rsidP="006B7E77">
                            <w:pPr>
                              <w:spacing w:line="240" w:lineRule="atLeast"/>
                              <w:rPr>
                                <w:i/>
                                <w:sz w:val="16"/>
                              </w:rPr>
                            </w:pPr>
                          </w:p>
                          <w:p w14:paraId="369E64C5" w14:textId="77777777" w:rsidR="006B7E77" w:rsidRDefault="006B7E77" w:rsidP="006B7E77">
                            <w:pPr>
                              <w:spacing w:line="240" w:lineRule="atLeast"/>
                              <w:rPr>
                                <w:i/>
                                <w:sz w:val="16"/>
                              </w:rPr>
                            </w:pPr>
                          </w:p>
                        </w:txbxContent>
                      </v:textbox>
                      <w10:anchorlock/>
                    </v:shape>
                  </w:pict>
                </mc:Fallback>
              </mc:AlternateContent>
            </w:r>
          </w:p>
        </w:tc>
        <w:tc>
          <w:tcPr>
            <w:tcW w:w="3658" w:type="dxa"/>
            <w:gridSpan w:val="2"/>
          </w:tcPr>
          <w:p w14:paraId="307A820B" w14:textId="77777777" w:rsidR="006B7E77" w:rsidRPr="00E96A58" w:rsidRDefault="006B7E77" w:rsidP="00394B32">
            <w:r w:rsidRPr="00E96A58">
              <w:rPr>
                <w:noProof/>
                <w:lang w:bidi="es-ES"/>
              </w:rPr>
              <mc:AlternateContent>
                <mc:Choice Requires="wps">
                  <w:drawing>
                    <wp:inline distT="0" distB="0" distL="0" distR="0" wp14:anchorId="23907F84" wp14:editId="128512FD">
                      <wp:extent cx="2176530" cy="2094614"/>
                      <wp:effectExtent l="0" t="0" r="0" b="1270"/>
                      <wp:docPr id="22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09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91440" tIns="182880" rIns="182880" bIns="0" anchor="t" anchorCtr="0" upright="1">
                              <a:noAutofit/>
                            </wps:bodyPr>
                          </wps:wsp>
                        </a:graphicData>
                      </a:graphic>
                    </wp:inline>
                  </w:drawing>
                </mc:Choice>
                <mc:Fallback>
                  <w:pict>
                    <v:shape w14:anchorId="23907F84" id="_x0000_s1066" type="#_x0000_t202" style="width:171.4pt;height:1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" filled="f" stroked="f">
                      <v:textbox style="mso-next-textbox:#_x0000_s1067" inset=",14.4pt,14.4pt,0">
                        <w:txbxContent/>
                      </v:textbox>
                      <w10:anchorlock/>
                    </v:shape>
                  </w:pict>
                </mc:Fallback>
              </mc:AlternateContent>
            </w:r>
          </w:p>
        </w:tc>
        <w:tc>
          <w:tcPr>
            <w:tcW w:w="3658" w:type="dxa"/>
          </w:tcPr>
          <w:p w14:paraId="66DBA60D" w14:textId="77777777" w:rsidR="006B7E77" w:rsidRPr="00E96A58" w:rsidRDefault="006B7E77" w:rsidP="00394B32">
            <w:r w:rsidRPr="00E96A58">
              <w:rPr>
                <w:noProof/>
                <w:lang w:bidi="es-ES"/>
              </w:rPr>
              <mc:AlternateContent>
                <mc:Choice Requires="wps">
                  <w:drawing>
                    <wp:inline distT="0" distB="0" distL="0" distR="0" wp14:anchorId="250F005D" wp14:editId="0E23BCEE">
                      <wp:extent cx="2176530" cy="2349795"/>
                      <wp:effectExtent l="0" t="0" r="0" b="12700"/>
                      <wp:docPr id="23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34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91440" tIns="182880" rIns="182880" bIns="0" anchor="t" anchorCtr="0" upright="1">
                              <a:noAutofit/>
                            </wps:bodyPr>
                          </wps:wsp>
                        </a:graphicData>
                      </a:graphic>
                    </wp:inline>
                  </w:drawing>
                </mc:Choice>
                <mc:Fallback>
                  <w:pict>
                    <v:shape w14:anchorId="250F005D" id="_x0000_s1067" type="#_x0000_t202" style="width:1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" filled="f" stroked="f">
                      <v:textbox inset=",14.4pt,14.4pt,0">
                        <w:txbxContent/>
                      </v:textbox>
                      <w10:anchorlock/>
                    </v:shape>
                  </w:pict>
                </mc:Fallback>
              </mc:AlternateContent>
            </w:r>
          </w:p>
        </w:tc>
      </w:tr>
      <w:tr w:rsidR="006B7E77" w:rsidRPr="00E96A58" w14:paraId="6F3F28D2" w14:textId="77777777" w:rsidTr="00394B32">
        <w:trPr>
          <w:trHeight w:val="4954"/>
        </w:trPr>
        <w:tc>
          <w:tcPr>
            <w:tcW w:w="450" w:type="dxa"/>
            <w:vMerge w:val="restart"/>
          </w:tcPr>
          <w:p w14:paraId="6C9940C3" w14:textId="77777777" w:rsidR="006B7E77" w:rsidRPr="00E96A58" w:rsidRDefault="006B7E77" w:rsidP="00394B32">
            <w:pPr>
              <w:rPr>
                <w:noProof/>
              </w:rPr>
            </w:pPr>
            <w:r w:rsidRPr="00E96A58">
              <w:rPr>
                <w:noProof/>
                <w:lang w:bidi="es-ES"/>
              </w:rPr>
              <mc:AlternateContent>
                <mc:Choice Requires="wps">
                  <w:drawing>
                    <wp:inline distT="0" distB="0" distL="0" distR="0" wp14:anchorId="1965D1D6" wp14:editId="722FAC5F">
                      <wp:extent cx="283336" cy="3155145"/>
                      <wp:effectExtent l="0" t="0" r="2540" b="7620"/>
                      <wp:docPr id="219" name="Rectángulo 219" descr="bloque de color"/>
                      <wp:cNvGraphicFramePr/>
                      <a:graphic xmlns:a="http://schemas.openxmlformats.org/drawingml/2006/main">
                        <a:graphicData uri="http://schemas.microsoft.com/office/word/2010/wordprocessingShape">
                          <wps:wsp>
                            <wps:cNvSpPr/>
                            <wps:spPr>
                              <a:xfrm>
                                <a:off x="0" y="0"/>
                                <a:ext cx="283336" cy="31551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55FD10" id="Rectángulo 219" o:spid="_x0000_s1026" alt="bloque de color" style="width:22.3pt;height:24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" fillcolor="#26bfce [3204]" stroked="f" strokeweight="1pt">
                      <w10:anchorlock/>
                    </v:rect>
                  </w:pict>
                </mc:Fallback>
              </mc:AlternateContent>
            </w:r>
          </w:p>
        </w:tc>
        <w:tc>
          <w:tcPr>
            <w:tcW w:w="6750" w:type="dxa"/>
            <w:gridSpan w:val="2"/>
            <w:vMerge w:val="restart"/>
          </w:tcPr>
          <w:p w14:paraId="4E565740" w14:textId="77777777" w:rsidR="006B7E77" w:rsidRPr="00E96A58" w:rsidRDefault="006B7E77" w:rsidP="00394B32">
            <w:pPr>
              <w:rPr>
                <w:noProof/>
              </w:rPr>
            </w:pPr>
            <w:r w:rsidRPr="00E96A58">
              <w:rPr>
                <w:noProof/>
                <w:lang w:bidi="es-ES"/>
              </w:rPr>
              <mc:AlternateContent>
                <mc:Choice Requires="wps">
                  <w:drawing>
                    <wp:inline distT="0" distB="0" distL="0" distR="0" wp14:anchorId="29F4AA1B" wp14:editId="1A88514E">
                      <wp:extent cx="3774558" cy="398959"/>
                      <wp:effectExtent l="0" t="0" r="0" b="1270"/>
                      <wp:docPr id="220" name="Cuadro de texto 220"/>
                      <wp:cNvGraphicFramePr/>
                      <a:graphic xmlns:a="http://schemas.openxmlformats.org/drawingml/2006/main">
                        <a:graphicData uri="http://schemas.microsoft.com/office/word/2010/wordprocessingShape">
                          <wps:wsp>
                            <wps:cNvSpPr txBox="1"/>
                            <wps:spPr>
                              <a:xfrm>
                                <a:off x="0" y="0"/>
                                <a:ext cx="3774558" cy="398959"/>
                              </a:xfrm>
                              <a:prstGeom prst="rect">
                                <a:avLst/>
                              </a:prstGeom>
                              <a:noFill/>
                              <a:ln w="6350">
                                <a:noFill/>
                              </a:ln>
                            </wps:spPr>
                            <wps:txbx>
                              <w:txbxContent>
                                <w:p w14:paraId="3066FE7E" w14:textId="77777777" w:rsidR="006B7E77" w:rsidRPr="00CC46FF" w:rsidRDefault="006B7E77" w:rsidP="006B7E77">
                                  <w:pPr>
                                    <w:pStyle w:val="Ttulo1"/>
                                    <w:rPr>
                                      <w:color w:val="26BFCE" w:themeColor="accent1"/>
                                    </w:rPr>
                                  </w:pPr>
                                  <w:r w:rsidRPr="00CC46FF">
                                    <w:rPr>
                                      <w:color w:val="26BFCE" w:themeColor="accent1"/>
                                      <w:lang w:bidi="es-ES"/>
                                    </w:rPr>
                                    <w:t>DETALLES DE LA EMPRESA</w:t>
                                  </w: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29F4AA1B" id="Cuadro de texto 220" o:spid="_x0000_s1068" type="#_x0000_t202" style="width:297.2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" filled="f" stroked="f" strokeweight=".5pt">
                      <v:textbox inset="14.4pt,0,,0">
                        <w:txbxContent>
                          <w:p w14:paraId="3066FE7E" w14:textId="77777777" w:rsidR="006B7E77" w:rsidRPr="00CC46FF" w:rsidRDefault="006B7E77" w:rsidP="006B7E77">
                            <w:pPr>
                              <w:pStyle w:val="Ttulo1"/>
                              <w:rPr>
                                <w:color w:val="26BFCE" w:themeColor="accent1"/>
                              </w:rPr>
                            </w:pPr>
                            <w:r w:rsidRPr="00CC46FF">
                              <w:rPr>
                                <w:color w:val="26BFCE" w:themeColor="accent1"/>
                                <w:lang w:bidi="es-ES"/>
                              </w:rPr>
                              <w:t>DETALLES DE LA EMPRESA</w:t>
                            </w:r>
                          </w:p>
                        </w:txbxContent>
                      </v:textbox>
                      <w10:anchorlock/>
                    </v:shape>
                  </w:pict>
                </mc:Fallback>
              </mc:AlternateContent>
            </w:r>
            <w:r w:rsidRPr="00E96A58">
              <w:rPr>
                <w:noProof/>
                <w:lang w:bidi="es-ES"/>
              </w:rPr>
              <mc:AlternateContent>
                <mc:Choice Requires="wps">
                  <w:drawing>
                    <wp:inline distT="0" distB="0" distL="0" distR="0" wp14:anchorId="573F06E1" wp14:editId="7480FCF9">
                      <wp:extent cx="3891516" cy="2756079"/>
                      <wp:effectExtent l="0" t="0" r="13970" b="6350"/>
                      <wp:docPr id="22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6" cy="2756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E33B" w14:textId="77777777" w:rsidR="006B7E77" w:rsidRDefault="006B7E77" w:rsidP="006B7E77">
                                  <w:pPr>
                                    <w:pStyle w:val="Ttulo9"/>
                                    <w:jc w:val="left"/>
                                  </w:pPr>
                                  <w:r>
                                    <w:rPr>
                                      <w:lang w:bidi="es-ES"/>
                                    </w:rPr>
                                    <w:t>Dirección de calle</w:t>
                                  </w:r>
                                </w:p>
                                <w:p w14:paraId="3C0620C8" w14:textId="77777777" w:rsidR="006B7E77" w:rsidRDefault="006B7E77" w:rsidP="006B7E77">
                                  <w:pPr>
                                    <w:pStyle w:val="Ttulo9"/>
                                    <w:jc w:val="left"/>
                                  </w:pPr>
                                  <w:r>
                                    <w:rPr>
                                      <w:lang w:bidi="es-ES"/>
                                    </w:rPr>
                                    <w:t>Dirección 2</w:t>
                                  </w:r>
                                </w:p>
                                <w:p w14:paraId="52246409" w14:textId="77777777" w:rsidR="006B7E77" w:rsidRDefault="006B7E77" w:rsidP="006B7E77">
                                  <w:pPr>
                                    <w:pStyle w:val="Ttulo9"/>
                                    <w:jc w:val="left"/>
                                  </w:pPr>
                                  <w:r>
                                    <w:rPr>
                                      <w:lang w:bidi="es-ES"/>
                                    </w:rPr>
                                    <w:t>CIUDAD, PROVINCIA 78269</w:t>
                                  </w:r>
                                </w:p>
                                <w:p w14:paraId="591E7CC4" w14:textId="77777777" w:rsidR="006B7E77" w:rsidRPr="006B7E77" w:rsidRDefault="006B7E77" w:rsidP="006B7E77">
                                  <w:pPr>
                                    <w:rPr>
                                      <w:sz w:val="10"/>
                                      <w:szCs w:val="10"/>
                                    </w:rPr>
                                  </w:pPr>
                                </w:p>
                                <w:p w14:paraId="01A560B2" w14:textId="77777777" w:rsidR="006B7E77" w:rsidRDefault="006B7E77" w:rsidP="006B7E77">
                                  <w:pPr>
                                    <w:pStyle w:val="Ttulo9"/>
                                    <w:jc w:val="left"/>
                                  </w:pPr>
                                  <w:r>
                                    <w:rPr>
                                      <w:lang w:bidi="es-ES"/>
                                    </w:rPr>
                                    <w:t>TELÉFONO:</w:t>
                                  </w:r>
                                </w:p>
                                <w:p w14:paraId="407B38F2" w14:textId="77777777" w:rsidR="006B7E77" w:rsidRDefault="006B7E77" w:rsidP="006B7E77">
                                  <w:pPr>
                                    <w:pStyle w:val="Ttulo9"/>
                                    <w:jc w:val="left"/>
                                  </w:pPr>
                                  <w:r>
                                    <w:rPr>
                                      <w:lang w:bidi="es-ES"/>
                                    </w:rPr>
                                    <w:t>(708) 555-0101</w:t>
                                  </w:r>
                                </w:p>
                                <w:p w14:paraId="5244832A" w14:textId="77777777" w:rsidR="006B7E77" w:rsidRPr="006B7E77" w:rsidRDefault="006B7E77" w:rsidP="006B7E77">
                                  <w:pPr>
                                    <w:pStyle w:val="Ttulo9"/>
                                    <w:jc w:val="left"/>
                                    <w:rPr>
                                      <w:sz w:val="10"/>
                                      <w:szCs w:val="10"/>
                                    </w:rPr>
                                  </w:pPr>
                                </w:p>
                                <w:p w14:paraId="2968D31A" w14:textId="77777777" w:rsidR="006B7E77" w:rsidRDefault="006B7E77" w:rsidP="006B7E77">
                                  <w:pPr>
                                    <w:pStyle w:val="Ttulo9"/>
                                    <w:jc w:val="left"/>
                                  </w:pPr>
                                  <w:r>
                                    <w:rPr>
                                      <w:lang w:bidi="es-ES"/>
                                    </w:rPr>
                                    <w:t>FAX:</w:t>
                                  </w:r>
                                </w:p>
                                <w:p w14:paraId="3577550D" w14:textId="77777777" w:rsidR="006B7E77" w:rsidRDefault="006B7E77" w:rsidP="006B7E77">
                                  <w:pPr>
                                    <w:pStyle w:val="Ttulo9"/>
                                    <w:jc w:val="left"/>
                                  </w:pPr>
                                  <w:r>
                                    <w:rPr>
                                      <w:lang w:bidi="es-ES"/>
                                    </w:rPr>
                                    <w:t>(708) 555-0102</w:t>
                                  </w:r>
                                </w:p>
                                <w:p w14:paraId="3E06ADF0" w14:textId="77777777" w:rsidR="006B7E77" w:rsidRPr="006B7E77" w:rsidRDefault="006B7E77" w:rsidP="006B7E77">
                                  <w:pPr>
                                    <w:pStyle w:val="Ttulo9"/>
                                    <w:jc w:val="left"/>
                                    <w:rPr>
                                      <w:sz w:val="10"/>
                                      <w:szCs w:val="10"/>
                                    </w:rPr>
                                  </w:pPr>
                                </w:p>
                                <w:p w14:paraId="214B9E57" w14:textId="77777777" w:rsidR="006B7E77" w:rsidRDefault="006B7E77" w:rsidP="006B7E77">
                                  <w:pPr>
                                    <w:pStyle w:val="Ttulo9"/>
                                    <w:jc w:val="left"/>
                                  </w:pPr>
                                  <w:r>
                                    <w:rPr>
                                      <w:lang w:bidi="es-ES"/>
                                    </w:rPr>
                                    <w:t>CORREO ELECTRÓNICO:</w:t>
                                  </w:r>
                                </w:p>
                                <w:p w14:paraId="6D063463" w14:textId="77777777" w:rsidR="006B7E77" w:rsidRPr="00F506DD" w:rsidRDefault="006B7E77" w:rsidP="006B7E77">
                                  <w:pPr>
                                    <w:pStyle w:val="Ttulo9"/>
                                    <w:jc w:val="left"/>
                                  </w:pPr>
                                  <w:r>
                                    <w:rPr>
                                      <w:lang w:bidi="es-ES"/>
                                    </w:rPr>
                                    <w:t>alguien@ejemplo.com</w:t>
                                  </w:r>
                                </w:p>
                              </w:txbxContent>
                            </wps:txbx>
                            <wps:bodyPr rot="0" vert="horz" wrap="square" lIns="182880" tIns="182880" rIns="0" bIns="0" anchor="t" anchorCtr="0" upright="1">
                              <a:noAutofit/>
                            </wps:bodyPr>
                          </wps:wsp>
                        </a:graphicData>
                      </a:graphic>
                    </wp:inline>
                  </w:drawing>
                </mc:Choice>
                <mc:Fallback>
                  <w:pict>
                    <v:shape w14:anchorId="573F06E1" id="_x0000_s1069" type="#_x0000_t202" style="width:306.4pt;height: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" filled="f" stroked="f">
                      <v:textbox inset="14.4pt,14.4pt,0,0">
                        <w:txbxContent>
                          <w:p w14:paraId="33DCE33B" w14:textId="77777777" w:rsidR="006B7E77" w:rsidRDefault="006B7E77" w:rsidP="006B7E77">
                            <w:pPr>
                              <w:pStyle w:val="Ttulo9"/>
                              <w:jc w:val="left"/>
                            </w:pPr>
                            <w:r>
                              <w:rPr>
                                <w:lang w:bidi="es-ES"/>
                              </w:rPr>
                              <w:t>Dirección de calle</w:t>
                            </w:r>
                          </w:p>
                          <w:p w14:paraId="3C0620C8" w14:textId="77777777" w:rsidR="006B7E77" w:rsidRDefault="006B7E77" w:rsidP="006B7E77">
                            <w:pPr>
                              <w:pStyle w:val="Ttulo9"/>
                              <w:jc w:val="left"/>
                            </w:pPr>
                            <w:r>
                              <w:rPr>
                                <w:lang w:bidi="es-ES"/>
                              </w:rPr>
                              <w:t>Dirección 2</w:t>
                            </w:r>
                          </w:p>
                          <w:p w14:paraId="52246409" w14:textId="77777777" w:rsidR="006B7E77" w:rsidRDefault="006B7E77" w:rsidP="006B7E77">
                            <w:pPr>
                              <w:pStyle w:val="Ttulo9"/>
                              <w:jc w:val="left"/>
                            </w:pPr>
                            <w:r>
                              <w:rPr>
                                <w:lang w:bidi="es-ES"/>
                              </w:rPr>
                              <w:t>CIUDAD, PROVINCIA 78269</w:t>
                            </w:r>
                          </w:p>
                          <w:p w14:paraId="591E7CC4" w14:textId="77777777" w:rsidR="006B7E77" w:rsidRPr="006B7E77" w:rsidRDefault="006B7E77" w:rsidP="006B7E77">
                            <w:pPr>
                              <w:rPr>
                                <w:sz w:val="10"/>
                                <w:szCs w:val="10"/>
                              </w:rPr>
                            </w:pPr>
                          </w:p>
                          <w:p w14:paraId="01A560B2" w14:textId="77777777" w:rsidR="006B7E77" w:rsidRDefault="006B7E77" w:rsidP="006B7E77">
                            <w:pPr>
                              <w:pStyle w:val="Ttulo9"/>
                              <w:jc w:val="left"/>
                            </w:pPr>
                            <w:r>
                              <w:rPr>
                                <w:lang w:bidi="es-ES"/>
                              </w:rPr>
                              <w:t>TELÉFONO:</w:t>
                            </w:r>
                          </w:p>
                          <w:p w14:paraId="407B38F2" w14:textId="77777777" w:rsidR="006B7E77" w:rsidRDefault="006B7E77" w:rsidP="006B7E77">
                            <w:pPr>
                              <w:pStyle w:val="Ttulo9"/>
                              <w:jc w:val="left"/>
                            </w:pPr>
                            <w:r>
                              <w:rPr>
                                <w:lang w:bidi="es-ES"/>
                              </w:rPr>
                              <w:t>(708) 555-0101</w:t>
                            </w:r>
                          </w:p>
                          <w:p w14:paraId="5244832A" w14:textId="77777777" w:rsidR="006B7E77" w:rsidRPr="006B7E77" w:rsidRDefault="006B7E77" w:rsidP="006B7E77">
                            <w:pPr>
                              <w:pStyle w:val="Ttulo9"/>
                              <w:jc w:val="left"/>
                              <w:rPr>
                                <w:sz w:val="10"/>
                                <w:szCs w:val="10"/>
                              </w:rPr>
                            </w:pPr>
                          </w:p>
                          <w:p w14:paraId="2968D31A" w14:textId="77777777" w:rsidR="006B7E77" w:rsidRDefault="006B7E77" w:rsidP="006B7E77">
                            <w:pPr>
                              <w:pStyle w:val="Ttulo9"/>
                              <w:jc w:val="left"/>
                            </w:pPr>
                            <w:r>
                              <w:rPr>
                                <w:lang w:bidi="es-ES"/>
                              </w:rPr>
                              <w:t>FAX:</w:t>
                            </w:r>
                          </w:p>
                          <w:p w14:paraId="3577550D" w14:textId="77777777" w:rsidR="006B7E77" w:rsidRDefault="006B7E77" w:rsidP="006B7E77">
                            <w:pPr>
                              <w:pStyle w:val="Ttulo9"/>
                              <w:jc w:val="left"/>
                            </w:pPr>
                            <w:r>
                              <w:rPr>
                                <w:lang w:bidi="es-ES"/>
                              </w:rPr>
                              <w:t>(708) 555-0102</w:t>
                            </w:r>
                          </w:p>
                          <w:p w14:paraId="3E06ADF0" w14:textId="77777777" w:rsidR="006B7E77" w:rsidRPr="006B7E77" w:rsidRDefault="006B7E77" w:rsidP="006B7E77">
                            <w:pPr>
                              <w:pStyle w:val="Ttulo9"/>
                              <w:jc w:val="left"/>
                              <w:rPr>
                                <w:sz w:val="10"/>
                                <w:szCs w:val="10"/>
                              </w:rPr>
                            </w:pPr>
                          </w:p>
                          <w:p w14:paraId="214B9E57" w14:textId="77777777" w:rsidR="006B7E77" w:rsidRDefault="006B7E77" w:rsidP="006B7E77">
                            <w:pPr>
                              <w:pStyle w:val="Ttulo9"/>
                              <w:jc w:val="left"/>
                            </w:pPr>
                            <w:r>
                              <w:rPr>
                                <w:lang w:bidi="es-ES"/>
                              </w:rPr>
                              <w:t>CORREO ELECTRÓNICO:</w:t>
                            </w:r>
                          </w:p>
                          <w:p w14:paraId="6D063463" w14:textId="77777777" w:rsidR="006B7E77" w:rsidRPr="00F506DD" w:rsidRDefault="006B7E77" w:rsidP="006B7E77">
                            <w:pPr>
                              <w:pStyle w:val="Ttulo9"/>
                              <w:jc w:val="left"/>
                            </w:pPr>
                            <w:r>
                              <w:rPr>
                                <w:lang w:bidi="es-ES"/>
                              </w:rPr>
                              <w:t>alguien@ejemplo.com</w:t>
                            </w:r>
                          </w:p>
                        </w:txbxContent>
                      </v:textbox>
                      <w10:anchorlock/>
                    </v:shape>
                  </w:pict>
                </mc:Fallback>
              </mc:AlternateContent>
            </w:r>
          </w:p>
        </w:tc>
        <w:tc>
          <w:tcPr>
            <w:tcW w:w="3773" w:type="dxa"/>
            <w:gridSpan w:val="2"/>
            <w:shd w:val="clear" w:color="auto" w:fill="26BFCE" w:themeFill="accent1"/>
          </w:tcPr>
          <w:p w14:paraId="615E06FE" w14:textId="77777777" w:rsidR="006B7E77" w:rsidRPr="00E96A58" w:rsidRDefault="006B7E77" w:rsidP="00394B32">
            <w:pPr>
              <w:jc w:val="center"/>
              <w:rPr>
                <w:noProof/>
              </w:rPr>
            </w:pPr>
            <w:r w:rsidRPr="00E96A58">
              <w:rPr>
                <w:noProof/>
                <w:lang w:bidi="es-ES"/>
              </w:rPr>
              <mc:AlternateContent>
                <mc:Choice Requires="wps">
                  <w:drawing>
                    <wp:inline distT="0" distB="0" distL="0" distR="0" wp14:anchorId="654CB025" wp14:editId="4A0E63AB">
                      <wp:extent cx="2379372" cy="1416676"/>
                      <wp:effectExtent l="0" t="0" r="1905" b="12700"/>
                      <wp:docPr id="22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72" cy="1416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1262F" w14:textId="77777777" w:rsidR="006B7E77" w:rsidRPr="006B7E77" w:rsidRDefault="006B7E77" w:rsidP="006B7E77">
                                  <w:pPr>
                                    <w:pStyle w:val="Subttulo"/>
                                    <w:rPr>
                                      <w:rFonts w:eastAsia="Times New Roman" w:cs="Times New Roman"/>
                                      <w:b/>
                                      <w:color w:val="FFFFFF" w:themeColor="background1"/>
                                      <w:spacing w:val="0"/>
                                      <w:sz w:val="26"/>
                                      <w:szCs w:val="20"/>
                                    </w:rPr>
                                  </w:pPr>
                                  <w:r w:rsidRPr="006B7E77">
                                    <w:rPr>
                                      <w:rFonts w:eastAsia="Times New Roman" w:cs="Times New Roman"/>
                                      <w:b/>
                                      <w:color w:val="FFFFFF" w:themeColor="background1"/>
                                      <w:spacing w:val="0"/>
                                      <w:sz w:val="26"/>
                                      <w:szCs w:val="20"/>
                                      <w:lang w:bidi="es-ES"/>
                                    </w:rPr>
                                    <w:t>¡Estamos en la Web!</w:t>
                                  </w:r>
                                </w:p>
                                <w:p w14:paraId="22E291B9" w14:textId="77777777" w:rsidR="006B7E77" w:rsidRPr="006B7E77" w:rsidRDefault="006B7E77" w:rsidP="006B7E77">
                                  <w:pPr>
                                    <w:pStyle w:val="Subttulo"/>
                                    <w:rPr>
                                      <w:rFonts w:eastAsia="Times New Roman" w:cs="Times New Roman"/>
                                      <w:b/>
                                      <w:color w:val="FFFFFF" w:themeColor="background1"/>
                                      <w:spacing w:val="0"/>
                                      <w:sz w:val="26"/>
                                      <w:szCs w:val="20"/>
                                    </w:rPr>
                                  </w:pPr>
                                  <w:r w:rsidRPr="006B7E77">
                                    <w:rPr>
                                      <w:rFonts w:eastAsia="Times New Roman" w:cs="Times New Roman"/>
                                      <w:b/>
                                      <w:color w:val="FFFFFF" w:themeColor="background1"/>
                                      <w:spacing w:val="0"/>
                                      <w:sz w:val="26"/>
                                      <w:szCs w:val="20"/>
                                      <w:lang w:bidi="es-ES"/>
                                    </w:rPr>
                                    <w:t>Visítenos en:</w:t>
                                  </w:r>
                                </w:p>
                                <w:p w14:paraId="68FD25F8" w14:textId="77777777" w:rsidR="006B7E77" w:rsidRPr="006B7E77" w:rsidRDefault="006B7E77" w:rsidP="006B7E77">
                                  <w:pPr>
                                    <w:pStyle w:val="Subttulo"/>
                                    <w:spacing w:after="0"/>
                                    <w:rPr>
                                      <w:rStyle w:val="nfasis"/>
                                      <w:color w:val="FFFFFF" w:themeColor="background1"/>
                                    </w:rPr>
                                  </w:pPr>
                                  <w:r w:rsidRPr="006B7E77">
                                    <w:rPr>
                                      <w:rStyle w:val="nfasis"/>
                                      <w:color w:val="FFFFFF" w:themeColor="background1"/>
                                      <w:lang w:bidi="es-ES"/>
                                    </w:rPr>
                                    <w:t>www.adatum.microsoft.com</w:t>
                                  </w:r>
                                </w:p>
                              </w:txbxContent>
                            </wps:txbx>
                            <wps:bodyPr rot="0" vert="horz" wrap="square" lIns="182880" tIns="457200" rIns="0" bIns="0" anchor="t" anchorCtr="0" upright="1">
                              <a:noAutofit/>
                            </wps:bodyPr>
                          </wps:wsp>
                        </a:graphicData>
                      </a:graphic>
                    </wp:inline>
                  </w:drawing>
                </mc:Choice>
                <mc:Fallback>
                  <w:pict>
                    <v:shape w14:anchorId="654CB025" id="_x0000_s1070" type="#_x0000_t202" style="width:187.35pt;height:1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" filled="f" stroked="f">
                      <v:textbox inset="14.4pt,36pt,0,0">
                        <w:txbxContent>
                          <w:p w14:paraId="0EC1262F" w14:textId="77777777" w:rsidR="006B7E77" w:rsidRPr="006B7E77" w:rsidRDefault="006B7E77" w:rsidP="006B7E77">
                            <w:pPr>
                              <w:pStyle w:val="Subttulo"/>
                              <w:rPr>
                                <w:rFonts w:eastAsia="Times New Roman" w:cs="Times New Roman"/>
                                <w:b/>
                                <w:color w:val="FFFFFF" w:themeColor="background1"/>
                                <w:spacing w:val="0"/>
                                <w:sz w:val="26"/>
                                <w:szCs w:val="20"/>
                              </w:rPr>
                            </w:pPr>
                            <w:r w:rsidRPr="006B7E77">
                              <w:rPr>
                                <w:rFonts w:eastAsia="Times New Roman" w:cs="Times New Roman"/>
                                <w:b/>
                                <w:color w:val="FFFFFF" w:themeColor="background1"/>
                                <w:spacing w:val="0"/>
                                <w:sz w:val="26"/>
                                <w:szCs w:val="20"/>
                                <w:lang w:bidi="es-ES"/>
                              </w:rPr>
                              <w:t>¡Estamos en la Web!</w:t>
                            </w:r>
                          </w:p>
                          <w:p w14:paraId="22E291B9" w14:textId="77777777" w:rsidR="006B7E77" w:rsidRPr="006B7E77" w:rsidRDefault="006B7E77" w:rsidP="006B7E77">
                            <w:pPr>
                              <w:pStyle w:val="Subttulo"/>
                              <w:rPr>
                                <w:rFonts w:eastAsia="Times New Roman" w:cs="Times New Roman"/>
                                <w:b/>
                                <w:color w:val="FFFFFF" w:themeColor="background1"/>
                                <w:spacing w:val="0"/>
                                <w:sz w:val="26"/>
                                <w:szCs w:val="20"/>
                              </w:rPr>
                            </w:pPr>
                            <w:r w:rsidRPr="006B7E77">
                              <w:rPr>
                                <w:rFonts w:eastAsia="Times New Roman" w:cs="Times New Roman"/>
                                <w:b/>
                                <w:color w:val="FFFFFF" w:themeColor="background1"/>
                                <w:spacing w:val="0"/>
                                <w:sz w:val="26"/>
                                <w:szCs w:val="20"/>
                                <w:lang w:bidi="es-ES"/>
                              </w:rPr>
                              <w:t>Visítenos en:</w:t>
                            </w:r>
                          </w:p>
                          <w:p w14:paraId="68FD25F8" w14:textId="77777777" w:rsidR="006B7E77" w:rsidRPr="006B7E77" w:rsidRDefault="006B7E77" w:rsidP="006B7E77">
                            <w:pPr>
                              <w:pStyle w:val="Subttulo"/>
                              <w:spacing w:after="0"/>
                              <w:rPr>
                                <w:rStyle w:val="nfasis"/>
                                <w:color w:val="FFFFFF" w:themeColor="background1"/>
                              </w:rPr>
                            </w:pPr>
                            <w:r w:rsidRPr="006B7E77">
                              <w:rPr>
                                <w:rStyle w:val="nfasis"/>
                                <w:color w:val="FFFFFF" w:themeColor="background1"/>
                                <w:lang w:bidi="es-ES"/>
                              </w:rPr>
                              <w:t>www.adatum.microsoft.com</w:t>
                            </w:r>
                          </w:p>
                        </w:txbxContent>
                      </v:textbox>
                      <w10:anchorlock/>
                    </v:shape>
                  </w:pict>
                </mc:Fallback>
              </mc:AlternateContent>
            </w:r>
          </w:p>
        </w:tc>
      </w:tr>
      <w:tr w:rsidR="006B7E77" w:rsidRPr="00E96A58" w14:paraId="540CAE8D" w14:textId="77777777" w:rsidTr="00394B32">
        <w:trPr>
          <w:trHeight w:val="436"/>
        </w:trPr>
        <w:tc>
          <w:tcPr>
            <w:tcW w:w="450" w:type="dxa"/>
            <w:vMerge/>
          </w:tcPr>
          <w:p w14:paraId="650DE55E" w14:textId="77777777" w:rsidR="006B7E77" w:rsidRPr="00E96A58" w:rsidRDefault="006B7E77" w:rsidP="00394B32">
            <w:pPr>
              <w:rPr>
                <w:noProof/>
              </w:rPr>
            </w:pPr>
          </w:p>
        </w:tc>
        <w:tc>
          <w:tcPr>
            <w:tcW w:w="6750" w:type="dxa"/>
            <w:gridSpan w:val="2"/>
            <w:vMerge/>
          </w:tcPr>
          <w:p w14:paraId="61252256" w14:textId="77777777" w:rsidR="006B7E77" w:rsidRPr="00E96A58" w:rsidRDefault="006B7E77" w:rsidP="00394B32">
            <w:pPr>
              <w:rPr>
                <w:noProof/>
              </w:rPr>
            </w:pPr>
          </w:p>
        </w:tc>
        <w:tc>
          <w:tcPr>
            <w:tcW w:w="3773" w:type="dxa"/>
            <w:gridSpan w:val="2"/>
            <w:shd w:val="clear" w:color="auto" w:fill="auto"/>
          </w:tcPr>
          <w:p w14:paraId="68A31941" w14:textId="77777777" w:rsidR="006B7E77" w:rsidRPr="00E96A58" w:rsidRDefault="006B7E77" w:rsidP="00394B32">
            <w:pPr>
              <w:pStyle w:val="Sinespaciado"/>
              <w:rPr>
                <w:noProof/>
              </w:rPr>
            </w:pPr>
          </w:p>
        </w:tc>
      </w:tr>
      <w:tr w:rsidR="006B7E77" w:rsidRPr="00E96A58" w14:paraId="511BFF8B" w14:textId="77777777" w:rsidTr="00394B32">
        <w:trPr>
          <w:trHeight w:val="517"/>
        </w:trPr>
        <w:tc>
          <w:tcPr>
            <w:tcW w:w="450" w:type="dxa"/>
          </w:tcPr>
          <w:p w14:paraId="05912C32" w14:textId="198E8DB4" w:rsidR="006B7E77" w:rsidRPr="00E96A58" w:rsidRDefault="006B7E77" w:rsidP="00394B32">
            <w:pPr>
              <w:rPr>
                <w:noProof/>
              </w:rPr>
            </w:pPr>
            <w:r w:rsidRPr="00E96A58">
              <w:rPr>
                <w:noProof/>
                <w:lang w:bidi="es-ES"/>
              </w:rPr>
              <mc:AlternateContent>
                <mc:Choice Requires="wps">
                  <w:drawing>
                    <wp:anchor distT="0" distB="0" distL="114300" distR="114300" simplePos="0" relativeHeight="251663360" behindDoc="0" locked="0" layoutInCell="0" allowOverlap="1" wp14:anchorId="25126400" wp14:editId="5F422450">
                      <wp:simplePos x="0" y="0"/>
                      <wp:positionH relativeFrom="page">
                        <wp:posOffset>-635</wp:posOffset>
                      </wp:positionH>
                      <wp:positionV relativeFrom="page">
                        <wp:posOffset>317338</wp:posOffset>
                      </wp:positionV>
                      <wp:extent cx="2456121" cy="685800"/>
                      <wp:effectExtent l="0" t="0" r="1905" b="0"/>
                      <wp:wrapNone/>
                      <wp:docPr id="20"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2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C058" w14:textId="77777777" w:rsidR="006B7E77" w:rsidRPr="00277F31" w:rsidRDefault="006B7E77" w:rsidP="006B7E77">
                                  <w:pPr>
                                    <w:jc w:val="center"/>
                                    <w:rPr>
                                      <w:b/>
                                      <w:caps/>
                                      <w:szCs w:val="24"/>
                                    </w:rPr>
                                  </w:pPr>
                                  <w:r w:rsidRPr="00277F31">
                                    <w:rPr>
                                      <w:b/>
                                      <w:lang w:bidi="es-ES"/>
                                    </w:rPr>
                                    <w:t>NOMBRE DE LA COMPAÑÍA</w:t>
                                  </w:r>
                                </w:p>
                                <w:p w14:paraId="1B4FD546" w14:textId="77777777" w:rsidR="006B7E77" w:rsidRPr="00277F31" w:rsidRDefault="006B7E77" w:rsidP="006B7E77">
                                  <w:pPr>
                                    <w:jc w:val="center"/>
                                  </w:pPr>
                                  <w:r w:rsidRPr="00277F31">
                                    <w:rPr>
                                      <w:lang w:bidi="es-ES"/>
                                    </w:rPr>
                                    <w:t>Dirección de calle 1</w:t>
                                  </w:r>
                                </w:p>
                                <w:p w14:paraId="60B5A815" w14:textId="77777777" w:rsidR="006B7E77" w:rsidRPr="00277F31" w:rsidRDefault="006B7E77" w:rsidP="006B7E77">
                                  <w:pPr>
                                    <w:jc w:val="center"/>
                                  </w:pPr>
                                  <w:r w:rsidRPr="00277F31">
                                    <w:rPr>
                                      <w:lang w:bidi="es-ES"/>
                                    </w:rPr>
                                    <w:t>Dirección 2</w:t>
                                  </w:r>
                                </w:p>
                                <w:p w14:paraId="33FE1CAC" w14:textId="77777777" w:rsidR="006B7E77" w:rsidRPr="00277F31" w:rsidRDefault="0087717F" w:rsidP="006B7E77">
                                  <w:pPr>
                                    <w:jc w:val="center"/>
                                  </w:pPr>
                                  <w:r>
                                    <w:rPr>
                                      <w:lang w:bidi="es-ES"/>
                                    </w:rPr>
                                    <w:t>CIUDAD, PROVINCIA 78269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6400" id="Cuadro de texto 128" o:spid="_x0000_s1071" type="#_x0000_t202" style="position:absolute;margin-left:-.05pt;margin-top:25pt;width:193.4pt;height: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" o:allowincell="f" filled="f" stroked="f">
                      <v:textbox inset="0,0,0,0">
                        <w:txbxContent>
                          <w:p w14:paraId="5A30C058" w14:textId="77777777" w:rsidR="006B7E77" w:rsidRPr="00277F31" w:rsidRDefault="006B7E77" w:rsidP="006B7E77">
                            <w:pPr>
                              <w:jc w:val="center"/>
                              <w:rPr>
                                <w:b/>
                                <w:caps/>
                                <w:szCs w:val="24"/>
                              </w:rPr>
                            </w:pPr>
                            <w:r w:rsidRPr="00277F31">
                              <w:rPr>
                                <w:b/>
                                <w:lang w:bidi="es-ES"/>
                              </w:rPr>
                              <w:t>NOMBRE DE LA COMPAÑÍA</w:t>
                            </w:r>
                          </w:p>
                          <w:p w14:paraId="1B4FD546" w14:textId="77777777" w:rsidR="006B7E77" w:rsidRPr="00277F31" w:rsidRDefault="006B7E77" w:rsidP="006B7E77">
                            <w:pPr>
                              <w:jc w:val="center"/>
                            </w:pPr>
                            <w:r w:rsidRPr="00277F31">
                              <w:rPr>
                                <w:lang w:bidi="es-ES"/>
                              </w:rPr>
                              <w:t>Dirección de calle 1</w:t>
                            </w:r>
                          </w:p>
                          <w:p w14:paraId="60B5A815" w14:textId="77777777" w:rsidR="006B7E77" w:rsidRPr="00277F31" w:rsidRDefault="006B7E77" w:rsidP="006B7E77">
                            <w:pPr>
                              <w:jc w:val="center"/>
                            </w:pPr>
                            <w:r w:rsidRPr="00277F31">
                              <w:rPr>
                                <w:lang w:bidi="es-ES"/>
                              </w:rPr>
                              <w:t>Dirección 2</w:t>
                            </w:r>
                          </w:p>
                          <w:p w14:paraId="33FE1CAC" w14:textId="77777777" w:rsidR="006B7E77" w:rsidRPr="00277F31" w:rsidRDefault="0087717F" w:rsidP="006B7E77">
                            <w:pPr>
                              <w:jc w:val="center"/>
                            </w:pPr>
                            <w:r>
                              <w:rPr>
                                <w:lang w:bidi="es-ES"/>
                              </w:rPr>
                              <w:t>CIUDAD, PROVINCIA 78269</w:t>
                            </w:r>
                          </w:p>
                        </w:txbxContent>
                      </v:textbox>
                      <w10:wrap anchorx="page" anchory="page"/>
                    </v:shape>
                  </w:pict>
                </mc:Fallback>
              </mc:AlternateContent>
            </w:r>
            <w:r w:rsidRPr="00E96A58">
              <w:rPr>
                <w:noProof/>
                <w:lang w:bidi="es-ES"/>
              </w:rPr>
              <mc:AlternateContent>
                <mc:Choice Requires="wps">
                  <w:drawing>
                    <wp:anchor distT="0" distB="0" distL="114300" distR="114300" simplePos="0" relativeHeight="251665408" behindDoc="0" locked="0" layoutInCell="0" allowOverlap="1" wp14:anchorId="7EE3F6B2" wp14:editId="601F308F">
                      <wp:simplePos x="0" y="0"/>
                      <wp:positionH relativeFrom="column">
                        <wp:posOffset>5917565</wp:posOffset>
                      </wp:positionH>
                      <wp:positionV relativeFrom="paragraph">
                        <wp:posOffset>6350</wp:posOffset>
                      </wp:positionV>
                      <wp:extent cx="685800" cy="571500"/>
                      <wp:effectExtent l="0" t="0" r="0" b="0"/>
                      <wp:wrapNone/>
                      <wp:docPr id="19" name="Cuadro de texto 229" descr="Estampill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14:paraId="36FBAEAD" w14:textId="77777777" w:rsidR="006B7E77" w:rsidRDefault="006B7E77" w:rsidP="006B7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3F6B2" id="Cuadro de texto 229" o:spid="_x0000_s1072" type="#_x0000_t202" alt="Estampilla" style="position:absolute;margin-left:465.95pt;margin-top:.5pt;width:5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" o:allowincell="f" fillcolor="silver" strokecolor="gray">
                      <v:fill opacity="32125f"/>
                      <v:textbox>
                        <w:txbxContent>
                          <w:p w14:paraId="36FBAEAD" w14:textId="77777777" w:rsidR="006B7E77" w:rsidRDefault="006B7E77" w:rsidP="006B7E77"/>
                        </w:txbxContent>
                      </v:textbox>
                    </v:shape>
                  </w:pict>
                </mc:Fallback>
              </mc:AlternateContent>
            </w:r>
          </w:p>
        </w:tc>
        <w:tc>
          <w:tcPr>
            <w:tcW w:w="10523" w:type="dxa"/>
            <w:gridSpan w:val="4"/>
          </w:tcPr>
          <w:p w14:paraId="2D592CE4" w14:textId="77777777" w:rsidR="006B7E77" w:rsidRPr="00E96A58" w:rsidRDefault="006B7E77" w:rsidP="00394B32">
            <w:pPr>
              <w:jc w:val="center"/>
              <w:rPr>
                <w:noProof/>
              </w:rPr>
            </w:pPr>
          </w:p>
        </w:tc>
      </w:tr>
    </w:tbl>
    <w:p w14:paraId="3A2753BC" w14:textId="0CDEF30F" w:rsidR="00E841AB" w:rsidRPr="00E96A58" w:rsidRDefault="00E96A58" w:rsidP="00874CA3">
      <w:r w:rsidRPr="00E96A58">
        <w:rPr>
          <w:noProof/>
          <w:lang w:bidi="es-ES"/>
        </w:rPr>
        <mc:AlternateContent>
          <mc:Choice Requires="wps">
            <w:drawing>
              <wp:anchor distT="0" distB="0" distL="114300" distR="114300" simplePos="0" relativeHeight="251664384" behindDoc="0" locked="0" layoutInCell="0" allowOverlap="1" wp14:anchorId="1EA94CF1" wp14:editId="6CFAC618">
                <wp:simplePos x="0" y="0"/>
                <wp:positionH relativeFrom="page">
                  <wp:posOffset>2906103</wp:posOffset>
                </wp:positionH>
                <wp:positionV relativeFrom="page">
                  <wp:posOffset>9041130</wp:posOffset>
                </wp:positionV>
                <wp:extent cx="2129866" cy="685800"/>
                <wp:effectExtent l="0" t="0" r="3810" b="0"/>
                <wp:wrapNone/>
                <wp:docPr id="21"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86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1127" w14:textId="77777777" w:rsidR="006B7E77" w:rsidRPr="00277F31" w:rsidRDefault="006B7E77" w:rsidP="006B7E77">
                            <w:pPr>
                              <w:rPr>
                                <w:b/>
                                <w:caps/>
                              </w:rPr>
                            </w:pPr>
                            <w:r w:rsidRPr="00277F31">
                              <w:rPr>
                                <w:b/>
                                <w:lang w:bidi="es-ES"/>
                              </w:rPr>
                              <w:t>NOMBRE DE LA COMPAÑÍA</w:t>
                            </w:r>
                          </w:p>
                          <w:p w14:paraId="3D3DCA54" w14:textId="77777777" w:rsidR="006B7E77" w:rsidRPr="00277F31" w:rsidRDefault="006B7E77" w:rsidP="006B7E77">
                            <w:pPr>
                              <w:rPr>
                                <w:b/>
                                <w:caps/>
                              </w:rPr>
                            </w:pPr>
                            <w:r w:rsidRPr="00277F31">
                              <w:rPr>
                                <w:b/>
                                <w:lang w:bidi="es-ES"/>
                              </w:rPr>
                              <w:t>DIRECCIÓN DE LA CALLE</w:t>
                            </w:r>
                          </w:p>
                          <w:p w14:paraId="0687C519" w14:textId="77777777" w:rsidR="006B7E77" w:rsidRPr="00277F31" w:rsidRDefault="0087717F" w:rsidP="006B7E77">
                            <w:pPr>
                              <w:rPr>
                                <w:b/>
                                <w:caps/>
                              </w:rPr>
                            </w:pPr>
                            <w:r>
                              <w:rPr>
                                <w:b/>
                                <w:lang w:bidi="es-ES"/>
                              </w:rPr>
                              <w:t>CIUDAD, PROVINCIA 22134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4CF1" id="Cuadro de texto 129" o:spid="_x0000_s1073" type="#_x0000_t202" style="position:absolute;margin-left:228.85pt;margin-top:711.9pt;width:167.7pt;height: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" o:allowincell="f" filled="f" stroked="f">
                <v:textbox inset="0,0,0,0">
                  <w:txbxContent>
                    <w:p w14:paraId="062B1127" w14:textId="77777777" w:rsidR="006B7E77" w:rsidRPr="00277F31" w:rsidRDefault="006B7E77" w:rsidP="006B7E77">
                      <w:pPr>
                        <w:rPr>
                          <w:b/>
                          <w:caps/>
                        </w:rPr>
                      </w:pPr>
                      <w:r w:rsidRPr="00277F31">
                        <w:rPr>
                          <w:b/>
                          <w:lang w:bidi="es-ES"/>
                        </w:rPr>
                        <w:t>NOMBRE DE LA COMPAÑÍA</w:t>
                      </w:r>
                    </w:p>
                    <w:p w14:paraId="3D3DCA54" w14:textId="77777777" w:rsidR="006B7E77" w:rsidRPr="00277F31" w:rsidRDefault="006B7E77" w:rsidP="006B7E77">
                      <w:pPr>
                        <w:rPr>
                          <w:b/>
                          <w:caps/>
                        </w:rPr>
                      </w:pPr>
                      <w:r w:rsidRPr="00277F31">
                        <w:rPr>
                          <w:b/>
                          <w:lang w:bidi="es-ES"/>
                        </w:rPr>
                        <w:t>DIRECCIÓN DE LA CALLE</w:t>
                      </w:r>
                    </w:p>
                    <w:p w14:paraId="0687C519" w14:textId="77777777" w:rsidR="006B7E77" w:rsidRPr="00277F31" w:rsidRDefault="0087717F" w:rsidP="006B7E77">
                      <w:pPr>
                        <w:rPr>
                          <w:b/>
                          <w:caps/>
                        </w:rPr>
                      </w:pPr>
                      <w:r>
                        <w:rPr>
                          <w:b/>
                          <w:lang w:bidi="es-ES"/>
                        </w:rPr>
                        <w:t>CIUDAD, PROVINCIA 22134</w:t>
                      </w:r>
                    </w:p>
                  </w:txbxContent>
                </v:textbox>
                <w10:wrap anchorx="page" anchory="page"/>
              </v:shape>
            </w:pict>
          </mc:Fallback>
        </mc:AlternateContent>
      </w:r>
    </w:p>
    <w:sectPr w:rsidR="00E841AB" w:rsidRPr="00E96A58" w:rsidSect="00E96A58">
      <w:headerReference w:type="even" r:id="rId12"/>
      <w:footerReference w:type="default" r:id="rId13"/>
      <w:footerReference w:type="first" r:id="rId14"/>
      <w:type w:val="continuous"/>
      <w:pgSz w:w="11906" w:h="16838" w:code="9"/>
      <w:pgMar w:top="1191" w:right="454" w:bottom="1191" w:left="454" w:header="72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24739" w14:textId="77777777" w:rsidR="002C6229" w:rsidRDefault="002C6229">
      <w:r>
        <w:separator/>
      </w:r>
    </w:p>
  </w:endnote>
  <w:endnote w:type="continuationSeparator" w:id="0">
    <w:p w14:paraId="05BCD62B" w14:textId="77777777" w:rsidR="002C6229" w:rsidRDefault="002C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4428036"/>
      <w:docPartObj>
        <w:docPartGallery w:val="Page Numbers (Bottom of Page)"/>
        <w:docPartUnique/>
      </w:docPartObj>
    </w:sdtPr>
    <w:sdtEndPr/>
    <w:sdtContent>
      <w:p w14:paraId="257E0EBE" w14:textId="77777777" w:rsidR="00C50AAD" w:rsidRDefault="00C50AAD" w:rsidP="00C50AAD">
        <w:pPr>
          <w:pStyle w:val="Ttulo3"/>
          <w:spacing w:before="0" w:after="0"/>
          <w:jc w:val="right"/>
        </w:pPr>
        <w:r>
          <w:rPr>
            <w:lang w:bidi="es-ES"/>
          </w:rPr>
          <w:t xml:space="preserve">Página | </w:t>
        </w:r>
        <w:r>
          <w:rPr>
            <w:lang w:bidi="es-ES"/>
          </w:rPr>
          <w:fldChar w:fldCharType="begin"/>
        </w:r>
        <w:r>
          <w:rPr>
            <w:lang w:bidi="es-ES"/>
          </w:rPr>
          <w:instrText xml:space="preserve"> PAGE   \* MERGEFORMAT </w:instrText>
        </w:r>
        <w:r>
          <w:rPr>
            <w:lang w:bidi="es-ES"/>
          </w:rPr>
          <w:fldChar w:fldCharType="separate"/>
        </w:r>
        <w:r w:rsidR="0087717F">
          <w:rPr>
            <w:noProof/>
            <w:lang w:bidi="es-ES"/>
          </w:rPr>
          <w:t>6</w:t>
        </w:r>
        <w:r>
          <w:rPr>
            <w:noProof/>
            <w:lang w:bidi="es-ES"/>
          </w:rPr>
          <w:fldChar w:fldCharType="end"/>
        </w:r>
        <w:r>
          <w:rPr>
            <w:lang w:bidi="es-ES"/>
          </w:rPr>
          <w:t xml:space="preserve"> </w:t>
        </w:r>
      </w:p>
    </w:sdtContent>
  </w:sdt>
  <w:p w14:paraId="70085468" w14:textId="77777777" w:rsidR="00C50AAD" w:rsidRDefault="00C50A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1145192"/>
      <w:docPartObj>
        <w:docPartGallery w:val="Page Numbers (Bottom of Page)"/>
        <w:docPartUnique/>
      </w:docPartObj>
    </w:sdtPr>
    <w:sdtEndPr/>
    <w:sdtContent>
      <w:p w14:paraId="76A61F50" w14:textId="77777777" w:rsidR="00C50AAD" w:rsidRDefault="00C50AAD" w:rsidP="00C50AAD">
        <w:pPr>
          <w:pStyle w:val="Ttulo3"/>
          <w:spacing w:before="0" w:after="0"/>
        </w:pPr>
        <w:r>
          <w:rPr>
            <w:lang w:bidi="es-ES"/>
          </w:rPr>
          <w:t xml:space="preserve">Página | </w:t>
        </w:r>
        <w:r>
          <w:rPr>
            <w:lang w:bidi="es-ES"/>
          </w:rPr>
          <w:fldChar w:fldCharType="begin"/>
        </w:r>
        <w:r>
          <w:rPr>
            <w:lang w:bidi="es-ES"/>
          </w:rPr>
          <w:instrText xml:space="preserve"> PAGE   \* MERGEFORMAT </w:instrText>
        </w:r>
        <w:r>
          <w:rPr>
            <w:lang w:bidi="es-ES"/>
          </w:rPr>
          <w:fldChar w:fldCharType="separate"/>
        </w:r>
        <w:r>
          <w:rPr>
            <w:noProof/>
            <w:lang w:bidi="es-ES"/>
          </w:rPr>
          <w:t>1</w:t>
        </w:r>
        <w:r>
          <w:rPr>
            <w:noProof/>
            <w:lang w:bidi="es-ES"/>
          </w:rPr>
          <w:fldChar w:fldCharType="end"/>
        </w:r>
        <w:r>
          <w:rPr>
            <w:lang w:bidi="es-ES"/>
          </w:rPr>
          <w:t xml:space="preserve"> </w:t>
        </w:r>
      </w:p>
    </w:sdtContent>
  </w:sdt>
  <w:p w14:paraId="5E0C486E" w14:textId="77777777" w:rsidR="00AA16EE" w:rsidRDefault="00AA16EE" w:rsidP="00C50AAD">
    <w:pPr>
      <w:pStyle w:val="Ttulo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2265D" w14:textId="77777777" w:rsidR="002C6229" w:rsidRDefault="002C6229">
      <w:r>
        <w:separator/>
      </w:r>
    </w:p>
  </w:footnote>
  <w:footnote w:type="continuationSeparator" w:id="0">
    <w:p w14:paraId="3F6A12D4" w14:textId="77777777" w:rsidR="002C6229" w:rsidRDefault="002C6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FD56D" w14:textId="77777777" w:rsidR="00E841AB" w:rsidRDefault="00E841AB">
    <w:pPr>
      <w:pStyle w:val="Encabezado"/>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16"/>
    <w:rsid w:val="000066B9"/>
    <w:rsid w:val="000208AE"/>
    <w:rsid w:val="0011388A"/>
    <w:rsid w:val="00277F31"/>
    <w:rsid w:val="002C6229"/>
    <w:rsid w:val="00342BA1"/>
    <w:rsid w:val="003608FB"/>
    <w:rsid w:val="003743B3"/>
    <w:rsid w:val="00394B32"/>
    <w:rsid w:val="003A2D05"/>
    <w:rsid w:val="00423B0F"/>
    <w:rsid w:val="00472180"/>
    <w:rsid w:val="004A7294"/>
    <w:rsid w:val="00512F9A"/>
    <w:rsid w:val="00575C40"/>
    <w:rsid w:val="005C3E1D"/>
    <w:rsid w:val="005F4016"/>
    <w:rsid w:val="006B7E77"/>
    <w:rsid w:val="0073747E"/>
    <w:rsid w:val="0078185F"/>
    <w:rsid w:val="0080282B"/>
    <w:rsid w:val="00874CA3"/>
    <w:rsid w:val="0087717F"/>
    <w:rsid w:val="00891C54"/>
    <w:rsid w:val="008A7D38"/>
    <w:rsid w:val="008E7060"/>
    <w:rsid w:val="0092092D"/>
    <w:rsid w:val="009D4D6F"/>
    <w:rsid w:val="00A20879"/>
    <w:rsid w:val="00A27A31"/>
    <w:rsid w:val="00AA16EE"/>
    <w:rsid w:val="00BD0DCA"/>
    <w:rsid w:val="00BF3986"/>
    <w:rsid w:val="00C50AAD"/>
    <w:rsid w:val="00CC46FF"/>
    <w:rsid w:val="00CC6970"/>
    <w:rsid w:val="00DA45E5"/>
    <w:rsid w:val="00DD1794"/>
    <w:rsid w:val="00E841AB"/>
    <w:rsid w:val="00E96A58"/>
    <w:rsid w:val="00F07751"/>
    <w:rsid w:val="00F11A87"/>
    <w:rsid w:val="00F506DD"/>
    <w:rsid w:val="00F66FAD"/>
    <w:rsid w:val="00FA5A82"/>
    <w:rsid w:val="00FD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F467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FB"/>
    <w:rPr>
      <w:rFonts w:asciiTheme="minorHAnsi" w:eastAsia="Times New Roman" w:hAnsiTheme="minorHAnsi"/>
    </w:rPr>
  </w:style>
  <w:style w:type="paragraph" w:styleId="Ttulo1">
    <w:name w:val="heading 1"/>
    <w:basedOn w:val="Normal"/>
    <w:next w:val="Normal"/>
    <w:link w:val="Ttulo1Car"/>
    <w:qFormat/>
    <w:rsid w:val="00FA5A82"/>
    <w:pPr>
      <w:keepNext/>
      <w:outlineLvl w:val="0"/>
    </w:pPr>
    <w:rPr>
      <w:rFonts w:asciiTheme="majorHAnsi" w:hAnsiTheme="majorHAnsi"/>
      <w:color w:val="304157" w:themeColor="text2"/>
      <w:spacing w:val="10"/>
      <w:sz w:val="44"/>
    </w:rPr>
  </w:style>
  <w:style w:type="paragraph" w:styleId="Ttulo2">
    <w:name w:val="heading 2"/>
    <w:basedOn w:val="Ttulo1"/>
    <w:next w:val="Normal"/>
    <w:link w:val="Ttulo2Car"/>
    <w:qFormat/>
    <w:rsid w:val="00472180"/>
    <w:pPr>
      <w:spacing w:after="120" w:line="400" w:lineRule="exact"/>
      <w:outlineLvl w:val="1"/>
    </w:pPr>
    <w:rPr>
      <w:color w:val="FFFFFF" w:themeColor="background1"/>
      <w:spacing w:val="20"/>
      <w:sz w:val="36"/>
    </w:rPr>
  </w:style>
  <w:style w:type="paragraph" w:styleId="Ttulo3">
    <w:name w:val="heading 3"/>
    <w:basedOn w:val="Normal"/>
    <w:next w:val="Normal"/>
    <w:qFormat/>
    <w:rsid w:val="00F506DD"/>
    <w:pPr>
      <w:keepNext/>
      <w:spacing w:before="240" w:after="60"/>
      <w:outlineLvl w:val="2"/>
    </w:pPr>
    <w:rPr>
      <w:b/>
      <w:color w:val="26BFCE" w:themeColor="accent1"/>
      <w:sz w:val="26"/>
    </w:rPr>
  </w:style>
  <w:style w:type="paragraph" w:styleId="Ttulo4">
    <w:name w:val="heading 4"/>
    <w:basedOn w:val="Ttulo1"/>
    <w:next w:val="Normal"/>
    <w:link w:val="Ttulo4Car"/>
    <w:qFormat/>
    <w:rsid w:val="00472180"/>
    <w:pPr>
      <w:outlineLvl w:val="3"/>
    </w:pPr>
    <w:rPr>
      <w:rFonts w:asciiTheme="minorHAnsi" w:hAnsiTheme="minorHAnsi"/>
      <w:b/>
      <w:i/>
      <w:sz w:val="36"/>
    </w:rPr>
  </w:style>
  <w:style w:type="paragraph" w:styleId="Ttulo5">
    <w:name w:val="heading 5"/>
    <w:basedOn w:val="Ttulo1"/>
    <w:next w:val="Normal"/>
    <w:qFormat/>
    <w:pPr>
      <w:outlineLvl w:val="4"/>
    </w:pPr>
    <w:rPr>
      <w:sz w:val="28"/>
    </w:rPr>
  </w:style>
  <w:style w:type="paragraph" w:styleId="Ttulo6">
    <w:name w:val="heading 6"/>
    <w:basedOn w:val="Normal"/>
    <w:next w:val="Normal"/>
    <w:qFormat/>
    <w:rsid w:val="0073747E"/>
    <w:pPr>
      <w:spacing w:before="240" w:after="60"/>
      <w:outlineLvl w:val="5"/>
    </w:pPr>
    <w:rPr>
      <w:b/>
    </w:rPr>
  </w:style>
  <w:style w:type="paragraph" w:styleId="Ttulo9">
    <w:name w:val="heading 9"/>
    <w:basedOn w:val="Normal"/>
    <w:next w:val="Normal"/>
    <w:qFormat/>
    <w:rsid w:val="003608FB"/>
    <w:pPr>
      <w:keepNext/>
      <w:spacing w:line="360" w:lineRule="auto"/>
      <w:jc w:val="right"/>
      <w:outlineLvl w:val="8"/>
    </w:pPr>
    <w:rPr>
      <w:b/>
      <w:i/>
      <w:color w:val="304157" w:themeColor="text2"/>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320"/>
        <w:tab w:val="right" w:pos="8640"/>
      </w:tabs>
    </w:pPr>
    <w:rPr>
      <w:rFonts w:ascii="Times New Roman" w:hAnsi="Times New Roman"/>
    </w:rPr>
  </w:style>
  <w:style w:type="paragraph" w:styleId="Textoindependiente">
    <w:name w:val="Body Text"/>
    <w:basedOn w:val="Normal"/>
    <w:link w:val="TextoindependienteCar"/>
    <w:pPr>
      <w:spacing w:after="120" w:line="240" w:lineRule="atLeast"/>
    </w:pPr>
  </w:style>
  <w:style w:type="paragraph" w:styleId="Sangradetextonormal">
    <w:name w:val="Body Text Indent"/>
    <w:basedOn w:val="Normal"/>
    <w:pPr>
      <w:tabs>
        <w:tab w:val="left" w:pos="180"/>
      </w:tabs>
      <w:spacing w:line="220" w:lineRule="atLeast"/>
      <w:ind w:left="187" w:hanging="187"/>
    </w:pPr>
    <w:rPr>
      <w:sz w:val="18"/>
    </w:rPr>
  </w:style>
  <w:style w:type="paragraph" w:customStyle="1" w:styleId="Textodelpiedefoto">
    <w:name w:val="Texto del pie de foto"/>
    <w:basedOn w:val="Normal"/>
    <w:pPr>
      <w:spacing w:line="220" w:lineRule="atLeast"/>
      <w:jc w:val="center"/>
    </w:pPr>
    <w:rPr>
      <w:color w:val="333300"/>
      <w:sz w:val="18"/>
    </w:rPr>
  </w:style>
  <w:style w:type="paragraph" w:customStyle="1" w:styleId="Textodecita">
    <w:name w:val="Texto de cita"/>
    <w:basedOn w:val="Textodelpiedefoto"/>
    <w:pPr>
      <w:spacing w:line="280" w:lineRule="atLeast"/>
      <w:jc w:val="right"/>
    </w:pPr>
    <w:rPr>
      <w:i/>
      <w:sz w:val="20"/>
    </w:rPr>
  </w:style>
  <w:style w:type="paragraph" w:customStyle="1" w:styleId="Membrete">
    <w:name w:val="Membrete"/>
    <w:basedOn w:val="Ttulo1"/>
    <w:rPr>
      <w:sz w:val="96"/>
    </w:rPr>
  </w:style>
  <w:style w:type="paragraph" w:customStyle="1" w:styleId="Titulillo">
    <w:name w:val="Titulillo"/>
    <w:basedOn w:val="Normal"/>
    <w:rPr>
      <w:rFonts w:ascii="Impact" w:hAnsi="Impact"/>
      <w:color w:val="FFFFFF"/>
      <w:sz w:val="36"/>
      <w:szCs w:val="36"/>
    </w:r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paragraph" w:styleId="Ttulo">
    <w:name w:val="Title"/>
    <w:basedOn w:val="Normal"/>
    <w:next w:val="Normal"/>
    <w:link w:val="TtuloC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tuloCar">
    <w:name w:val="Título Car"/>
    <w:basedOn w:val="Fuentedeprrafopredeter"/>
    <w:link w:val="Ttulo"/>
    <w:uiPriority w:val="10"/>
    <w:rsid w:val="00874CA3"/>
    <w:rPr>
      <w:rFonts w:asciiTheme="majorHAnsi" w:eastAsiaTheme="majorEastAsia" w:hAnsiTheme="majorHAnsi" w:cstheme="majorBidi"/>
      <w:color w:val="304157" w:themeColor="text2"/>
      <w:kern w:val="28"/>
      <w:sz w:val="160"/>
      <w:szCs w:val="56"/>
    </w:rPr>
  </w:style>
  <w:style w:type="table" w:styleId="Tablaconcuadrcula">
    <w:name w:val="Table Grid"/>
    <w:basedOn w:val="Tabla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608FB"/>
    <w:pPr>
      <w:numPr>
        <w:ilvl w:val="1"/>
      </w:numPr>
      <w:spacing w:after="160"/>
    </w:pPr>
    <w:rPr>
      <w:rFonts w:eastAsiaTheme="minorEastAsia" w:cstheme="minorBidi"/>
      <w:color w:val="304157" w:themeColor="text2"/>
      <w:spacing w:val="15"/>
      <w:szCs w:val="22"/>
    </w:rPr>
  </w:style>
  <w:style w:type="character" w:customStyle="1" w:styleId="SubttuloCar">
    <w:name w:val="Subtítulo Car"/>
    <w:basedOn w:val="Fuentedeprrafopredeter"/>
    <w:link w:val="Subttulo"/>
    <w:uiPriority w:val="11"/>
    <w:rsid w:val="003608FB"/>
    <w:rPr>
      <w:rFonts w:asciiTheme="minorHAnsi" w:eastAsiaTheme="minorEastAsia" w:hAnsiTheme="minorHAnsi" w:cstheme="minorBidi"/>
      <w:color w:val="304157" w:themeColor="text2"/>
      <w:spacing w:val="15"/>
      <w:szCs w:val="22"/>
    </w:rPr>
  </w:style>
  <w:style w:type="character" w:customStyle="1" w:styleId="TextoindependienteCar">
    <w:name w:val="Texto independiente Car"/>
    <w:basedOn w:val="Fuentedeprrafopredeter"/>
    <w:link w:val="Textoindependiente"/>
    <w:rsid w:val="00FA5A82"/>
    <w:rPr>
      <w:rFonts w:asciiTheme="minorHAnsi" w:eastAsia="Times New Roman" w:hAnsiTheme="minorHAnsi"/>
    </w:rPr>
  </w:style>
  <w:style w:type="character" w:customStyle="1" w:styleId="Ttulo1Car">
    <w:name w:val="Título 1 Car"/>
    <w:basedOn w:val="Fuentedeprrafopredeter"/>
    <w:link w:val="Ttulo1"/>
    <w:rsid w:val="00FA5A82"/>
    <w:rPr>
      <w:rFonts w:asciiTheme="majorHAnsi" w:eastAsia="Times New Roman" w:hAnsiTheme="majorHAnsi"/>
      <w:color w:val="304157" w:themeColor="text2"/>
      <w:spacing w:val="10"/>
      <w:sz w:val="44"/>
    </w:rPr>
  </w:style>
  <w:style w:type="character" w:customStyle="1" w:styleId="Ttulo4Car">
    <w:name w:val="Título 4 Car"/>
    <w:basedOn w:val="Fuentedeprrafopredeter"/>
    <w:link w:val="Ttulo4"/>
    <w:rsid w:val="00472180"/>
    <w:rPr>
      <w:rFonts w:asciiTheme="minorHAnsi" w:eastAsia="Times New Roman" w:hAnsiTheme="minorHAnsi"/>
      <w:b/>
      <w:i/>
      <w:color w:val="304157" w:themeColor="text2"/>
      <w:spacing w:val="10"/>
      <w:sz w:val="36"/>
    </w:rPr>
  </w:style>
  <w:style w:type="character" w:customStyle="1" w:styleId="Ttulo2Car">
    <w:name w:val="Título 2 Car"/>
    <w:basedOn w:val="Fuentedeprrafopredeter"/>
    <w:link w:val="Ttulo2"/>
    <w:rsid w:val="00472180"/>
    <w:rPr>
      <w:rFonts w:asciiTheme="majorHAnsi" w:eastAsia="Times New Roman" w:hAnsiTheme="majorHAnsi"/>
      <w:color w:val="FFFFFF" w:themeColor="background1"/>
      <w:spacing w:val="20"/>
      <w:sz w:val="36"/>
    </w:rPr>
  </w:style>
  <w:style w:type="character" w:styleId="nfasissutil">
    <w:name w:val="Subtle Emphasis"/>
    <w:basedOn w:val="Fuentedeprrafopredeter"/>
    <w:uiPriority w:val="19"/>
    <w:qFormat/>
    <w:rsid w:val="006B7E77"/>
    <w:rPr>
      <w:i/>
      <w:iCs/>
      <w:color w:val="404040" w:themeColor="text1" w:themeTint="BF"/>
    </w:rPr>
  </w:style>
  <w:style w:type="character" w:styleId="nfasis">
    <w:name w:val="Emphasis"/>
    <w:basedOn w:val="Fuentedeprrafopredeter"/>
    <w:uiPriority w:val="20"/>
    <w:qFormat/>
    <w:rsid w:val="006B7E77"/>
    <w:rPr>
      <w:i/>
      <w:iCs/>
    </w:rPr>
  </w:style>
  <w:style w:type="paragraph" w:styleId="Sinespaciado">
    <w:name w:val="No Spacing"/>
    <w:uiPriority w:val="1"/>
    <w:qFormat/>
    <w:rsid w:val="006B7E77"/>
    <w:rPr>
      <w:rFonts w:asciiTheme="minorHAnsi" w:eastAsia="Times New Roman" w:hAnsiTheme="minorHAnsi"/>
      <w:sz w:val="22"/>
    </w:rPr>
  </w:style>
  <w:style w:type="character" w:customStyle="1" w:styleId="PiedepginaCar">
    <w:name w:val="Pie de página Car"/>
    <w:basedOn w:val="Fuentedeprrafopredeter"/>
    <w:link w:val="Piedepgina"/>
    <w:uiPriority w:val="99"/>
    <w:rsid w:val="00AA16EE"/>
    <w:rPr>
      <w:rFonts w:asciiTheme="minorHAnsi" w:eastAsia="Times New Roman"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A6D8E-69CE-498B-8F0E-BBB8331B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Office_37483706_TF06206291</Template>
  <TotalTime>42</TotalTime>
  <Pages>6</Pages>
  <Words>25</Words>
  <Characters>142</Characters>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2003-04-09T11:49:00Z</cp:lastPrinted>
  <dcterms:created xsi:type="dcterms:W3CDTF">2019-10-15T23:53:00Z</dcterms:created>
  <dcterms:modified xsi:type="dcterms:W3CDTF">2019-10-18T13:17:00Z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