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88"/>
        <w:gridCol w:w="360"/>
        <w:gridCol w:w="4752"/>
      </w:tblGrid>
      <w:tr>
        <w:trPr>
          <w:trHeight w:val="50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Picture 10" descr="Image of a watercolor drawing of pink and orange flowers on long 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>
              <w:trPr>
                <w:trHeight w:val="1339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701" w:hRule="exact"/>
              </w:trPr>
              <w:tc>
                <w:tcPr>
                  <w:tcW w:w="5000" w:type="pct"/>
                </w:tcPr>
                <w:p>
                  <w:pPr>
                    <w:pStyle w:val="Subtitle"/>
                  </w:pPr>
                  <w:r>
                    <w:t>Please respond by</w:t>
                  </w:r>
                </w:p>
                <w:p>
                  <w:pPr>
                    <w:pStyle w:val="Title"/>
                  </w:pPr>
                  <w:r>
                    <w:t>September 30th</w:t>
                  </w:r>
                </w:p>
                <w:tbl>
                  <w:tblPr>
                    <w:tblW w:w="4032" w:type="dxa"/>
                    <w:tblBorders>
                      <w:bottom w:val="single" w:color="000000" w:themeColor="text1" w:sz="2" w:space="0"/>
                      <w:insideH w:val="single" w:color="000000" w:themeColor="text1" w:sz="2" w:space="0"/>
                      <w:insideV w:val="single" w:color="A6A6A6" w:themeColor="background1" w:themeShade="A6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032"/>
                  </w:tblGrid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>
                        <w:r>
                          <w:t>M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/>
                    </w:tc>
                  </w:tr>
                </w:tbl>
                <w:p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Accepts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Regrets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14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</w:p>
        </w:tc>
        <w:tc>
          <w:tcPr>
            <w:tcW w:w="360" w:type="dxa"/>
          </w:tcPr>
          <w:p/>
        </w:tc>
        <w:tc>
          <w:tcPr>
            <w:tcW w:w="4752" w:type="dxa"/>
          </w:tcPr>
          <w:p/>
        </w:tc>
      </w:tr>
      <w:tr>
        <w:trPr>
          <w:trHeight w:val="50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Picture 14" descr="Image of a watercolor drawing of pink and orange flowers on long 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>
              <w:trPr>
                <w:trHeight w:val="1339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701" w:hRule="exact"/>
              </w:trPr>
              <w:tc>
                <w:tcPr>
                  <w:tcW w:w="5000" w:type="pct"/>
                </w:tcPr>
                <w:p>
                  <w:pPr>
                    <w:pStyle w:val="Subtitle"/>
                  </w:pPr>
                  <w:r>
                    <w:t>Please respond by</w:t>
                  </w:r>
                </w:p>
                <w:p>
                  <w:pPr>
                    <w:pStyle w:val="Title"/>
                  </w:pPr>
                  <w:r>
                    <w:t>September 30th</w:t>
                  </w:r>
                </w:p>
                <w:tbl>
                  <w:tblPr>
                    <w:tblW w:w="4032" w:type="dxa"/>
                    <w:tblBorders>
                      <w:bottom w:val="single" w:color="000000" w:themeColor="text1" w:sz="2" w:space="0"/>
                      <w:insideH w:val="single" w:color="000000" w:themeColor="text1" w:sz="2" w:space="0"/>
                      <w:insideV w:val="single" w:color="A6A6A6" w:themeColor="background1" w:themeShade="A6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032"/>
                  </w:tblGrid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>
                        <w:r>
                          <w:t>M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/>
                    </w:tc>
                  </w:tr>
                </w:tbl>
                <w:p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Accepts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Regrets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/>
    <w:sectPr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kern w:val="2"/>
        <w:sz w:val="24"/>
        <w:szCs w:val="24"/>
        <w:lang w:val="en-US" w:eastAsia="ja-JP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"/>
    <w:rPr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90" w:line="168" w:lineRule="auto"/>
    </w:pPr>
    <w:rPr>
      <w:rFonts w:asciiTheme="majorHAnsi" w:hAnsiTheme="majorHAnsi" w:eastAsiaTheme="majorEastAsia" w:cstheme="majorBidi"/>
      <w:kern w:val="28"/>
      <w:sz w:val="64"/>
      <w:szCs w:val="6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64"/>
      <w:szCs w:val="64"/>
    </w:rPr>
  </w:style>
  <w:style w:type="paragraph" w:styleId="NoSpacing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20</ap:Words>
  <ap:Characters>119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2013-04-24T16:44:00Z</dcterms:created>
  <dcterms:modified xsi:type="dcterms:W3CDTF">2013-05-21T20:42:00Z</dcterms:modified>
</cp:coreProperties>
</file>