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1D26D4" w:rsidRDefault="00FE60D5" w:rsidP="00FE60D5">
      <w:pPr>
        <w:spacing w:before="0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7732B56A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Bil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Freihandform: Form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ihandform: Form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ihandform: Form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: Form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ihandform: Form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ihandform: Form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ihandform: Form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ihandform: Form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D71C2" id="Bild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">
                <v:shape id="Freihandform: Form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reihandform: Form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reihandform: Form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reihandform: Form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reihandform: Form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reihandform: Form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ihandform: Form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ihandform: Form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reihandform: Form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tabelle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9615D4" w:rsidP="00E5434A">
            <w:pPr>
              <w:pStyle w:val="Titel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de-DE"/>
                  </w:rPr>
                  <w:t>Teilnahmebescheinigung</w:t>
                </w:r>
              </w:sdtContent>
            </w:sdt>
          </w:p>
          <w:p w14:paraId="737C1991" w14:textId="5905CFBA" w:rsidR="008620FD" w:rsidRPr="000C2671" w:rsidRDefault="009615D4" w:rsidP="00E5434A">
            <w:pPr>
              <w:pStyle w:val="berschrift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de-DE"/>
                  </w:rPr>
                  <w:t>Alexander</w:t>
                </w:r>
                <w:r w:rsidR="00073F61">
                  <w:rPr>
                    <w:lang w:bidi="de-DE"/>
                  </w:rPr>
                  <w:t xml:space="preserve"> </w:t>
                </w:r>
                <w:proofErr w:type="spellStart"/>
                <w:r w:rsidR="008620FD" w:rsidRPr="00E5434A">
                  <w:rPr>
                    <w:lang w:bidi="de-DE"/>
                  </w:rPr>
                  <w:t>Martensson</w:t>
                </w:r>
                <w:proofErr w:type="spellEnd"/>
              </w:sdtContent>
            </w:sdt>
          </w:p>
          <w:p w14:paraId="3C1EA07A" w14:textId="00CFF94D" w:rsidR="008620FD" w:rsidRPr="000C2671" w:rsidRDefault="009615D4" w:rsidP="00E5434A">
            <w:pPr>
              <w:pStyle w:val="Untertitel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de-DE"/>
                  </w:rPr>
                  <w:t xml:space="preserve">wird für seine herausragende </w:t>
                </w:r>
                <w:r w:rsidR="008620FD">
                  <w:rPr>
                    <w:lang w:bidi="de-DE"/>
                  </w:rPr>
                  <w:t>Teilnahme</w:t>
                </w:r>
                <w:r w:rsidR="008620FD" w:rsidRPr="00E5434A">
                  <w:rPr>
                    <w:lang w:bidi="de-DE"/>
                  </w:rPr>
                  <w:t xml:space="preserve"> </w:t>
                </w:r>
                <w:r w:rsidR="008620FD">
                  <w:rPr>
                    <w:lang w:bidi="de-DE"/>
                  </w:rPr>
                  <w:t>im Alpine Ski-Team gedankt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9615D4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de-DE"/>
                  </w:rPr>
                  <w:t>Kiana Anderson, Betriebsleiterin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9615D4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de-DE"/>
                  </w:rPr>
                  <w:t>Datum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30EF" w14:textId="77777777" w:rsidR="009615D4" w:rsidRDefault="009615D4" w:rsidP="001D26D4">
      <w:r>
        <w:separator/>
      </w:r>
    </w:p>
  </w:endnote>
  <w:endnote w:type="continuationSeparator" w:id="0">
    <w:p w14:paraId="14716D99" w14:textId="77777777" w:rsidR="009615D4" w:rsidRDefault="009615D4" w:rsidP="001D26D4">
      <w:r>
        <w:continuationSeparator/>
      </w:r>
    </w:p>
  </w:endnote>
  <w:endnote w:type="continuationNotice" w:id="1">
    <w:p w14:paraId="60D26793" w14:textId="77777777" w:rsidR="009615D4" w:rsidRDefault="009615D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2968" w14:textId="77777777" w:rsidR="009615D4" w:rsidRDefault="009615D4" w:rsidP="001D26D4">
      <w:r>
        <w:separator/>
      </w:r>
    </w:p>
  </w:footnote>
  <w:footnote w:type="continuationSeparator" w:id="0">
    <w:p w14:paraId="6478ACFF" w14:textId="77777777" w:rsidR="009615D4" w:rsidRDefault="009615D4" w:rsidP="001D26D4">
      <w:r>
        <w:continuationSeparator/>
      </w:r>
    </w:p>
  </w:footnote>
  <w:footnote w:type="continuationNotice" w:id="1">
    <w:p w14:paraId="61D1F2F1" w14:textId="77777777" w:rsidR="009615D4" w:rsidRDefault="00961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654E1E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15D4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1400"/>
    <w:rsid w:val="00B854F6"/>
    <w:rsid w:val="00B94BC9"/>
    <w:rsid w:val="00C56545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0D5"/>
    <w:pPr>
      <w:spacing w:before="60"/>
    </w:pPr>
    <w:rPr>
      <w:spacing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5434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KeinLeerraum">
    <w:name w:val="No Spacing"/>
    <w:uiPriority w:val="1"/>
    <w:semiHidden/>
    <w:rsid w:val="00557217"/>
  </w:style>
  <w:style w:type="paragraph" w:styleId="Kopfzeile">
    <w:name w:val="header"/>
    <w:basedOn w:val="Standard"/>
    <w:link w:val="KopfzeileZchn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08C1"/>
    <w:rPr>
      <w:spacing w:val="10"/>
    </w:rPr>
  </w:style>
  <w:style w:type="paragraph" w:styleId="Fuzeile">
    <w:name w:val="footer"/>
    <w:basedOn w:val="Standard"/>
    <w:link w:val="FuzeileZchn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984A33" w:rsidP="00984A33">
          <w:pPr>
            <w:pStyle w:val="C38455C4B47B45B894F61AE8622D10BB2"/>
          </w:pPr>
          <w:r w:rsidRPr="001D26D4">
            <w:rPr>
              <w:lang w:bidi="de-DE"/>
            </w:rPr>
            <w:t>Kiana Anderson, Betriebsleiterin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984A33" w:rsidP="00984A33">
          <w:pPr>
            <w:pStyle w:val="146DEAD14B1C4F2A932823F3AB01CB0A2"/>
          </w:pPr>
          <w:r w:rsidRPr="001D26D4">
            <w:rPr>
              <w:lang w:bidi="de-DE"/>
            </w:rPr>
            <w:t>Datum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984A33" w:rsidP="00984A33">
          <w:pPr>
            <w:pStyle w:val="00CBB00BF6BC41DAB64987C2A2BC576F2"/>
          </w:pPr>
          <w:r w:rsidRPr="00E5434A">
            <w:rPr>
              <w:lang w:bidi="de-DE"/>
            </w:rPr>
            <w:t>Teilnahmebescheinigung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984A33" w:rsidP="00984A33">
          <w:pPr>
            <w:pStyle w:val="467B0509170E46E09DE3946F1D310D9F2"/>
          </w:pPr>
          <w:r w:rsidRPr="000C2671">
            <w:rPr>
              <w:lang w:bidi="de-DE"/>
            </w:rPr>
            <w:t>Alexander</w:t>
          </w:r>
          <w:r>
            <w:rPr>
              <w:lang w:bidi="de-DE"/>
            </w:rPr>
            <w:t xml:space="preserve"> </w:t>
          </w:r>
          <w:r w:rsidRPr="00E5434A">
            <w:rPr>
              <w:lang w:bidi="de-DE"/>
            </w:rPr>
            <w:t>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984A33" w:rsidP="00984A33">
          <w:pPr>
            <w:pStyle w:val="4FD84AF2A73D4554A5CBCECF14539A9A2"/>
          </w:pPr>
          <w:r w:rsidRPr="000C2671">
            <w:rPr>
              <w:lang w:bidi="de-DE"/>
            </w:rPr>
            <w:t xml:space="preserve">wird für seine herausragende </w:t>
          </w:r>
          <w:r>
            <w:rPr>
              <w:lang w:bidi="de-DE"/>
            </w:rPr>
            <w:t>Teilnahme</w:t>
          </w:r>
          <w:r w:rsidRPr="00E5434A">
            <w:rPr>
              <w:lang w:bidi="de-DE"/>
            </w:rPr>
            <w:t xml:space="preserve"> </w:t>
          </w:r>
          <w:r>
            <w:rPr>
              <w:lang w:bidi="de-DE"/>
            </w:rPr>
            <w:t>im Alpine Ski-Team gedankt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71559F"/>
    <w:rsid w:val="0074516C"/>
    <w:rsid w:val="00881B82"/>
    <w:rsid w:val="008F4150"/>
    <w:rsid w:val="00942CB9"/>
    <w:rsid w:val="00984A33"/>
    <w:rsid w:val="00C20BC0"/>
    <w:rsid w:val="00DC5903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A33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984A33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984A33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984A33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984A33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984A33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00CBB00BF6BC41DAB64987C2A2BC576F2">
    <w:name w:val="00CBB00BF6BC41DAB64987C2A2BC576F2"/>
    <w:rsid w:val="00984A33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2">
    <w:name w:val="467B0509170E46E09DE3946F1D310D9F2"/>
    <w:rsid w:val="00984A33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2">
    <w:name w:val="4FD84AF2A73D4554A5CBCECF14539A9A2"/>
    <w:rsid w:val="00984A33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2">
    <w:name w:val="C38455C4B47B45B894F61AE8622D10BB2"/>
    <w:rsid w:val="00984A33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2">
    <w:name w:val="146DEAD14B1C4F2A932823F3AB01CB0A2"/>
    <w:rsid w:val="00984A33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23</ap:Words>
  <ap:Characters>152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2021-05-19T13:54:00Z</dcterms:created>
  <dcterms:modified xsi:type="dcterms:W3CDTF">2021-05-25T05:56:00Z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