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le für das Layout für allgemeine Handzettel"/>
      </w:tblPr>
      <w:tblGrid>
        <w:gridCol w:w="7200"/>
        <w:gridCol w:w="3600"/>
      </w:tblGrid>
      <w:tr w:rsidR="00423F28" w:rsidTr="004553D4">
        <w:trPr>
          <w:trHeight w:hRule="exact" w:val="15444"/>
          <w:jc w:val="center"/>
        </w:trPr>
        <w:tc>
          <w:tcPr>
            <w:tcW w:w="7200" w:type="dxa"/>
          </w:tcPr>
          <w:p w:rsidR="00423F28" w:rsidRDefault="003A4A4A">
            <w:bookmarkStart w:id="0" w:name="_GoBack"/>
            <w:bookmarkEnd w:id="0"/>
            <w:r>
              <w:rPr>
                <w:noProof/>
                <w:lang w:bidi="de-DE"/>
              </w:rPr>
              <w:drawing>
                <wp:inline distT="0" distB="0" distL="0" distR="0" wp14:anchorId="5612E652" wp14:editId="2E1AC629">
                  <wp:extent cx="4572000" cy="4572000"/>
                  <wp:effectExtent l="0" t="0" r="0" b="0"/>
                  <wp:docPr id="1" name="Bild 1" descr="Männlicher Skifahrer auf einem Berg unter einem hellen, wolkenlosen Himmel, mit Gebirgslandschaft i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D509F0" w:rsidP="003A4A4A">
            <w:pPr>
              <w:pStyle w:val="Subtitle"/>
            </w:pPr>
            <w:sdt>
              <w:sdtPr>
                <w:alias w:val="Datum der Veranstaltung eingeben:"/>
                <w:tag w:val="Datum der Veranstaltung eingeben:"/>
                <w:id w:val="1308741240"/>
                <w:placeholder>
                  <w:docPart w:val="7B826B598BAA4AB6A5BF7A7EC7621B43"/>
                </w:placeholder>
                <w:showingPlcHdr/>
                <w15:appearance w15:val="hidden"/>
                <w:text/>
              </w:sdtPr>
              <w:sdtEndPr/>
              <w:sdtContent>
                <w:r w:rsidR="003A4A4A">
                  <w:rPr>
                    <w:lang w:bidi="de-DE"/>
                  </w:rPr>
                  <w:t>Datum der Veranstaltung</w:t>
                </w:r>
              </w:sdtContent>
            </w:sdt>
          </w:p>
          <w:sdt>
            <w:sdtPr>
              <w:alias w:val="Veranstaltungstitel eingeben:"/>
              <w:tag w:val="Veranstaltungstitel eingeben:"/>
              <w:id w:val="16356312"/>
              <w:placeholder>
                <w:docPart w:val="D1C9AEAFD432448FAFC4E47A52126472"/>
              </w:placeholder>
              <w:showingPlcHdr/>
              <w15:appearance w15:val="hidden"/>
              <w:text/>
            </w:sdtPr>
            <w:sdtEndPr/>
            <w:sdtContent>
              <w:p w:rsidR="003A4A4A" w:rsidRDefault="003A4A4A" w:rsidP="003A4A4A">
                <w:pPr>
                  <w:pStyle w:val="Title"/>
                </w:pPr>
                <w:r w:rsidRPr="004553D4">
                  <w:rPr>
                    <w:spacing w:val="-4"/>
                    <w:lang w:bidi="de-DE"/>
                  </w:rPr>
                  <w:t>Veranstaltungstitel, bis zu zwei Zeilen</w:t>
                </w:r>
              </w:p>
            </w:sdtContent>
          </w:sdt>
          <w:p w:rsidR="003A4A4A" w:rsidRDefault="00D509F0" w:rsidP="003A4A4A">
            <w:pPr>
              <w:pStyle w:val="Heading1"/>
            </w:pPr>
            <w:sdt>
              <w:sdtPr>
                <w:alias w:val="Überschrift zur Beschreibung der Veranstaltung eingeben:"/>
                <w:tag w:val="Überschrift zur Beschreibung der Veranstaltung eingeben:"/>
                <w:id w:val="2000612752"/>
                <w:placeholder>
                  <w:docPart w:val="3607E930CC3E476EA2DBCE168119B5C3"/>
                </w:placeholder>
                <w:showingPlcHdr/>
                <w15:appearance w15:val="hidden"/>
                <w:text/>
              </w:sdtPr>
              <w:sdtEndPr/>
              <w:sdtContent>
                <w:r w:rsidR="003A4A4A">
                  <w:rPr>
                    <w:lang w:bidi="de-DE"/>
                  </w:rPr>
                  <w:t>Überschrift zur Beschreibung der Veranstaltung</w:t>
                </w:r>
              </w:sdtContent>
            </w:sdt>
          </w:p>
          <w:p w:rsidR="003A4A4A" w:rsidRDefault="00D509F0" w:rsidP="003A4A4A">
            <w:sdt>
              <w:sdtPr>
                <w:alias w:val="Textkörper eingeben:"/>
                <w:tag w:val="Textkörper eingeben:"/>
                <w:id w:val="-1839064093"/>
                <w:placeholder>
                  <w:docPart w:val="E2A1A2E40FCD4D3CA27F7F9BB65F86E2"/>
                </w:placeholder>
                <w:showingPlcHdr/>
                <w15:appearance w15:val="hidden"/>
                <w:text/>
              </w:sdtPr>
              <w:sdtEndPr/>
              <w:sdtContent>
                <w:r w:rsidR="003A4A4A">
                  <w:rPr>
                    <w:lang w:bidi="de-DE"/>
                  </w:rPr>
                  <w:t xml:space="preserve">Um den Text eines Tipps durch eigenen zu ersetzen, </w:t>
                </w:r>
                <w:r w:rsidR="00AD7965">
                  <w:rPr>
                    <w:lang w:bidi="de-DE"/>
                  </w:rPr>
                  <w:t>tippen</w:t>
                </w:r>
                <w:r w:rsidR="003A4A4A">
                  <w:rPr>
                    <w:lang w:bidi="de-DE"/>
                  </w:rPr>
                  <w:t xml:space="preserve"> Sie einfach darauf, und beginnen Sie mit der Eingabe. Um das Foto oder Logo durch ein eigenes zu ersetzen, </w:t>
                </w:r>
                <w:r w:rsidR="00AD7965">
                  <w:rPr>
                    <w:lang w:bidi="de-DE"/>
                  </w:rPr>
                  <w:t>wählen Sie einfach auf der Registerkarte "Einfügen" im Menüband die gewünschte Option aus.</w:t>
                </w:r>
              </w:sdtContent>
            </w:sdt>
            <w:sdt>
              <w:sdtPr>
                <w:alias w:val="Textkörper eingeben:"/>
                <w:tag w:val="Textkörper eingeben:"/>
                <w:id w:val="-1735454252"/>
                <w:placeholder>
                  <w:docPart w:val="BD6298FF2E6D4C0884C632A5A857EF34"/>
                </w:placeholder>
                <w:temporary/>
                <w:showingPlcHdr/>
                <w15:appearance w15:val="hidden"/>
              </w:sdtPr>
              <w:sdtEndPr/>
              <w:sdtContent>
                <w:r w:rsidR="00AD7965">
                  <w:rPr>
                    <w:lang w:bidi="de-DE"/>
                  </w:rPr>
                  <w:t xml:space="preserve"> </w:t>
                </w:r>
                <w:r w:rsidR="009D3491">
                  <w:rPr>
                    <w:lang w:bidi="de-DE"/>
                  </w:rPr>
                  <w:t>Um verschiedene Looks für diesen Handzettel auszuprobieren, sehen Sie sich in den Katalogen auf der Registerkarte "Entwurf" die Designs, Farben und Schriftarten an.</w:t>
                </w:r>
              </w:sdtContent>
            </w:sdt>
          </w:p>
          <w:p w:rsidR="003A4A4A" w:rsidRDefault="003A4A4A" w:rsidP="004553D4">
            <w:pPr>
              <w:pStyle w:val="Logo"/>
              <w:spacing w:before="360"/>
            </w:pPr>
            <w:r>
              <w:rPr>
                <w:lang w:bidi="de-DE"/>
              </w:rPr>
              <w:drawing>
                <wp:inline distT="0" distB="0" distL="0" distR="0" wp14:anchorId="3EE26FD2" wp14:editId="0FE89BB1">
                  <wp:extent cx="914399" cy="440871"/>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duotone>
                              <a:schemeClr val="accent2">
                                <a:shade val="45000"/>
                                <a:satMod val="135000"/>
                              </a:schemeClr>
                              <a:prstClr val="white"/>
                            </a:duotone>
                          </a:blip>
                          <a:stretch>
                            <a:fillRect/>
                          </a:stretch>
                        </pic:blipFill>
                        <pic:spPr>
                          <a:xfrm>
                            <a:off x="0" y="0"/>
                            <a:ext cx="914399" cy="440871"/>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ür Handzettel-Randleiste"/>
            </w:tblPr>
            <w:tblGrid>
              <w:gridCol w:w="3540"/>
            </w:tblGrid>
            <w:tr w:rsidR="00236FEA" w:rsidTr="004553D4">
              <w:trPr>
                <w:trHeight w:hRule="exact" w:val="11735"/>
              </w:trPr>
              <w:tc>
                <w:tcPr>
                  <w:tcW w:w="3540" w:type="dxa"/>
                  <w:tcBorders>
                    <w:top w:val="nil"/>
                    <w:bottom w:val="single" w:sz="48" w:space="0" w:color="FFFFFF" w:themeColor="background1"/>
                  </w:tcBorders>
                  <w:shd w:val="clear" w:color="auto" w:fill="197EAA" w:themeFill="accent2" w:themeFillShade="BF"/>
                  <w:vAlign w:val="center"/>
                </w:tcPr>
                <w:p w:rsidR="00236FEA" w:rsidRDefault="00D509F0" w:rsidP="00236FEA">
                  <w:pPr>
                    <w:pStyle w:val="Heading2"/>
                  </w:pPr>
                  <w:sdt>
                    <w:sdtPr>
                      <w:alias w:val="Überschrift 2 eingeben:"/>
                      <w:tag w:val="Überschrift 2 eingeben:"/>
                      <w:id w:val="2068918032"/>
                      <w:placeholder>
                        <w:docPart w:val="AE9A8F8B00D846EBA6580B31635F2AD1"/>
                      </w:placeholder>
                      <w:showingPlcHdr/>
                      <w15:appearance w15:val="hidden"/>
                      <w:text/>
                    </w:sdtPr>
                    <w:sdtEndPr/>
                    <w:sdtContent>
                      <w:r w:rsidR="00236FEA">
                        <w:rPr>
                          <w:lang w:bidi="de-DE"/>
                        </w:rPr>
                        <w:t>Setzen Sie hier wichtige Angaben zu Ihrer Veranstaltung ein.</w:t>
                      </w:r>
                    </w:sdtContent>
                  </w:sdt>
                </w:p>
                <w:sdt>
                  <w:sdtPr>
                    <w:alias w:val="Trennliniengrafik:"/>
                    <w:tag w:val="Trennliniengrafik:"/>
                    <w:id w:val="-279119489"/>
                    <w:placeholder>
                      <w:docPart w:val="0F56214EAFC74E1EBDD962D97F97DA61"/>
                    </w:placeholder>
                    <w:temporary/>
                    <w:showingPlcHdr/>
                    <w15:appearance w15:val="hidden"/>
                  </w:sdtPr>
                  <w:sdtEndPr/>
                  <w:sdtContent>
                    <w:p w:rsidR="00236FEA" w:rsidRPr="001D3B47" w:rsidRDefault="00236FEA" w:rsidP="00236FEA">
                      <w:pPr>
                        <w:pStyle w:val="Zeile"/>
                      </w:pPr>
                      <w:r>
                        <w:rPr>
                          <w:lang w:bidi="de-DE"/>
                        </w:rPr>
                        <w:t>____</w:t>
                      </w:r>
                    </w:p>
                  </w:sdtContent>
                </w:sdt>
                <w:p w:rsidR="00236FEA" w:rsidRDefault="00D509F0" w:rsidP="00236FEA">
                  <w:pPr>
                    <w:pStyle w:val="Heading2"/>
                  </w:pPr>
                  <w:sdt>
                    <w:sdtPr>
                      <w:alias w:val="Überschrift 2 eingeben:"/>
                      <w:tag w:val="Überschrift 2 eingeben:"/>
                      <w:id w:val="-619531705"/>
                      <w:placeholder>
                        <w:docPart w:val="F7C5875AA9BE4233A8C72659EB73E36C"/>
                      </w:placeholder>
                      <w:showingPlcHdr/>
                      <w15:appearance w15:val="hidden"/>
                      <w:text/>
                    </w:sdtPr>
                    <w:sdtEndPr/>
                    <w:sdtContent>
                      <w:r w:rsidR="00236FEA">
                        <w:rPr>
                          <w:lang w:bidi="de-DE"/>
                        </w:rPr>
                        <w:t>Seien Sie nicht schüchtern – sagen Sie, warum niemand diese Veranstaltung verpassen darf!</w:t>
                      </w:r>
                    </w:sdtContent>
                  </w:sdt>
                </w:p>
                <w:sdt>
                  <w:sdtPr>
                    <w:alias w:val="Trennliniengrafik:"/>
                    <w:tag w:val="Trennliniengrafik:"/>
                    <w:id w:val="576019419"/>
                    <w:placeholder>
                      <w:docPart w:val="F14EF79759F6463498B2B8A927FAB7C7"/>
                    </w:placeholder>
                    <w:temporary/>
                    <w:showingPlcHdr/>
                    <w15:appearance w15:val="hidden"/>
                  </w:sdtPr>
                  <w:sdtEndPr/>
                  <w:sdtContent>
                    <w:p w:rsidR="00236FEA" w:rsidRDefault="00236FEA" w:rsidP="00236FEA">
                      <w:pPr>
                        <w:pStyle w:val="Zeile"/>
                      </w:pPr>
                      <w:r w:rsidRPr="00655EA2">
                        <w:rPr>
                          <w:lang w:bidi="de-DE"/>
                        </w:rPr>
                        <w:t>____</w:t>
                      </w:r>
                    </w:p>
                  </w:sdtContent>
                </w:sdt>
                <w:p w:rsidR="00236FEA" w:rsidRDefault="00D509F0" w:rsidP="00236FEA">
                  <w:pPr>
                    <w:pStyle w:val="Heading2"/>
                  </w:pPr>
                  <w:sdt>
                    <w:sdtPr>
                      <w:alias w:val="Überschrift 2 eingeben:"/>
                      <w:tag w:val="Überschrift 2 eingeben:"/>
                      <w:id w:val="-273402092"/>
                      <w:placeholder>
                        <w:docPart w:val="A0C8CD2AA2764D5AA86896B2E7E654C5"/>
                      </w:placeholder>
                      <w:showingPlcHdr/>
                      <w15:appearance w15:val="hidden"/>
                      <w:text/>
                    </w:sdtPr>
                    <w:sdtEndPr/>
                    <w:sdtContent>
                      <w:r w:rsidR="00236FEA">
                        <w:rPr>
                          <w:lang w:bidi="de-DE"/>
                        </w:rPr>
                        <w:t>Ein weiterer fesselnder Punkt hier!</w:t>
                      </w:r>
                    </w:sdtContent>
                  </w:sdt>
                </w:p>
                <w:sdt>
                  <w:sdtPr>
                    <w:alias w:val="Trennliniengrafik:"/>
                    <w:tag w:val="Trennliniengrafik:"/>
                    <w:id w:val="-1704001379"/>
                    <w:placeholder>
                      <w:docPart w:val="DE20BD3E2254413AB164457BAE189AEE"/>
                    </w:placeholder>
                    <w:temporary/>
                    <w:showingPlcHdr/>
                    <w15:appearance w15:val="hidden"/>
                  </w:sdtPr>
                  <w:sdtEndPr/>
                  <w:sdtContent>
                    <w:p w:rsidR="00236FEA" w:rsidRDefault="00236FEA" w:rsidP="00236FEA">
                      <w:pPr>
                        <w:pStyle w:val="Zeile"/>
                      </w:pPr>
                      <w:r w:rsidRPr="00655EA2">
                        <w:rPr>
                          <w:lang w:bidi="de-DE"/>
                        </w:rPr>
                        <w:t>____</w:t>
                      </w:r>
                    </w:p>
                  </w:sdtContent>
                </w:sdt>
                <w:p w:rsidR="00236FEA" w:rsidRDefault="00D509F0" w:rsidP="00236FEA">
                  <w:pPr>
                    <w:pStyle w:val="Heading2"/>
                  </w:pPr>
                  <w:sdt>
                    <w:sdtPr>
                      <w:alias w:val="Überschrift 2 eingeben:"/>
                      <w:tag w:val="Überschrift 2 eingeben:"/>
                      <w:id w:val="-1987855617"/>
                      <w:placeholder>
                        <w:docPart w:val="6ED348AABD4B4A13818ACFC3C732038F"/>
                      </w:placeholder>
                      <w:temporary/>
                      <w:showingPlcHdr/>
                      <w15:appearance w15:val="hidden"/>
                      <w:text/>
                    </w:sdtPr>
                    <w:sdtEndPr/>
                    <w:sdtContent>
                      <w:r w:rsidR="00236FEA">
                        <w:rPr>
                          <w:lang w:bidi="de-DE"/>
                        </w:rPr>
                        <w:t>Fügen Sie hier einen weiteren wichtigen Punkt ein!</w:t>
                      </w:r>
                    </w:sdtContent>
                  </w:sdt>
                </w:p>
                <w:sdt>
                  <w:sdtPr>
                    <w:alias w:val="Trennliniengrafik:"/>
                    <w:tag w:val="Trennliniengrafik:"/>
                    <w:id w:val="-2078267982"/>
                    <w:placeholder>
                      <w:docPart w:val="84F4A26B8D27479CBD68C806945E92C0"/>
                    </w:placeholder>
                    <w:temporary/>
                    <w:showingPlcHdr/>
                    <w15:appearance w15:val="hidden"/>
                  </w:sdtPr>
                  <w:sdtEndPr/>
                  <w:sdtContent>
                    <w:p w:rsidR="00236FEA" w:rsidRDefault="00236FEA" w:rsidP="00236FEA">
                      <w:pPr>
                        <w:pStyle w:val="Zeile"/>
                      </w:pPr>
                      <w:r>
                        <w:rPr>
                          <w:lang w:bidi="de-DE"/>
                        </w:rPr>
                        <w:t>____</w:t>
                      </w:r>
                    </w:p>
                  </w:sdtContent>
                </w:sdt>
                <w:p w:rsidR="00236FEA" w:rsidRDefault="00D509F0" w:rsidP="00236FEA">
                  <w:pPr>
                    <w:pStyle w:val="Heading2"/>
                  </w:pPr>
                  <w:sdt>
                    <w:sdtPr>
                      <w:alias w:val="Überschrift 2 eingeben:"/>
                      <w:tag w:val="Überschrift 2 eingeben:"/>
                      <w:id w:val="529539938"/>
                      <w:placeholder>
                        <w:docPart w:val="DFD6DC4DA6CE408D80453E88F4F17B3B"/>
                      </w:placeholder>
                      <w:temporary/>
                      <w:showingPlcHdr/>
                      <w15:appearance w15:val="hidden"/>
                      <w:text/>
                    </w:sdtPr>
                    <w:sdtEndPr/>
                    <w:sdtContent>
                      <w:r w:rsidR="00236FEA">
                        <w:rPr>
                          <w:lang w:bidi="de-DE"/>
                        </w:rPr>
                        <w:t>Hier haben Sie Platz für mehr!</w:t>
                      </w:r>
                    </w:sdtContent>
                  </w:sdt>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D509F0" w:rsidP="00236FEA">
                  <w:pPr>
                    <w:pStyle w:val="Heading3"/>
                  </w:pPr>
                  <w:sdt>
                    <w:sdtPr>
                      <w:alias w:val="Firmennamen eingeben:"/>
                      <w:tag w:val="Firmennamen eingeben:"/>
                      <w:id w:val="2037618065"/>
                      <w:placeholder>
                        <w:docPart w:val="4D27D891288349BB9FFA4D3E56A6FBE8"/>
                      </w:placeholder>
                      <w:temporary/>
                      <w:showingPlcHdr/>
                      <w15:appearance w15:val="hidden"/>
                      <w:text/>
                    </w:sdtPr>
                    <w:sdtEndPr/>
                    <w:sdtContent>
                      <w:r w:rsidR="00236FEA">
                        <w:rPr>
                          <w:lang w:bidi="de-DE"/>
                        </w:rPr>
                        <w:t>Firmenname</w:t>
                      </w:r>
                    </w:sdtContent>
                  </w:sdt>
                </w:p>
                <w:p w:rsidR="00236FEA" w:rsidRDefault="00D509F0" w:rsidP="00236FEA">
                  <w:pPr>
                    <w:pStyle w:val="Kontaktinfos"/>
                  </w:pPr>
                  <w:sdt>
                    <w:sdtPr>
                      <w:alias w:val="Straße eingeben:"/>
                      <w:tag w:val="Straße eingeben:"/>
                      <w:id w:val="857003158"/>
                      <w:placeholder>
                        <w:docPart w:val="AB22BFED2E8C4350BC3BF60B4AD3E620"/>
                      </w:placeholder>
                      <w:showingPlcHdr/>
                      <w15:appearance w15:val="hidden"/>
                      <w:text w:multiLine="1"/>
                    </w:sdtPr>
                    <w:sdtEndPr/>
                    <w:sdtContent>
                      <w:r w:rsidR="00236FEA">
                        <w:rPr>
                          <w:lang w:bidi="de-DE"/>
                        </w:rPr>
                        <w:t>Straße</w:t>
                      </w:r>
                    </w:sdtContent>
                  </w:sdt>
                </w:p>
                <w:sdt>
                  <w:sdtPr>
                    <w:alias w:val="PLZ Ort eingeben:"/>
                    <w:tag w:val="PLZ Ort eingeben:"/>
                    <w:id w:val="1213305716"/>
                    <w:placeholder>
                      <w:docPart w:val="D47E3FD788594EDC89CCFC0B7CD4F044"/>
                    </w:placeholder>
                    <w:temporary/>
                    <w:showingPlcHdr/>
                    <w15:appearance w15:val="hidden"/>
                  </w:sdtPr>
                  <w:sdtEndPr/>
                  <w:sdtContent>
                    <w:p w:rsidR="00236FEA" w:rsidRDefault="00236FEA" w:rsidP="00236FEA">
                      <w:pPr>
                        <w:pStyle w:val="Kontaktinfos"/>
                      </w:pPr>
                      <w:r>
                        <w:rPr>
                          <w:lang w:bidi="de-DE"/>
                        </w:rPr>
                        <w:t>PLZ Ort</w:t>
                      </w:r>
                    </w:p>
                  </w:sdtContent>
                </w:sdt>
                <w:sdt>
                  <w:sdtPr>
                    <w:alias w:val="Telefonnummer eingeben:"/>
                    <w:tag w:val="Telefonnummer eingeben:"/>
                    <w:id w:val="789018559"/>
                    <w:placeholder>
                      <w:docPart w:val="879F9AC7652C4A0F82456C82E54858C2"/>
                    </w:placeholder>
                    <w:temporary/>
                    <w:showingPlcHdr/>
                    <w15:appearance w15:val="hidden"/>
                  </w:sdtPr>
                  <w:sdtEndPr/>
                  <w:sdtContent>
                    <w:p w:rsidR="00236FEA" w:rsidRDefault="00236FEA" w:rsidP="00236FEA">
                      <w:pPr>
                        <w:pStyle w:val="Kontaktinfos"/>
                      </w:pPr>
                      <w:r>
                        <w:rPr>
                          <w:lang w:bidi="de-DE"/>
                        </w:rPr>
                        <w:t>Telefon</w:t>
                      </w:r>
                    </w:p>
                  </w:sdtContent>
                </w:sdt>
                <w:p w:rsidR="00236FEA" w:rsidRDefault="00D509F0" w:rsidP="00236FEA">
                  <w:pPr>
                    <w:pStyle w:val="Date"/>
                  </w:pPr>
                  <w:sdt>
                    <w:sdtPr>
                      <w:alias w:val="Webadresse eingeben:"/>
                      <w:tag w:val="Webadresse eingeben:"/>
                      <w:id w:val="-1267527076"/>
                      <w:placeholder>
                        <w:docPart w:val="8C535E22B52845E48139C952D03CB538"/>
                      </w:placeholder>
                      <w:temporary/>
                      <w:showingPlcHdr/>
                      <w15:appearance w15:val="hidden"/>
                      <w:text w:multiLine="1"/>
                    </w:sdtPr>
                    <w:sdtEndPr/>
                    <w:sdtContent>
                      <w:r w:rsidR="00236FEA">
                        <w:rPr>
                          <w:lang w:bidi="de-DE"/>
                        </w:rPr>
                        <w:t>Webadresse</w:t>
                      </w:r>
                    </w:sdtContent>
                  </w:sdt>
                </w:p>
                <w:p w:rsidR="00236FEA" w:rsidRDefault="00D509F0" w:rsidP="00236FEA">
                  <w:pPr>
                    <w:pStyle w:val="Date"/>
                  </w:pPr>
                  <w:sdt>
                    <w:sdtPr>
                      <w:alias w:val="Datum- und Uhrzeit eingeben:"/>
                      <w:tag w:val="Datum- und Uhrzeit eingeben:"/>
                      <w:id w:val="1558429644"/>
                      <w:placeholder>
                        <w:docPart w:val="4564584218E14D9EB277B318DBC58CC6"/>
                      </w:placeholder>
                      <w:temporary/>
                      <w:showingPlcHdr/>
                      <w15:appearance w15:val="hidden"/>
                      <w:text w:multiLine="1"/>
                    </w:sdtPr>
                    <w:sdtEndPr/>
                    <w:sdtContent>
                      <w:r w:rsidR="00236FEA">
                        <w:rPr>
                          <w:lang w:bidi="de-DE"/>
                        </w:rPr>
                        <w:t>Datums- und Uhrzeitangaben</w:t>
                      </w:r>
                    </w:sdtContent>
                  </w:sdt>
                </w:p>
              </w:tc>
            </w:tr>
          </w:tbl>
          <w:p w:rsidR="00423F28" w:rsidRDefault="00423F28" w:rsidP="00236FEA"/>
        </w:tc>
      </w:tr>
    </w:tbl>
    <w:p w:rsidR="00DD2A04" w:rsidRDefault="00DD2A04" w:rsidP="00044307">
      <w:pPr>
        <w:pStyle w:val="NoSpacing"/>
      </w:pPr>
    </w:p>
    <w:sectPr w:rsidR="00DD2A04" w:rsidSect="002E1D35">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28" w:rsidRDefault="007D3A28" w:rsidP="00AB6948">
      <w:pPr>
        <w:spacing w:after="0" w:line="240" w:lineRule="auto"/>
      </w:pPr>
      <w:r>
        <w:separator/>
      </w:r>
    </w:p>
  </w:endnote>
  <w:endnote w:type="continuationSeparator" w:id="0">
    <w:p w:rsidR="007D3A28" w:rsidRDefault="007D3A28"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28" w:rsidRDefault="007D3A28" w:rsidP="00AB6948">
      <w:pPr>
        <w:spacing w:after="0" w:line="240" w:lineRule="auto"/>
      </w:pPr>
      <w:r>
        <w:separator/>
      </w:r>
    </w:p>
  </w:footnote>
  <w:footnote w:type="continuationSeparator" w:id="0">
    <w:p w:rsidR="007D3A28" w:rsidRDefault="007D3A28"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D"/>
    <w:rsid w:val="00044307"/>
    <w:rsid w:val="00054D84"/>
    <w:rsid w:val="00067228"/>
    <w:rsid w:val="00190F23"/>
    <w:rsid w:val="00194E9C"/>
    <w:rsid w:val="001C290A"/>
    <w:rsid w:val="001D3B47"/>
    <w:rsid w:val="00236FEA"/>
    <w:rsid w:val="0027400C"/>
    <w:rsid w:val="002A0BAC"/>
    <w:rsid w:val="002C65CB"/>
    <w:rsid w:val="002D469D"/>
    <w:rsid w:val="002E1D35"/>
    <w:rsid w:val="003A4A4A"/>
    <w:rsid w:val="003F4359"/>
    <w:rsid w:val="00423F28"/>
    <w:rsid w:val="00425C2B"/>
    <w:rsid w:val="004553D4"/>
    <w:rsid w:val="004A1A52"/>
    <w:rsid w:val="004B6545"/>
    <w:rsid w:val="004C43EE"/>
    <w:rsid w:val="005927AD"/>
    <w:rsid w:val="00627140"/>
    <w:rsid w:val="00655EA2"/>
    <w:rsid w:val="00767651"/>
    <w:rsid w:val="007716AB"/>
    <w:rsid w:val="007D3A28"/>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509F0"/>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de-DE"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Zeile"/>
    <w:link w:val="Heading2Char"/>
    <w:uiPriority w:val="3"/>
    <w:unhideWhenUsed/>
    <w:qFormat/>
    <w:rsid w:val="004553D4"/>
    <w:pPr>
      <w:keepNext/>
      <w:keepLines/>
      <w:spacing w:after="0" w:line="264" w:lineRule="auto"/>
      <w:jc w:val="center"/>
      <w:outlineLvl w:val="1"/>
    </w:pPr>
    <w:rPr>
      <w:rFonts w:asciiTheme="majorHAnsi" w:eastAsiaTheme="majorEastAsia" w:hAnsiTheme="majorHAnsi" w:cstheme="majorBidi"/>
      <w:color w:val="FFFFFF" w:themeColor="background1"/>
      <w:sz w:val="32"/>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4553D4"/>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4553D4"/>
    <w:rPr>
      <w:rFonts w:asciiTheme="majorHAnsi" w:eastAsiaTheme="majorEastAsia" w:hAnsiTheme="majorHAnsi" w:cstheme="majorBidi"/>
      <w:caps/>
      <w:color w:val="007B73" w:themeColor="accent1" w:themeShade="BF"/>
      <w:kern w:val="28"/>
      <w:sz w:val="80"/>
      <w:szCs w:val="88"/>
    </w:rPr>
  </w:style>
  <w:style w:type="paragraph" w:styleId="Title">
    <w:name w:val="Title"/>
    <w:basedOn w:val="Normal"/>
    <w:next w:val="Normal"/>
    <w:link w:val="TitleChar"/>
    <w:uiPriority w:val="1"/>
    <w:qFormat/>
    <w:rsid w:val="004553D4"/>
    <w:pPr>
      <w:spacing w:after="0" w:line="204" w:lineRule="auto"/>
    </w:pPr>
    <w:rPr>
      <w:rFonts w:asciiTheme="majorHAnsi" w:eastAsiaTheme="majorEastAsia" w:hAnsiTheme="majorHAnsi" w:cstheme="majorBidi"/>
      <w:caps/>
      <w:kern w:val="28"/>
      <w:sz w:val="80"/>
      <w:szCs w:val="88"/>
    </w:rPr>
  </w:style>
  <w:style w:type="character" w:customStyle="1" w:styleId="TitleChar">
    <w:name w:val="Title Char"/>
    <w:basedOn w:val="DefaultParagraphFont"/>
    <w:link w:val="Title"/>
    <w:uiPriority w:val="1"/>
    <w:rsid w:val="004553D4"/>
    <w:rPr>
      <w:rFonts w:asciiTheme="majorHAnsi" w:eastAsiaTheme="majorEastAsia" w:hAnsiTheme="majorHAnsi" w:cstheme="majorBidi"/>
      <w:caps/>
      <w:kern w:val="28"/>
      <w:sz w:val="80"/>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4553D4"/>
    <w:rPr>
      <w:rFonts w:asciiTheme="majorHAnsi" w:eastAsiaTheme="majorEastAsia" w:hAnsiTheme="majorHAnsi" w:cstheme="majorBidi"/>
      <w:color w:val="FFFFFF" w:themeColor="background1"/>
      <w:sz w:val="32"/>
      <w:szCs w:val="34"/>
    </w:rPr>
  </w:style>
  <w:style w:type="paragraph" w:customStyle="1" w:styleId="Zeile">
    <w:name w:val="Zeil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Kontaktinfos">
    <w:name w:val="Kontaktinfos"/>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IntelligenterLink1">
    <w:name w:val="Intelligenter 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NichtaufgelsteErwhnung1">
    <w:name w:val="Nicht aufgelöste Erwähnung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327580" w:rsidP="00742E6F">
          <w:pPr>
            <w:pStyle w:val="7B826B598BAA4AB6A5BF7A7EC7621B43"/>
          </w:pPr>
          <w:r>
            <w:rPr>
              <w:lang w:val="de-DE" w:bidi="de-DE"/>
            </w:rPr>
            <w:t>Datum der Veranstaltung</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327580" w:rsidP="00742E6F">
          <w:pPr>
            <w:pStyle w:val="D1C9AEAFD432448FAFC4E47A52126472"/>
          </w:pPr>
          <w:r>
            <w:rPr>
              <w:lang w:val="de-DE" w:bidi="de-DE"/>
            </w:rPr>
            <w:t>Veranstaltungstitel, bis zu zwei Zeilen</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327580" w:rsidP="00742E6F">
          <w:pPr>
            <w:pStyle w:val="3607E930CC3E476EA2DBCE168119B5C3"/>
          </w:pPr>
          <w:r>
            <w:rPr>
              <w:lang w:val="de-DE" w:bidi="de-DE"/>
            </w:rPr>
            <w:t>Überschrift zur Beschreibung der Veranstaltung</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327580" w:rsidP="00742E6F">
          <w:pPr>
            <w:pStyle w:val="E2A1A2E40FCD4D3CA27F7F9BB65F86E2"/>
          </w:pPr>
          <w:r>
            <w:rPr>
              <w:lang w:val="de-DE" w:bidi="de-DE"/>
            </w:rPr>
            <w:t>Um den Text eines Tipps durch eigenen zu ersetzen, tippen Sie einfach darauf, und beginnen Sie mit der Eingabe. Um das Foto oder Logo durch ein eigenes zu ersetzen, wählen Sie einfach auf der Registerkarte "Einfügen" im Menüband die gewünschte Option aus.</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327580" w:rsidP="00742E6F">
          <w:pPr>
            <w:pStyle w:val="AE9A8F8B00D846EBA6580B31635F2AD1"/>
          </w:pPr>
          <w:r>
            <w:rPr>
              <w:lang w:val="de-DE" w:bidi="de-DE"/>
            </w:rPr>
            <w:t>Setzen Sie hier wichtige Angaben zu Ihrer Veranstaltung ein.</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327580" w:rsidP="00742E6F">
          <w:pPr>
            <w:pStyle w:val="0F56214EAFC74E1EBDD962D97F97DA61"/>
          </w:pPr>
          <w:r>
            <w:rPr>
              <w:lang w:val="de-DE" w:bidi="de-DE"/>
            </w:rP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327580" w:rsidP="00742E6F">
          <w:pPr>
            <w:pStyle w:val="F7C5875AA9BE4233A8C72659EB73E36C"/>
          </w:pPr>
          <w:r>
            <w:rPr>
              <w:lang w:val="de-DE" w:bidi="de-DE"/>
            </w:rPr>
            <w:t>Seien Sie nicht schüchtern – sagen Sie, warum niemand diese Veranstaltung verpassen darf!</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327580" w:rsidP="00742E6F">
          <w:pPr>
            <w:pStyle w:val="F14EF79759F6463498B2B8A927FAB7C7"/>
          </w:pPr>
          <w:r w:rsidRPr="00655EA2">
            <w:rPr>
              <w:lang w:val="de-DE" w:bidi="de-DE"/>
            </w:rPr>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327580" w:rsidP="00742E6F">
          <w:pPr>
            <w:pStyle w:val="A0C8CD2AA2764D5AA86896B2E7E654C5"/>
          </w:pPr>
          <w:r>
            <w:rPr>
              <w:lang w:val="de-DE" w:bidi="de-DE"/>
            </w:rPr>
            <w:t>Ein weiterer fesselnder Punkt hier!</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327580" w:rsidP="00742E6F">
          <w:pPr>
            <w:pStyle w:val="DE20BD3E2254413AB164457BAE189AEE"/>
          </w:pPr>
          <w:r w:rsidRPr="00655EA2">
            <w:rPr>
              <w:lang w:val="de-DE" w:bidi="de-DE"/>
            </w:rPr>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327580" w:rsidP="00742E6F">
          <w:pPr>
            <w:pStyle w:val="6ED348AABD4B4A13818ACFC3C732038F"/>
          </w:pPr>
          <w:r>
            <w:rPr>
              <w:lang w:val="de-DE" w:bidi="de-DE"/>
            </w:rPr>
            <w:t>Fügen Sie hier einen weiteren wichtigen Punkt ein!</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327580" w:rsidP="00742E6F">
          <w:pPr>
            <w:pStyle w:val="84F4A26B8D27479CBD68C806945E92C0"/>
          </w:pPr>
          <w:r>
            <w:rPr>
              <w:lang w:val="de-DE" w:bidi="de-DE"/>
            </w:rP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327580" w:rsidP="00742E6F">
          <w:pPr>
            <w:pStyle w:val="DFD6DC4DA6CE408D80453E88F4F17B3B"/>
          </w:pPr>
          <w:r>
            <w:rPr>
              <w:lang w:val="de-DE" w:bidi="de-DE"/>
            </w:rPr>
            <w:t>Hier haben Sie Platz für mehr!</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327580" w:rsidP="00742E6F">
          <w:pPr>
            <w:pStyle w:val="4D27D891288349BB9FFA4D3E56A6FBE8"/>
          </w:pPr>
          <w:r>
            <w:rPr>
              <w:lang w:val="de-DE" w:bidi="de-DE"/>
            </w:rPr>
            <w:t>Firmenname</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327580" w:rsidP="00742E6F">
          <w:pPr>
            <w:pStyle w:val="AB22BFED2E8C4350BC3BF60B4AD3E620"/>
          </w:pPr>
          <w:r>
            <w:rPr>
              <w:lang w:val="de-DE" w:bidi="de-DE"/>
            </w:rPr>
            <w:t>Straße</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327580" w:rsidP="00742E6F">
          <w:pPr>
            <w:pStyle w:val="D47E3FD788594EDC89CCFC0B7CD4F044"/>
          </w:pPr>
          <w:r>
            <w:rPr>
              <w:lang w:val="de-DE" w:bidi="de-DE"/>
            </w:rPr>
            <w:t>PLZ Ort</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327580" w:rsidP="00742E6F">
          <w:pPr>
            <w:pStyle w:val="879F9AC7652C4A0F82456C82E54858C2"/>
          </w:pPr>
          <w:r>
            <w:rPr>
              <w:lang w:val="de-DE" w:bidi="de-DE"/>
            </w:rPr>
            <w:t>Telefon</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327580" w:rsidP="00742E6F">
          <w:pPr>
            <w:pStyle w:val="8C535E22B52845E48139C952D03CB538"/>
          </w:pPr>
          <w:r>
            <w:rPr>
              <w:lang w:val="de-DE" w:bidi="de-DE"/>
            </w:rPr>
            <w:t>Webadresse</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327580" w:rsidP="00742E6F">
          <w:pPr>
            <w:pStyle w:val="4564584218E14D9EB277B318DBC58CC6"/>
          </w:pPr>
          <w:r>
            <w:rPr>
              <w:lang w:val="de-DE" w:bidi="de-DE"/>
            </w:rPr>
            <w:t>Datums- und Uhrzeitangaben</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327580">
          <w:r>
            <w:rPr>
              <w:lang w:bidi="de-DE"/>
            </w:rPr>
            <w:t xml:space="preserve"> Um verschiedene Looks für diesen Handzettel auszuprobieren, sehen Sie sich in den Katalogen auf der Registerkarte "Entwurf" die Designs, Farben und Schriftarten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E3C58"/>
    <w:rsid w:val="0011277E"/>
    <w:rsid w:val="00280B81"/>
    <w:rsid w:val="00327580"/>
    <w:rsid w:val="003E4231"/>
    <w:rsid w:val="006A65D6"/>
    <w:rsid w:val="00742E6F"/>
    <w:rsid w:val="007D71DD"/>
    <w:rsid w:val="007E1802"/>
    <w:rsid w:val="007E4B0E"/>
    <w:rsid w:val="00801291"/>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580"/>
    <w:rPr>
      <w:color w:val="595959" w:themeColor="text1" w:themeTint="A6"/>
    </w:rPr>
  </w:style>
  <w:style w:type="character" w:styleId="Strong">
    <w:name w:val="Strong"/>
    <w:basedOn w:val="DefaultParagraphFont"/>
    <w:uiPriority w:val="4"/>
    <w:qFormat/>
    <w:rsid w:val="007E1802"/>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8D03-6F7F-44DB-950E-89BB16AB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2018-07-19T07:21:00Z</dcterms:created>
  <dcterms:modified xsi:type="dcterms:W3CDTF">2018-07-19T07:21:00Z</dcterms:modified>
</cp:coreProperties>
</file>