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506" w:rsidRPr="000C6059" w:rsidRDefault="00991BB8" w:rsidP="00051097">
      <w:pPr>
        <w:pStyle w:val="Lilletype"/>
        <w:rPr>
          <w:lang w:val="da-DK"/>
        </w:rPr>
      </w:pPr>
      <w:bookmarkStart w:id="0" w:name="_GoBack"/>
      <w:bookmarkEnd w:id="0"/>
      <w:r>
        <w:rPr>
          <w:noProof/>
          <w:lang w:eastAsia="en-US"/>
        </w:rPr>
        <mc:AlternateContent>
          <mc:Choice Requires="wps">
            <w:drawing>
              <wp:anchor distT="0" distB="0" distL="114300" distR="114300" simplePos="0" relativeHeight="251688960" behindDoc="0" locked="0" layoutInCell="1" allowOverlap="1">
                <wp:simplePos x="0" y="0"/>
                <wp:positionH relativeFrom="column">
                  <wp:posOffset>3202940</wp:posOffset>
                </wp:positionH>
                <wp:positionV relativeFrom="paragraph">
                  <wp:posOffset>8220075</wp:posOffset>
                </wp:positionV>
                <wp:extent cx="2893695" cy="361950"/>
                <wp:effectExtent l="254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945831352"/>
                              <w:placeholder>
                                <w:docPart w:val="8DB1BFC94AF04601BB270F7309A101F2"/>
                              </w:placeholder>
                            </w:sdtPr>
                            <w:sdtEndPr/>
                            <w:sdtContent>
                              <w:p w:rsidR="006A12D0" w:rsidRPr="00123646" w:rsidRDefault="00F162D7" w:rsidP="00183567">
                                <w:pPr>
                                  <w:pStyle w:val="Adresseoplysninger"/>
                                </w:pPr>
                                <w:r>
                                  <w:rPr>
                                    <w:rFonts w:ascii="Arial" w:hAnsi="Arial"/>
                                    <w:color w:val="FFFFFF"/>
                                  </w:rPr>
                                  <w:t>[</w:t>
                                </w:r>
                                <w:r w:rsidRPr="000C6059">
                                  <w:rPr>
                                    <w:rFonts w:ascii="Arial" w:hAnsi="Arial"/>
                                    <w:color w:val="FFFFFF"/>
                                    <w:lang w:val="da-DK"/>
                                  </w:rPr>
                                  <w:t>Adresseoplysninger</w:t>
                                </w:r>
                                <w:r>
                                  <w:rPr>
                                    <w:rFonts w:ascii="Arial" w:hAnsi="Arial"/>
                                    <w:color w:val="FFFFFF"/>
                                  </w:rPr>
                                  <w:t>]</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52.2pt;margin-top:647.25pt;width:227.85pt;height: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FHtwIAALo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" filled="f" stroked="f">
                <v:textbox>
                  <w:txbxContent>
                    <w:sdt>
                      <w:sdtPr>
                        <w:id w:val="-1945831352"/>
                        <w:placeholder>
                          <w:docPart w:val="8DB1BFC94AF04601BB270F7309A101F2"/>
                        </w:placeholder>
                      </w:sdtPr>
                      <w:sdtEndPr/>
                      <w:sdtContent>
                        <w:p w:rsidR="006A12D0" w:rsidRPr="00123646" w:rsidRDefault="00F162D7" w:rsidP="00183567">
                          <w:pPr>
                            <w:pStyle w:val="Adresseoplysninger"/>
                          </w:pPr>
                          <w:r>
                            <w:rPr>
                              <w:rFonts w:ascii="Arial" w:hAnsi="Arial"/>
                              <w:color w:val="FFFFFF"/>
                            </w:rPr>
                            <w:t>[</w:t>
                          </w:r>
                          <w:r w:rsidRPr="000C6059">
                            <w:rPr>
                              <w:rFonts w:ascii="Arial" w:hAnsi="Arial"/>
                              <w:color w:val="FFFFFF"/>
                              <w:lang w:val="da-DK"/>
                            </w:rPr>
                            <w:t>Adresseoplysninger</w:t>
                          </w:r>
                          <w:r>
                            <w:rPr>
                              <w:rFonts w:ascii="Arial" w:hAnsi="Arial"/>
                              <w:color w:val="FFFFFF"/>
                            </w:rPr>
                            <w:t>]</w:t>
                          </w:r>
                        </w:p>
                      </w:sdtContent>
                    </w:sdt>
                  </w:txbxContent>
                </v:textbox>
              </v:shape>
            </w:pict>
          </mc:Fallback>
        </mc:AlternateContent>
      </w:r>
      <w:r>
        <w:rPr>
          <w:noProof/>
          <w:lang w:eastAsia="en-US"/>
        </w:rPr>
        <mc:AlternateContent>
          <mc:Choice Requires="wps">
            <w:drawing>
              <wp:anchor distT="0" distB="0" distL="114300" distR="114300" simplePos="0" relativeHeight="251687936" behindDoc="0" locked="0" layoutInCell="1" allowOverlap="1">
                <wp:simplePos x="0" y="0"/>
                <wp:positionH relativeFrom="column">
                  <wp:posOffset>3314065</wp:posOffset>
                </wp:positionH>
                <wp:positionV relativeFrom="paragraph">
                  <wp:posOffset>6124575</wp:posOffset>
                </wp:positionV>
                <wp:extent cx="2585720" cy="1933575"/>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1933575"/>
                        </a:xfrm>
                        <a:prstGeom prst="rect">
                          <a:avLst/>
                        </a:prstGeom>
                        <a:noFill/>
                        <a:ln>
                          <a:noFill/>
                        </a:ln>
                        <a:extLst>
                          <a:ext uri="{909E8E84-426E-40DD-AFC4-6F175D3DCCD1}">
                            <a14:hiddenFill xmlns:a14="http://schemas.microsoft.com/office/drawing/2010/main">
                              <a:solidFill>
                                <a:schemeClr val="tx2">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2D0" w:rsidRPr="00DE771E" w:rsidRDefault="006A12D0" w:rsidP="00DE771E">
                            <w:pPr>
                              <w:pStyle w:val="Detaljerombegivenheden"/>
                              <w:rPr>
                                <w:lang w:val="da-DK"/>
                              </w:rPr>
                            </w:pPr>
                            <w:r w:rsidRPr="000C6059">
                              <w:rPr>
                                <w:rFonts w:ascii="Arial" w:hAnsi="Arial"/>
                                <w:color w:val="FFFFFF"/>
                                <w:lang w:val="da-DK"/>
                              </w:rPr>
                              <w:t xml:space="preserve">Fortæl mere om begivenheden her. </w:t>
                            </w:r>
                            <w:r w:rsidRPr="000C6059">
                              <w:rPr>
                                <w:lang w:val="da-DK"/>
                              </w:rPr>
                              <w:br/>
                            </w:r>
                            <w:r w:rsidRPr="000C6059">
                              <w:rPr>
                                <w:rFonts w:ascii="Arial" w:hAnsi="Arial"/>
                                <w:color w:val="FFFFFF"/>
                                <w:lang w:val="da-DK"/>
                              </w:rPr>
                              <w:t>Du kan dele oplysninger om din organisation, de planer, du har for begivenheden eller ting, deltagerne skal medbringe. Du kan slette denne tekst, hvis du ikke behøver at give flere oplysninger om begivenheden.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260.95pt;margin-top:482.25pt;width:203.6pt;height:15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" filled="f" fillcolor="#1f497d [3215]" stroked="f">
                <v:textbox>
                  <w:txbxContent>
                    <w:p w:rsidR="006A12D0" w:rsidRPr="00DE771E" w:rsidRDefault="006A12D0" w:rsidP="00DE771E">
                      <w:pPr>
                        <w:pStyle w:val="Detaljerombegivenheden"/>
                        <w:rPr>
                          <w:lang w:val="da-DK"/>
                        </w:rPr>
                      </w:pPr>
                      <w:r w:rsidRPr="000C6059">
                        <w:rPr>
                          <w:rFonts w:ascii="Arial" w:hAnsi="Arial"/>
                          <w:color w:val="FFFFFF"/>
                          <w:lang w:val="da-DK"/>
                        </w:rPr>
                        <w:t xml:space="preserve">Fortæl mere om begivenheden her. </w:t>
                      </w:r>
                      <w:r w:rsidRPr="000C6059">
                        <w:rPr>
                          <w:lang w:val="da-DK"/>
                        </w:rPr>
                        <w:br/>
                      </w:r>
                      <w:r w:rsidRPr="000C6059">
                        <w:rPr>
                          <w:rFonts w:ascii="Arial" w:hAnsi="Arial"/>
                          <w:color w:val="FFFFFF"/>
                          <w:lang w:val="da-DK"/>
                        </w:rPr>
                        <w:t>Du kan dele oplysninger om din organisation, de planer, du har for begivenheden eller ting, deltagerne skal medbringe. Du kan slette denne tekst, hvis du ikke behøver at give flere oplysninger om begivenheden.</w:t>
                      </w:r>
                    </w:p>
                  </w:txbxContent>
                </v:textbox>
              </v:shape>
            </w:pict>
          </mc:Fallback>
        </mc:AlternateContent>
      </w:r>
      <w:r>
        <w:rPr>
          <w:noProof/>
          <w:lang w:eastAsia="en-US"/>
        </w:rPr>
        <mc:AlternateContent>
          <mc:Choice Requires="wps">
            <w:drawing>
              <wp:anchor distT="0" distB="0" distL="114300" distR="114300" simplePos="0" relativeHeight="251680768" behindDoc="0" locked="0" layoutInCell="1" allowOverlap="1">
                <wp:simplePos x="0" y="0"/>
                <wp:positionH relativeFrom="page">
                  <wp:posOffset>711835</wp:posOffset>
                </wp:positionH>
                <wp:positionV relativeFrom="page">
                  <wp:posOffset>5457825</wp:posOffset>
                </wp:positionV>
                <wp:extent cx="6242050" cy="5810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da-DK"/>
                              </w:rPr>
                              <w:id w:val="-1945831354"/>
                              <w:placeholder>
                                <w:docPart w:val="8DB1BFC94AF04601BB270F7309A101F2"/>
                              </w:placeholder>
                            </w:sdtPr>
                            <w:sdtEndPr/>
                            <w:sdtContent>
                              <w:p w:rsidR="006A12D0" w:rsidRPr="000C6059" w:rsidRDefault="00F162D7" w:rsidP="00183567">
                                <w:pPr>
                                  <w:pStyle w:val="Heading1"/>
                                  <w:rPr>
                                    <w:lang w:val="da-DK"/>
                                  </w:rPr>
                                </w:pPr>
                                <w:r w:rsidRPr="000C6059">
                                  <w:rPr>
                                    <w:rFonts w:ascii="Arial" w:hAnsi="Arial"/>
                                    <w:color w:val="FFFFFF"/>
                                    <w:lang w:val="da-DK"/>
                                  </w:rPr>
                                  <w:t>[Navn på begivenheden]</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56.05pt;margin-top:429.75pt;width:491.5pt;height:45.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YP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" filled="f" stroked="f">
                <v:textbox>
                  <w:txbxContent>
                    <w:sdt>
                      <w:sdtPr>
                        <w:rPr>
                          <w:lang w:val="da-DK"/>
                        </w:rPr>
                        <w:id w:val="-1945831354"/>
                        <w:placeholder>
                          <w:docPart w:val="8DB1BFC94AF04601BB270F7309A101F2"/>
                        </w:placeholder>
                      </w:sdtPr>
                      <w:sdtEndPr/>
                      <w:sdtContent>
                        <w:p w:rsidR="006A12D0" w:rsidRPr="000C6059" w:rsidRDefault="00F162D7" w:rsidP="00183567">
                          <w:pPr>
                            <w:pStyle w:val="Heading1"/>
                            <w:rPr>
                              <w:lang w:val="da-DK"/>
                            </w:rPr>
                          </w:pPr>
                          <w:r w:rsidRPr="000C6059">
                            <w:rPr>
                              <w:rFonts w:ascii="Arial" w:hAnsi="Arial"/>
                              <w:color w:val="FFFFFF"/>
                              <w:lang w:val="da-DK"/>
                            </w:rPr>
                            <w:t>[Navn på begivenheden]</w:t>
                          </w:r>
                        </w:p>
                      </w:sdtContent>
                    </w:sdt>
                  </w:txbxContent>
                </v:textbox>
                <w10:wrap anchorx="page" anchory="page"/>
              </v:shape>
            </w:pict>
          </mc:Fallback>
        </mc:AlternateContent>
      </w:r>
      <w:r w:rsidR="008B61B2" w:rsidRPr="000C6059">
        <w:rPr>
          <w:noProof/>
        </w:rPr>
        <w:drawing>
          <wp:anchor distT="0" distB="0" distL="114300" distR="114300" simplePos="0" relativeHeight="251694080" behindDoc="0" locked="0" layoutInCell="1" allowOverlap="1" wp14:anchorId="68346DCA" wp14:editId="3E64BF0A">
            <wp:simplePos x="0" y="0"/>
            <wp:positionH relativeFrom="column">
              <wp:posOffset>933450</wp:posOffset>
            </wp:positionH>
            <wp:positionV relativeFrom="paragraph">
              <wp:posOffset>7083425</wp:posOffset>
            </wp:positionV>
            <wp:extent cx="915035" cy="1362075"/>
            <wp:effectExtent l="38100" t="19050" r="18415" b="28575"/>
            <wp:wrapNone/>
            <wp:docPr id="16" name="Picture 9" descr="C:\Users\Megan.Campbell\AppData\Local\Microsoft\Windows\Temporary Internet Files\Content.IE5\8Q0Y5BA4\MPj0399442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egan.Campbell\AppData\Local\Microsoft\Windows\Temporary Internet Files\Content.IE5\8Q0Y5BA4\MPj03994420000[1].jpg"/>
                    <pic:cNvPicPr>
                      <a:picLocks noChangeAspect="1" noChangeArrowheads="1"/>
                    </pic:cNvPicPr>
                  </pic:nvPicPr>
                  <pic:blipFill>
                    <a:blip r:embed="rId8" cstate="print"/>
                    <a:stretch>
                      <a:fillRect/>
                    </a:stretch>
                  </pic:blipFill>
                  <pic:spPr bwMode="auto">
                    <a:xfrm>
                      <a:off x="0" y="0"/>
                      <a:ext cx="915035" cy="1362075"/>
                    </a:xfrm>
                    <a:prstGeom prst="rect">
                      <a:avLst/>
                    </a:prstGeom>
                    <a:noFill/>
                    <a:ln w="9525">
                      <a:solidFill>
                        <a:schemeClr val="bg1"/>
                      </a:solidFill>
                      <a:miter lim="800000"/>
                      <a:headEnd/>
                      <a:tailEnd/>
                    </a:ln>
                  </pic:spPr>
                </pic:pic>
              </a:graphicData>
            </a:graphic>
          </wp:anchor>
        </w:drawing>
      </w:r>
      <w:r w:rsidR="008B61B2" w:rsidRPr="000C6059">
        <w:rPr>
          <w:noProof/>
        </w:rPr>
        <w:drawing>
          <wp:anchor distT="0" distB="0" distL="114300" distR="114300" simplePos="0" relativeHeight="251693056" behindDoc="0" locked="0" layoutInCell="1" allowOverlap="1" wp14:anchorId="3A01C89C" wp14:editId="7179EAAD">
            <wp:simplePos x="0" y="0"/>
            <wp:positionH relativeFrom="column">
              <wp:posOffset>2017212</wp:posOffset>
            </wp:positionH>
            <wp:positionV relativeFrom="paragraph">
              <wp:posOffset>7096255</wp:posOffset>
            </wp:positionV>
            <wp:extent cx="749422" cy="1358640"/>
            <wp:effectExtent l="38100" t="19050" r="12578" b="12960"/>
            <wp:wrapNone/>
            <wp:docPr id="15" name="Picture 8" descr="C:\Users\Megan.Campbell\AppData\Local\Microsoft\Windows\Temporary Internet Files\Content.IE5\8Q0Y5BA4\MPj0422786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gan.Campbell\AppData\Local\Microsoft\Windows\Temporary Internet Files\Content.IE5\8Q0Y5BA4\MPj04227860000[1].jpg"/>
                    <pic:cNvPicPr>
                      <a:picLocks noChangeAspect="1" noChangeArrowheads="1"/>
                    </pic:cNvPicPr>
                  </pic:nvPicPr>
                  <pic:blipFill>
                    <a:blip r:embed="rId9" cstate="print"/>
                    <a:stretch>
                      <a:fillRect/>
                    </a:stretch>
                  </pic:blipFill>
                  <pic:spPr bwMode="auto">
                    <a:xfrm>
                      <a:off x="0" y="0"/>
                      <a:ext cx="749422" cy="1358640"/>
                    </a:xfrm>
                    <a:prstGeom prst="rect">
                      <a:avLst/>
                    </a:prstGeom>
                    <a:noFill/>
                    <a:ln w="9525">
                      <a:solidFill>
                        <a:schemeClr val="bg1"/>
                      </a:solidFill>
                      <a:miter lim="800000"/>
                      <a:headEnd/>
                      <a:tailEnd/>
                    </a:ln>
                  </pic:spPr>
                </pic:pic>
              </a:graphicData>
            </a:graphic>
          </wp:anchor>
        </w:drawing>
      </w:r>
      <w:r w:rsidR="008B61B2" w:rsidRPr="000C6059">
        <w:rPr>
          <w:noProof/>
        </w:rPr>
        <w:drawing>
          <wp:anchor distT="0" distB="0" distL="114300" distR="114300" simplePos="0" relativeHeight="251692032" behindDoc="0" locked="0" layoutInCell="1" allowOverlap="1" wp14:anchorId="6D2CDF2A" wp14:editId="6D7A32E2">
            <wp:simplePos x="0" y="0"/>
            <wp:positionH relativeFrom="column">
              <wp:posOffset>-181366</wp:posOffset>
            </wp:positionH>
            <wp:positionV relativeFrom="paragraph">
              <wp:posOffset>7083729</wp:posOffset>
            </wp:positionV>
            <wp:extent cx="982049" cy="1360544"/>
            <wp:effectExtent l="19050" t="19050" r="27601" b="11056"/>
            <wp:wrapNone/>
            <wp:docPr id="12" name="Picture 7" descr="C:\Users\Megan.Campbell\AppData\Local\Microsoft\Windows\Temporary Internet Files\Content.IE5\QUCUY820\MPj040744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gan.Campbell\AppData\Local\Microsoft\Windows\Temporary Internet Files\Content.IE5\QUCUY820\MPj04074400000[1].jpg"/>
                    <pic:cNvPicPr>
                      <a:picLocks noChangeAspect="1" noChangeArrowheads="1"/>
                    </pic:cNvPicPr>
                  </pic:nvPicPr>
                  <pic:blipFill>
                    <a:blip r:embed="rId10"/>
                    <a:srcRect r="23655"/>
                    <a:stretch>
                      <a:fillRect/>
                    </a:stretch>
                  </pic:blipFill>
                  <pic:spPr bwMode="auto">
                    <a:xfrm flipH="1">
                      <a:off x="0" y="0"/>
                      <a:ext cx="982049" cy="1360544"/>
                    </a:xfrm>
                    <a:prstGeom prst="rect">
                      <a:avLst/>
                    </a:prstGeom>
                    <a:noFill/>
                    <a:ln w="9525">
                      <a:solidFill>
                        <a:schemeClr val="bg1"/>
                      </a:solidFill>
                      <a:miter lim="800000"/>
                      <a:headEnd/>
                      <a:tailEnd/>
                    </a:ln>
                  </pic:spPr>
                </pic:pic>
              </a:graphicData>
            </a:graphic>
          </wp:anchor>
        </w:drawing>
      </w:r>
      <w:r>
        <w:rPr>
          <w:noProof/>
          <w:lang w:eastAsia="en-US"/>
        </w:rPr>
        <mc:AlternateContent>
          <mc:Choice Requires="wps">
            <w:drawing>
              <wp:anchor distT="0" distB="0" distL="114300" distR="114300" simplePos="0" relativeHeight="251686912" behindDoc="0" locked="0" layoutInCell="1" allowOverlap="1">
                <wp:simplePos x="0" y="0"/>
                <wp:positionH relativeFrom="column">
                  <wp:posOffset>621665</wp:posOffset>
                </wp:positionH>
                <wp:positionV relativeFrom="paragraph">
                  <wp:posOffset>-570230</wp:posOffset>
                </wp:positionV>
                <wp:extent cx="5376545" cy="417830"/>
                <wp:effectExtent l="2540" t="1270" r="254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da-DK"/>
                              </w:rPr>
                              <w:id w:val="-1945831353"/>
                              <w:placeholder>
                                <w:docPart w:val="8DB1BFC94AF04601BB270F7309A101F2"/>
                              </w:placeholder>
                            </w:sdtPr>
                            <w:sdtEndPr>
                              <w:rPr>
                                <w:rFonts w:ascii="Arial" w:hAnsi="Arial"/>
                                <w:spacing w:val="42"/>
                              </w:rPr>
                            </w:sdtEndPr>
                            <w:sdtContent>
                              <w:p w:rsidR="006A12D0" w:rsidRPr="000C6059" w:rsidRDefault="00F162D7" w:rsidP="00061342">
                                <w:pPr>
                                  <w:pStyle w:val="Heading3"/>
                                  <w:rPr>
                                    <w:rFonts w:ascii="Arial" w:hAnsi="Arial"/>
                                    <w:spacing w:val="42"/>
                                    <w:lang w:val="da-DK"/>
                                  </w:rPr>
                                </w:pPr>
                                <w:r w:rsidRPr="000C6059">
                                  <w:rPr>
                                    <w:rFonts w:ascii="Arial" w:hAnsi="Arial"/>
                                    <w:color w:val="FFFFFF"/>
                                    <w:lang w:val="da-DK"/>
                                  </w:rPr>
                                  <w:t>[Organisationens navn]</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48.95pt;margin-top:-44.9pt;width:423.35pt;height:32.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czvA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" filled="f" stroked="f">
                <v:textbox>
                  <w:txbxContent>
                    <w:sdt>
                      <w:sdtPr>
                        <w:rPr>
                          <w:lang w:val="da-DK"/>
                        </w:rPr>
                        <w:id w:val="-1945831353"/>
                        <w:placeholder>
                          <w:docPart w:val="8DB1BFC94AF04601BB270F7309A101F2"/>
                        </w:placeholder>
                      </w:sdtPr>
                      <w:sdtEndPr>
                        <w:rPr>
                          <w:rFonts w:ascii="Arial" w:hAnsi="Arial"/>
                          <w:spacing w:val="42"/>
                        </w:rPr>
                      </w:sdtEndPr>
                      <w:sdtContent>
                        <w:p w:rsidR="006A12D0" w:rsidRPr="000C6059" w:rsidRDefault="00F162D7" w:rsidP="00061342">
                          <w:pPr>
                            <w:pStyle w:val="Heading3"/>
                            <w:rPr>
                              <w:rFonts w:ascii="Arial" w:hAnsi="Arial"/>
                              <w:spacing w:val="42"/>
                              <w:lang w:val="da-DK"/>
                            </w:rPr>
                          </w:pPr>
                          <w:r w:rsidRPr="000C6059">
                            <w:rPr>
                              <w:rFonts w:ascii="Arial" w:hAnsi="Arial"/>
                              <w:color w:val="FFFFFF"/>
                              <w:lang w:val="da-DK"/>
                            </w:rPr>
                            <w:t>[Organisationens navn]</w:t>
                          </w:r>
                        </w:p>
                      </w:sdtContent>
                    </w:sdt>
                  </w:txbxContent>
                </v:textbox>
              </v:shape>
            </w:pict>
          </mc:Fallback>
        </mc:AlternateContent>
      </w:r>
      <w:r>
        <w:rPr>
          <w:noProof/>
          <w:lang w:eastAsia="en-US"/>
        </w:rPr>
        <mc:AlternateContent>
          <mc:Choice Requires="wps">
            <w:drawing>
              <wp:anchor distT="0" distB="0" distL="114300" distR="114300" simplePos="0" relativeHeight="251657215" behindDoc="0" locked="0" layoutInCell="1" allowOverlap="1">
                <wp:simplePos x="0" y="0"/>
                <wp:positionH relativeFrom="column">
                  <wp:posOffset>-337820</wp:posOffset>
                </wp:positionH>
                <wp:positionV relativeFrom="paragraph">
                  <wp:posOffset>-850265</wp:posOffset>
                </wp:positionV>
                <wp:extent cx="6592570" cy="867410"/>
                <wp:effectExtent l="5080" t="6985" r="12700" b="1143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2570" cy="867410"/>
                        </a:xfrm>
                        <a:prstGeom prst="rect">
                          <a:avLst/>
                        </a:prstGeom>
                        <a:solidFill>
                          <a:schemeClr val="accent1">
                            <a:lumMod val="7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AC2AD" id="Rectangle 9" o:spid="_x0000_s1026" style="position:absolute;margin-left:-26.6pt;margin-top:-66.95pt;width:519.1pt;height:68.3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" fillcolor="#365f91 [2404]" strokecolor="white [3212]"/>
            </w:pict>
          </mc:Fallback>
        </mc:AlternateContent>
      </w:r>
      <w:r w:rsidR="008B61B2" w:rsidRPr="000C6059">
        <w:rPr>
          <w:noProof/>
        </w:rPr>
        <w:drawing>
          <wp:anchor distT="0" distB="0" distL="114300" distR="114300" simplePos="0" relativeHeight="251684864" behindDoc="0" locked="0" layoutInCell="1" allowOverlap="1" wp14:anchorId="03FF0636" wp14:editId="699DEDB4">
            <wp:simplePos x="0" y="0"/>
            <wp:positionH relativeFrom="margin">
              <wp:posOffset>-56106</wp:posOffset>
            </wp:positionH>
            <wp:positionV relativeFrom="margin">
              <wp:posOffset>-475989</wp:posOffset>
            </wp:positionV>
            <wp:extent cx="669881" cy="613775"/>
            <wp:effectExtent l="19050" t="0" r="0" b="0"/>
            <wp:wrapNone/>
            <wp:docPr id="9" name="Picture 1" descr="C:\Users\Paolo.Asuncion\AppData\Local\Microsoft\Windows\Temporary Internet Files\Content.IE5\NYHX0BW0\MPj0399535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o.Asuncion\AppData\Local\Microsoft\Windows\Temporary Internet Files\Content.IE5\NYHX0BW0\MPj03995350000[1].jpg"/>
                    <pic:cNvPicPr>
                      <a:picLocks noChangeAspect="1" noChangeArrowheads="1"/>
                    </pic:cNvPicPr>
                  </pic:nvPicPr>
                  <pic:blipFill>
                    <a:blip r:embed="rId11"/>
                    <a:stretch>
                      <a:fillRect/>
                    </a:stretch>
                  </pic:blipFill>
                  <pic:spPr bwMode="auto">
                    <a:xfrm>
                      <a:off x="0" y="0"/>
                      <a:ext cx="669881" cy="613775"/>
                    </a:xfrm>
                    <a:prstGeom prst="rect">
                      <a:avLst/>
                    </a:prstGeom>
                    <a:noFill/>
                    <a:ln w="9525">
                      <a:noFill/>
                      <a:miter lim="800000"/>
                      <a:headEnd/>
                      <a:tailEnd/>
                    </a:ln>
                  </pic:spPr>
                </pic:pic>
              </a:graphicData>
            </a:graphic>
          </wp:anchor>
        </w:drawing>
      </w:r>
      <w:r w:rsidR="008B61B2" w:rsidRPr="000C6059">
        <w:rPr>
          <w:noProof/>
        </w:rPr>
        <w:drawing>
          <wp:anchor distT="0" distB="0" distL="114300" distR="114300" simplePos="0" relativeHeight="251696128" behindDoc="1" locked="0" layoutInCell="1" allowOverlap="1" wp14:anchorId="6AB4F30C" wp14:editId="3ADCF956">
            <wp:simplePos x="0" y="0"/>
            <wp:positionH relativeFrom="column">
              <wp:posOffset>-331679</wp:posOffset>
            </wp:positionH>
            <wp:positionV relativeFrom="paragraph">
              <wp:posOffset>37578</wp:posOffset>
            </wp:positionV>
            <wp:extent cx="6594693" cy="8956110"/>
            <wp:effectExtent l="19050" t="0" r="0" b="0"/>
            <wp:wrapNone/>
            <wp:docPr id="6" name="Picture 3" descr="C:\Users\Megan.Campbell\AppData\Local\Microsoft\Windows\Temporary Internet Files\Content.IE5\8Q0Y5BA4\MPj0399537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gan.Campbell\AppData\Local\Microsoft\Windows\Temporary Internet Files\Content.IE5\8Q0Y5BA4\MPj03995370000[1].jpg"/>
                    <pic:cNvPicPr>
                      <a:picLocks noChangeAspect="1" noChangeArrowheads="1"/>
                    </pic:cNvPicPr>
                  </pic:nvPicPr>
                  <pic:blipFill>
                    <a:blip r:embed="rId12"/>
                    <a:srcRect b="11833"/>
                    <a:stretch>
                      <a:fillRect/>
                    </a:stretch>
                  </pic:blipFill>
                  <pic:spPr bwMode="auto">
                    <a:xfrm>
                      <a:off x="0" y="0"/>
                      <a:ext cx="6594693" cy="8956110"/>
                    </a:xfrm>
                    <a:prstGeom prst="rect">
                      <a:avLst/>
                    </a:prstGeom>
                    <a:noFill/>
                    <a:ln w="9525">
                      <a:noFill/>
                      <a:miter lim="800000"/>
                      <a:headEnd/>
                      <a:tailEnd/>
                    </a:ln>
                  </pic:spPr>
                </pic:pic>
              </a:graphicData>
            </a:graphic>
          </wp:anchor>
        </w:drawing>
      </w:r>
    </w:p>
    <w:sectPr w:rsidR="007B6506" w:rsidRPr="000C6059" w:rsidSect="008B61B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40"/>
    <w:rsid w:val="000103E8"/>
    <w:rsid w:val="000470EB"/>
    <w:rsid w:val="00051097"/>
    <w:rsid w:val="00061342"/>
    <w:rsid w:val="000C6059"/>
    <w:rsid w:val="00123646"/>
    <w:rsid w:val="00156265"/>
    <w:rsid w:val="00183567"/>
    <w:rsid w:val="0023348B"/>
    <w:rsid w:val="00291C2D"/>
    <w:rsid w:val="0030342E"/>
    <w:rsid w:val="003928F2"/>
    <w:rsid w:val="003F3F58"/>
    <w:rsid w:val="00483092"/>
    <w:rsid w:val="00605F51"/>
    <w:rsid w:val="00675C17"/>
    <w:rsid w:val="006900C6"/>
    <w:rsid w:val="006A12D0"/>
    <w:rsid w:val="0071522E"/>
    <w:rsid w:val="00723F40"/>
    <w:rsid w:val="007911F7"/>
    <w:rsid w:val="007B6506"/>
    <w:rsid w:val="0085335F"/>
    <w:rsid w:val="00885854"/>
    <w:rsid w:val="008B61B2"/>
    <w:rsid w:val="00973593"/>
    <w:rsid w:val="00973E82"/>
    <w:rsid w:val="00991BB8"/>
    <w:rsid w:val="009B361B"/>
    <w:rsid w:val="009B7979"/>
    <w:rsid w:val="00A04E91"/>
    <w:rsid w:val="00A32D81"/>
    <w:rsid w:val="00A65663"/>
    <w:rsid w:val="00A81C2E"/>
    <w:rsid w:val="00B04440"/>
    <w:rsid w:val="00B06B78"/>
    <w:rsid w:val="00B75AAB"/>
    <w:rsid w:val="00CA7D18"/>
    <w:rsid w:val="00CC5E8D"/>
    <w:rsid w:val="00DE771E"/>
    <w:rsid w:val="00F13C38"/>
    <w:rsid w:val="00F162D7"/>
    <w:rsid w:val="00F62A0A"/>
    <w:rsid w:val="00F81F1C"/>
    <w:rsid w:val="00F923E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38">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83567"/>
    <w:pPr>
      <w:spacing w:after="0" w:line="264" w:lineRule="auto"/>
      <w:outlineLvl w:val="0"/>
    </w:pPr>
    <w:rPr>
      <w:rFonts w:asciiTheme="majorHAnsi" w:eastAsia="Times New Roman" w:hAnsiTheme="majorHAnsi" w:cs="Times New Roman"/>
      <w:caps/>
      <w:color w:val="FFFFFF" w:themeColor="background1"/>
      <w:sz w:val="64"/>
      <w:szCs w:val="24"/>
    </w:rPr>
  </w:style>
  <w:style w:type="paragraph" w:styleId="Heading2">
    <w:name w:val="heading 2"/>
    <w:basedOn w:val="Heading1"/>
    <w:next w:val="Normal"/>
    <w:link w:val="Heading2Char"/>
    <w:qFormat/>
    <w:rsid w:val="00A81C2E"/>
    <w:pPr>
      <w:spacing w:before="200" w:after="200" w:line="168" w:lineRule="auto"/>
      <w:outlineLvl w:val="1"/>
    </w:pPr>
    <w:rPr>
      <w:rFonts w:ascii="Arial Black" w:hAnsi="Arial Black"/>
      <w:sz w:val="120"/>
    </w:rPr>
  </w:style>
  <w:style w:type="paragraph" w:styleId="Heading3">
    <w:name w:val="heading 3"/>
    <w:basedOn w:val="Normal"/>
    <w:next w:val="Normal"/>
    <w:link w:val="Heading3Char"/>
    <w:qFormat/>
    <w:rsid w:val="008B61B2"/>
    <w:pPr>
      <w:spacing w:after="0" w:line="240" w:lineRule="auto"/>
      <w:jc w:val="center"/>
      <w:outlineLvl w:val="2"/>
    </w:pPr>
    <w:rPr>
      <w:rFonts w:asciiTheme="majorHAnsi" w:eastAsia="Times New Roman" w:hAnsiTheme="majorHAnsi" w:cs="Arial"/>
      <w:cap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3567"/>
    <w:rPr>
      <w:rFonts w:asciiTheme="majorHAnsi" w:eastAsia="Times New Roman" w:hAnsiTheme="majorHAnsi" w:cs="Times New Roman"/>
      <w:caps/>
      <w:color w:val="FFFFFF" w:themeColor="background1"/>
      <w:sz w:val="64"/>
      <w:szCs w:val="24"/>
    </w:rPr>
  </w:style>
  <w:style w:type="character" w:customStyle="1" w:styleId="Heading2Char">
    <w:name w:val="Heading 2 Char"/>
    <w:basedOn w:val="DefaultParagraphFont"/>
    <w:link w:val="Heading2"/>
    <w:rsid w:val="00A81C2E"/>
    <w:rPr>
      <w:rFonts w:ascii="Arial Black" w:eastAsia="Times New Roman" w:hAnsi="Arial Black" w:cs="Times New Roman"/>
      <w:caps/>
      <w:color w:val="FFFFFF"/>
      <w:sz w:val="120"/>
      <w:szCs w:val="24"/>
    </w:rPr>
  </w:style>
  <w:style w:type="character" w:customStyle="1" w:styleId="Heading3Char">
    <w:name w:val="Heading 3 Char"/>
    <w:basedOn w:val="DefaultParagraphFont"/>
    <w:link w:val="Heading3"/>
    <w:rsid w:val="00183567"/>
    <w:rPr>
      <w:rFonts w:asciiTheme="majorHAnsi" w:eastAsia="Times New Roman" w:hAnsiTheme="majorHAnsi" w:cs="Arial"/>
      <w:caps/>
      <w:color w:val="FFFFFF" w:themeColor="background1"/>
      <w:sz w:val="24"/>
      <w:szCs w:val="24"/>
    </w:rPr>
  </w:style>
  <w:style w:type="paragraph" w:customStyle="1" w:styleId="Lilletype">
    <w:name w:val="Lille type"/>
    <w:basedOn w:val="Heading3"/>
    <w:rsid w:val="00A81C2E"/>
    <w:pPr>
      <w:spacing w:before="400"/>
    </w:pPr>
  </w:style>
  <w:style w:type="paragraph" w:styleId="BalloonText">
    <w:name w:val="Balloon Text"/>
    <w:basedOn w:val="Normal"/>
    <w:link w:val="BalloonTextChar"/>
    <w:uiPriority w:val="99"/>
    <w:semiHidden/>
    <w:unhideWhenUsed/>
    <w:rsid w:val="00A81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C2E"/>
    <w:rPr>
      <w:rFonts w:ascii="Tahoma" w:hAnsi="Tahoma" w:cs="Tahoma"/>
      <w:sz w:val="16"/>
      <w:szCs w:val="16"/>
    </w:rPr>
  </w:style>
  <w:style w:type="paragraph" w:customStyle="1" w:styleId="Detaljerombegivenheden">
    <w:name w:val="Detaljer om begivenheden"/>
    <w:basedOn w:val="Normal"/>
    <w:qFormat/>
    <w:rsid w:val="00183567"/>
    <w:rPr>
      <w:rFonts w:cs="Arial"/>
      <w:b/>
      <w:color w:val="FFFFFF" w:themeColor="background1"/>
    </w:rPr>
  </w:style>
  <w:style w:type="paragraph" w:customStyle="1" w:styleId="Adresseoplysninger">
    <w:name w:val="Adresseoplysninger"/>
    <w:basedOn w:val="Heading3"/>
    <w:qFormat/>
    <w:rsid w:val="00483092"/>
  </w:style>
  <w:style w:type="character" w:styleId="PlaceholderText">
    <w:name w:val="Placeholder Text"/>
    <w:basedOn w:val="DefaultParagraphFont"/>
    <w:uiPriority w:val="99"/>
    <w:semiHidden/>
    <w:rsid w:val="000613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gi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B1BFC94AF04601BB270F7309A101F2"/>
        <w:category>
          <w:name w:val="General"/>
          <w:gallery w:val="placeholder"/>
        </w:category>
        <w:types>
          <w:type w:val="bbPlcHdr"/>
        </w:types>
        <w:behaviors>
          <w:behavior w:val="content"/>
        </w:behaviors>
        <w:guid w:val="{CA0251CB-EE34-4300-8F63-6D495FB64AA7}"/>
      </w:docPartPr>
      <w:docPartBody>
        <w:p w:rsidR="000671B4" w:rsidRDefault="002A4187">
          <w:pPr>
            <w:pStyle w:val="8DB1BFC94AF04601BB270F7309A101F2"/>
          </w:pPr>
          <w:r w:rsidRPr="00D472B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illeniaUPC">
    <w:panose1 w:val="02020603050405020304"/>
    <w:charset w:val="00"/>
    <w:family w:val="roman"/>
    <w:pitch w:val="variable"/>
    <w:sig w:usb0="81000027" w:usb1="00000002" w:usb2="00000000" w:usb3="00000000" w:csb0="0001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view w:val="normal"/>
  <w:defaultTabStop w:val="720"/>
  <w:characterSpacingControl w:val="doNotCompress"/>
  <w:compat>
    <w:useFELayout/>
    <w:compatSetting w:name="compatibilityMode" w:uri="http://schemas.microsoft.com/office/word" w:val="15"/>
  </w:compat>
  <w:rsids>
    <w:rsidRoot w:val="002A4187"/>
    <w:rsid w:val="000671B4"/>
    <w:rsid w:val="002A418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1B4"/>
    <w:rPr>
      <w:color w:val="808080"/>
    </w:rPr>
  </w:style>
  <w:style w:type="paragraph" w:customStyle="1" w:styleId="8DB1BFC94AF04601BB270F7309A101F2">
    <w:name w:val="8DB1BFC94AF04601BB270F7309A101F2"/>
    <w:rsid w:val="00067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ketSpecific xmlns="d01925c2-06df-47dc-afc4-5661f7a07983" xsi:nil="true"/>
    <ApprovalStatus xmlns="d01925c2-06df-47dc-afc4-5661f7a07983">InProgress</ApprovalStatus>
    <DirectSourceMarket xmlns="d01925c2-06df-47dc-afc4-5661f7a07983">english</DirectSourceMarket>
    <PrimaryImageGen xmlns="d01925c2-06df-47dc-afc4-5661f7a07983">true</PrimaryImageGen>
    <ThumbnailAssetId xmlns="d01925c2-06df-47dc-afc4-5661f7a07983" xsi:nil="true"/>
    <NumericId xmlns="d01925c2-06df-47dc-afc4-5661f7a07983">-1</NumericId>
    <TPFriendlyName xmlns="d01925c2-06df-47dc-afc4-5661f7a07983">Sale event flyer</TPFriendlyName>
    <BusinessGroup xmlns="d01925c2-06df-47dc-afc4-5661f7a07983" xsi:nil="true"/>
    <APEditor xmlns="d01925c2-06df-47dc-afc4-5661f7a07983">
      <UserInfo>
        <DisplayName>REDMOND\v-luannv</DisplayName>
        <AccountId>92</AccountId>
        <AccountType/>
      </UserInfo>
    </APEditor>
    <SourceTitle xmlns="d01925c2-06df-47dc-afc4-5661f7a07983">Sale event flyer</SourceTitle>
    <OpenTemplate xmlns="d01925c2-06df-47dc-afc4-5661f7a07983">true</OpenTemplate>
    <UALocComments xmlns="d01925c2-06df-47dc-afc4-5661f7a07983" xsi:nil="true"/>
    <ParentAssetId xmlns="d01925c2-06df-47dc-afc4-5661f7a07983" xsi:nil="true"/>
    <IntlLangReviewDate xmlns="d01925c2-06df-47dc-afc4-5661f7a07983" xsi:nil="true"/>
    <PublishStatusLookup xmlns="d01925c2-06df-47dc-afc4-5661f7a07983">
      <Value>315216</Value>
      <Value>307374</Value>
    </PublishStatusLookup>
    <MachineTranslated xmlns="d01925c2-06df-47dc-afc4-5661f7a07983">false</MachineTranslated>
    <OriginalSourceMarket xmlns="d01925c2-06df-47dc-afc4-5661f7a07983">english</OriginalSourceMarket>
    <TPInstallLocation xmlns="d01925c2-06df-47dc-afc4-5661f7a07983">{My Templates}</TPInstallLocation>
    <APDescription xmlns="d01925c2-06df-47dc-afc4-5661f7a07983" xsi:nil="true"/>
    <ContentItem xmlns="d01925c2-06df-47dc-afc4-5661f7a07983" xsi:nil="true"/>
    <ClipArtFilename xmlns="d01925c2-06df-47dc-afc4-5661f7a07983" xsi:nil="true"/>
    <APAuthor xmlns="d01925c2-06df-47dc-afc4-5661f7a07983">
      <UserInfo>
        <DisplayName>REDMOND\cynvey</DisplayName>
        <AccountId>191</AccountId>
        <AccountType/>
      </UserInfo>
    </APAuthor>
    <TPAppVersion xmlns="d01925c2-06df-47dc-afc4-5661f7a07983">12</TPAppVersion>
    <TPCommandLine xmlns="d01925c2-06df-47dc-afc4-5661f7a07983">{WD} /f {FilePath}</TPCommandLine>
    <PublishTargets xmlns="d01925c2-06df-47dc-afc4-5661f7a07983">OfficeOnline</PublishTargets>
    <TPLaunchHelpLinkType xmlns="d01925c2-06df-47dc-afc4-5661f7a07983">Template</TPLaunchHelpLinkType>
    <TimesCloned xmlns="d01925c2-06df-47dc-afc4-5661f7a07983" xsi:nil="true"/>
    <EditorialStatus xmlns="d01925c2-06df-47dc-afc4-5661f7a07983" xsi:nil="true"/>
    <LastModifiedDateTime xmlns="d01925c2-06df-47dc-afc4-5661f7a07983" xsi:nil="true"/>
    <Provider xmlns="d01925c2-06df-47dc-afc4-5661f7a07983">EY006220130</Provider>
    <AcquiredFrom xmlns="d01925c2-06df-47dc-afc4-5661f7a07983" xsi:nil="true"/>
    <AssetStart xmlns="d01925c2-06df-47dc-afc4-5661f7a07983">2009-05-30T21:26:10+00:00</AssetStart>
    <LastHandOff xmlns="d01925c2-06df-47dc-afc4-5661f7a07983" xsi:nil="true"/>
    <ArtSampleDocs xmlns="d01925c2-06df-47dc-afc4-5661f7a07983" xsi:nil="true"/>
    <TPClientViewer xmlns="d01925c2-06df-47dc-afc4-5661f7a07983">Microsoft Office Word</TPClientViewer>
    <UACurrentWords xmlns="d01925c2-06df-47dc-afc4-5661f7a07983">0</UACurrentWords>
    <UALocRecommendation xmlns="d01925c2-06df-47dc-afc4-5661f7a07983">Localize</UALocRecommendation>
    <IsDeleted xmlns="d01925c2-06df-47dc-afc4-5661f7a07983">false</IsDeleted>
    <TemplateStatus xmlns="d01925c2-06df-47dc-afc4-5661f7a07983">Complete</TemplateStatus>
    <UANotes xmlns="d01925c2-06df-47dc-afc4-5661f7a07983">FedEx</UANotes>
    <ShowIn xmlns="d01925c2-06df-47dc-afc4-5661f7a07983" xsi:nil="true"/>
    <CSXHash xmlns="d01925c2-06df-47dc-afc4-5661f7a07983" xsi:nil="true"/>
    <VoteCount xmlns="d01925c2-06df-47dc-afc4-5661f7a07983" xsi:nil="true"/>
    <AssetExpire xmlns="d01925c2-06df-47dc-afc4-5661f7a07983">2100-01-01T00:00:00+00:00</AssetExpire>
    <CSXSubmissionMarket xmlns="d01925c2-06df-47dc-afc4-5661f7a07983" xsi:nil="true"/>
    <DSATActionTaken xmlns="d01925c2-06df-47dc-afc4-5661f7a07983" xsi:nil="true"/>
    <TPExecutable xmlns="d01925c2-06df-47dc-afc4-5661f7a07983" xsi:nil="true"/>
    <SubmitterId xmlns="d01925c2-06df-47dc-afc4-5661f7a07983" xsi:nil="true"/>
    <AssetType xmlns="d01925c2-06df-47dc-afc4-5661f7a07983">TP</AssetType>
    <BugNumber xmlns="d01925c2-06df-47dc-afc4-5661f7a07983">242</BugNumber>
    <CSXSubmissionDate xmlns="d01925c2-06df-47dc-afc4-5661f7a07983" xsi:nil="true"/>
    <CSXUpdate xmlns="d01925c2-06df-47dc-afc4-5661f7a07983">false</CSXUpdate>
    <ApprovalLog xmlns="d01925c2-06df-47dc-afc4-5661f7a07983" xsi:nil="true"/>
    <Milestone xmlns="d01925c2-06df-47dc-afc4-5661f7a07983" xsi:nil="true"/>
    <OriginAsset xmlns="d01925c2-06df-47dc-afc4-5661f7a07983" xsi:nil="true"/>
    <TPComponent xmlns="d01925c2-06df-47dc-afc4-5661f7a07983">WORDFiles</TPComponent>
    <AssetId xmlns="d01925c2-06df-47dc-afc4-5661f7a07983">TP010290557</AssetId>
    <TPApplication xmlns="d01925c2-06df-47dc-afc4-5661f7a07983">Word</TPApplication>
    <TPLaunchHelpLink xmlns="d01925c2-06df-47dc-afc4-5661f7a07983" xsi:nil="true"/>
    <IntlLocPriority xmlns="d01925c2-06df-47dc-afc4-5661f7a07983" xsi:nil="true"/>
    <CrawlForDependencies xmlns="d01925c2-06df-47dc-afc4-5661f7a07983">false</CrawlForDependencies>
    <IntlLangReviewer xmlns="d01925c2-06df-47dc-afc4-5661f7a07983" xsi:nil="true"/>
    <HandoffToMSDN xmlns="d01925c2-06df-47dc-afc4-5661f7a07983" xsi:nil="true"/>
    <PlannedPubDate xmlns="d01925c2-06df-47dc-afc4-5661f7a07983" xsi:nil="true"/>
    <TrustLevel xmlns="d01925c2-06df-47dc-afc4-5661f7a07983">1 Microsoft Managed Content</TrustLevel>
    <IsSearchable xmlns="d01925c2-06df-47dc-afc4-5661f7a07983">false</IsSearchable>
    <TPNamespace xmlns="d01925c2-06df-47dc-afc4-5661f7a07983">WINWORD</TPNamespace>
    <Markets xmlns="d01925c2-06df-47dc-afc4-5661f7a07983"/>
    <IntlLangReview xmlns="d01925c2-06df-47dc-afc4-5661f7a07983" xsi:nil="true"/>
    <UAProjectedTotalWords xmlns="d01925c2-06df-47dc-afc4-5661f7a07983" xsi:nil="true"/>
    <OutputCachingOn xmlns="d01925c2-06df-47dc-afc4-5661f7a07983">false</OutputCachingOn>
    <LastPublishResultLookup xmlns="d01925c2-06df-47dc-afc4-5661f7a07983"/>
    <PolicheckWords xmlns="d01925c2-06df-47dc-afc4-5661f7a07983" xsi:nil="true"/>
    <FriendlyTitle xmlns="d01925c2-06df-47dc-afc4-5661f7a07983" xsi:nil="true"/>
    <Manager xmlns="d01925c2-06df-47dc-afc4-5661f7a07983" xsi:nil="true"/>
    <EditorialTags xmlns="d01925c2-06df-47dc-afc4-5661f7a07983" xsi:nil="true"/>
    <LegacyData xmlns="d01925c2-06df-47dc-afc4-5661f7a07983" xsi:nil="true"/>
    <Downloads xmlns="d01925c2-06df-47dc-afc4-5661f7a07983">0</Downloads>
    <Providers xmlns="d01925c2-06df-47dc-afc4-5661f7a07983" xsi:nil="true"/>
    <TemplateTemplateType xmlns="d01925c2-06df-47dc-afc4-5661f7a07983">Word 2007 Default</TemplateTemplateType>
    <OOCacheId xmlns="d01925c2-06df-47dc-afc4-5661f7a07983" xsi:nil="true"/>
    <BlockPublish xmlns="d01925c2-06df-47dc-afc4-5661f7a07983" xsi:nil="true"/>
    <CampaignTagsTaxHTField0 xmlns="d01925c2-06df-47dc-afc4-5661f7a07983">
      <Terms xmlns="http://schemas.microsoft.com/office/infopath/2007/PartnerControls"/>
    </CampaignTagsTaxHTField0>
    <LocLastLocAttemptVersionLookup xmlns="d01925c2-06df-47dc-afc4-5661f7a07983">144722</LocLastLocAttemptVersionLookup>
    <LocLastLocAttemptVersionTypeLookup xmlns="d01925c2-06df-47dc-afc4-5661f7a07983" xsi:nil="true"/>
    <LocOverallPreviewStatusLookup xmlns="d01925c2-06df-47dc-afc4-5661f7a07983" xsi:nil="true"/>
    <LocOverallPublishStatusLookup xmlns="d01925c2-06df-47dc-afc4-5661f7a07983" xsi:nil="true"/>
    <TaxCatchAll xmlns="d01925c2-06df-47dc-afc4-5661f7a07983"/>
    <LocNewPublishedVersionLookup xmlns="d01925c2-06df-47dc-afc4-5661f7a07983" xsi:nil="true"/>
    <LocPublishedDependentAssetsLookup xmlns="d01925c2-06df-47dc-afc4-5661f7a07983" xsi:nil="true"/>
    <LocComments xmlns="d01925c2-06df-47dc-afc4-5661f7a07983" xsi:nil="true"/>
    <LocProcessedForMarketsLookup xmlns="d01925c2-06df-47dc-afc4-5661f7a07983" xsi:nil="true"/>
    <LocRecommendedHandoff xmlns="d01925c2-06df-47dc-afc4-5661f7a07983" xsi:nil="true"/>
    <LocManualTestRequired xmlns="d01925c2-06df-47dc-afc4-5661f7a07983" xsi:nil="true"/>
    <LocProcessedForHandoffsLookup xmlns="d01925c2-06df-47dc-afc4-5661f7a07983" xsi:nil="true"/>
    <LocOverallHandbackStatusLookup xmlns="d01925c2-06df-47dc-afc4-5661f7a07983" xsi:nil="true"/>
    <LocalizationTagsTaxHTField0 xmlns="d01925c2-06df-47dc-afc4-5661f7a07983">
      <Terms xmlns="http://schemas.microsoft.com/office/infopath/2007/PartnerControls"/>
    </LocalizationTagsTaxHTField0>
    <FeatureTagsTaxHTField0 xmlns="d01925c2-06df-47dc-afc4-5661f7a07983">
      <Terms xmlns="http://schemas.microsoft.com/office/infopath/2007/PartnerControls"/>
    </FeatureTagsTaxHTField0>
    <LocOverallLocStatusLookup xmlns="d01925c2-06df-47dc-afc4-5661f7a07983" xsi:nil="true"/>
    <LocPublishedLinkedAssetsLookup xmlns="d01925c2-06df-47dc-afc4-5661f7a07983" xsi:nil="true"/>
    <InternalTagsTaxHTField0 xmlns="d01925c2-06df-47dc-afc4-5661f7a07983">
      <Terms xmlns="http://schemas.microsoft.com/office/infopath/2007/PartnerControls"/>
    </InternalTagsTaxHTField0>
    <RecommendationsModifier xmlns="d01925c2-06df-47dc-afc4-5661f7a07983" xsi:nil="true"/>
    <ScenarioTagsTaxHTField0 xmlns="d01925c2-06df-47dc-afc4-5661f7a07983">
      <Terms xmlns="http://schemas.microsoft.com/office/infopath/2007/PartnerControls"/>
    </ScenarioTagsTaxHTField0>
    <OriginalRelease xmlns="d01925c2-06df-47dc-afc4-5661f7a07983">14</OriginalRelease>
    <LocMarketGroupTiers2 xmlns="d01925c2-06df-47dc-afc4-5661f7a0798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FC852C1E5F91724B9A95531E564938F8040047D3639BF074B14FBCC11A469034FDEF" ma:contentTypeVersion="57" ma:contentTypeDescription="Create a new document." ma:contentTypeScope="" ma:versionID="7c2c84f4d5e70cd1726c4144606fd097">
  <xsd:schema xmlns:xsd="http://www.w3.org/2001/XMLSchema" xmlns:xs="http://www.w3.org/2001/XMLSchema" xmlns:p="http://schemas.microsoft.com/office/2006/metadata/properties" xmlns:ns2="d01925c2-06df-47dc-afc4-5661f7a07983" targetNamespace="http://schemas.microsoft.com/office/2006/metadata/properties" ma:root="true" ma:fieldsID="52e0bc32026c19713dc65ca8528716ae" ns2:_="">
    <xsd:import namespace="d01925c2-06df-47dc-afc4-5661f7a07983"/>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925c2-06df-47dc-afc4-5661f7a07983"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0b7449da-1f85-442f-aa5d-dface1af0640}"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AD231713-E82E-4CE6-8999-1E8A6A67596B}" ma:internalName="CSXSubmissionMarket" ma:readOnly="false" ma:showField="MarketName" ma:web="d01925c2-06df-47dc-afc4-5661f7a07983">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21c13c8e-1aed-4916-8045-29ff58760f73}"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6A3D5064-68F5-424F-8E94-94F877F427C1}" ma:internalName="InProjectListLookup" ma:readOnly="true" ma:showField="InProjectList"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c2c5bcd4-d97a-45c4-81bc-a619b92ab81c}"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6A3D5064-68F5-424F-8E94-94F877F427C1}" ma:internalName="LastCompleteVersionLookup" ma:readOnly="true" ma:showField="LastCompleteVersion"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6A3D5064-68F5-424F-8E94-94F877F427C1}" ma:internalName="LastPreviewErrorLookup" ma:readOnly="true" ma:showField="LastPreviewError"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6A3D5064-68F5-424F-8E94-94F877F427C1}" ma:internalName="LastPreviewResultLookup" ma:readOnly="true" ma:showField="LastPreviewResult"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6A3D5064-68F5-424F-8E94-94F877F427C1}" ma:internalName="LastPreviewAttemptDateLookup" ma:readOnly="true" ma:showField="LastPreviewAttemptDat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6A3D5064-68F5-424F-8E94-94F877F427C1}" ma:internalName="LastPreviewedByLookup" ma:readOnly="true" ma:showField="LastPreviewedBy"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6A3D5064-68F5-424F-8E94-94F877F427C1}" ma:internalName="LastPreviewTimeLookup" ma:readOnly="true" ma:showField="LastPreviewTim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6A3D5064-68F5-424F-8E94-94F877F427C1}" ma:internalName="LastPreviewVersionLookup" ma:readOnly="true" ma:showField="LastPreviewVersion"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6A3D5064-68F5-424F-8E94-94F877F427C1}" ma:internalName="LastPublishErrorLookup" ma:readOnly="true" ma:showField="LastPublishError"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6A3D5064-68F5-424F-8E94-94F877F427C1}" ma:internalName="LastPublishResultLookup" ma:readOnly="true" ma:showField="LastPublishResult"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6A3D5064-68F5-424F-8E94-94F877F427C1}" ma:internalName="LastPublishAttemptDateLookup" ma:readOnly="true" ma:showField="LastPublishAttemptDat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6A3D5064-68F5-424F-8E94-94F877F427C1}" ma:internalName="LastPublishedByLookup" ma:readOnly="true" ma:showField="LastPublishedBy"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6A3D5064-68F5-424F-8E94-94F877F427C1}" ma:internalName="LastPublishTimeLookup" ma:readOnly="true" ma:showField="LastPublishTim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6A3D5064-68F5-424F-8E94-94F877F427C1}" ma:internalName="LastPublishVersionLookup" ma:readOnly="true" ma:showField="LastPublishVersion"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16827E70-9845-430F-A094-8731080BBC99}" ma:internalName="LocLastLocAttemptVersionLookup" ma:readOnly="false" ma:showField="LastLocAttemptVersion" ma:web="d01925c2-06df-47dc-afc4-5661f7a07983">
      <xsd:simpleType>
        <xsd:restriction base="dms:Lookup"/>
      </xsd:simpleType>
    </xsd:element>
    <xsd:element name="LocLastLocAttemptVersionTypeLookup" ma:index="71" nillable="true" ma:displayName="Loc Last Loc Attempt Version Type" ma:default="" ma:list="{16827E70-9845-430F-A094-8731080BBC99}" ma:internalName="LocLastLocAttemptVersionTypeLookup" ma:readOnly="true" ma:showField="LastLocAttemptVersionType" ma:web="d01925c2-06df-47dc-afc4-5661f7a07983">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16827E70-9845-430F-A094-8731080BBC99}" ma:internalName="LocNewPublishedVersionLookup" ma:readOnly="true" ma:showField="NewPublishedVersion" ma:web="d01925c2-06df-47dc-afc4-5661f7a07983">
      <xsd:simpleType>
        <xsd:restriction base="dms:Lookup"/>
      </xsd:simpleType>
    </xsd:element>
    <xsd:element name="LocOverallHandbackStatusLookup" ma:index="75" nillable="true" ma:displayName="Loc Overall Handback Status" ma:default="" ma:list="{16827E70-9845-430F-A094-8731080BBC99}" ma:internalName="LocOverallHandbackStatusLookup" ma:readOnly="true" ma:showField="OverallHandbackStatus" ma:web="d01925c2-06df-47dc-afc4-5661f7a07983">
      <xsd:simpleType>
        <xsd:restriction base="dms:Lookup"/>
      </xsd:simpleType>
    </xsd:element>
    <xsd:element name="LocOverallLocStatusLookup" ma:index="76" nillable="true" ma:displayName="Loc Overall Localize Status" ma:default="" ma:list="{16827E70-9845-430F-A094-8731080BBC99}" ma:internalName="LocOverallLocStatusLookup" ma:readOnly="true" ma:showField="OverallLocStatus" ma:web="d01925c2-06df-47dc-afc4-5661f7a07983">
      <xsd:simpleType>
        <xsd:restriction base="dms:Lookup"/>
      </xsd:simpleType>
    </xsd:element>
    <xsd:element name="LocOverallPreviewStatusLookup" ma:index="77" nillable="true" ma:displayName="Loc Overall Preview Status" ma:default="" ma:list="{16827E70-9845-430F-A094-8731080BBC99}" ma:internalName="LocOverallPreviewStatusLookup" ma:readOnly="true" ma:showField="OverallPreviewStatus" ma:web="d01925c2-06df-47dc-afc4-5661f7a07983">
      <xsd:simpleType>
        <xsd:restriction base="dms:Lookup"/>
      </xsd:simpleType>
    </xsd:element>
    <xsd:element name="LocOverallPublishStatusLookup" ma:index="78" nillable="true" ma:displayName="Loc Overall Publish Status" ma:default="" ma:list="{16827E70-9845-430F-A094-8731080BBC99}" ma:internalName="LocOverallPublishStatusLookup" ma:readOnly="true" ma:showField="OverallPublishStatus" ma:web="d01925c2-06df-47dc-afc4-5661f7a07983">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16827E70-9845-430F-A094-8731080BBC99}" ma:internalName="LocProcessedForHandoffsLookup" ma:readOnly="true" ma:showField="ProcessedForHandoffs" ma:web="d01925c2-06df-47dc-afc4-5661f7a07983">
      <xsd:simpleType>
        <xsd:restriction base="dms:Lookup"/>
      </xsd:simpleType>
    </xsd:element>
    <xsd:element name="LocProcessedForMarketsLookup" ma:index="81" nillable="true" ma:displayName="Loc Processed For Markets" ma:default="" ma:list="{16827E70-9845-430F-A094-8731080BBC99}" ma:internalName="LocProcessedForMarketsLookup" ma:readOnly="true" ma:showField="ProcessedForMarkets" ma:web="d01925c2-06df-47dc-afc4-5661f7a07983">
      <xsd:simpleType>
        <xsd:restriction base="dms:Lookup"/>
      </xsd:simpleType>
    </xsd:element>
    <xsd:element name="LocPublishedDependentAssetsLookup" ma:index="82" nillable="true" ma:displayName="Loc Published Dependent Assets" ma:default="" ma:list="{16827E70-9845-430F-A094-8731080BBC99}" ma:internalName="LocPublishedDependentAssetsLookup" ma:readOnly="true" ma:showField="PublishedDependentAssets" ma:web="d01925c2-06df-47dc-afc4-5661f7a07983">
      <xsd:simpleType>
        <xsd:restriction base="dms:Lookup"/>
      </xsd:simpleType>
    </xsd:element>
    <xsd:element name="LocPublishedLinkedAssetsLookup" ma:index="83" nillable="true" ma:displayName="Loc Published Linked Assets" ma:default="" ma:list="{16827E70-9845-430F-A094-8731080BBC99}" ma:internalName="LocPublishedLinkedAssetsLookup" ma:readOnly="true" ma:showField="PublishedLinkedAssets" ma:web="d01925c2-06df-47dc-afc4-5661f7a07983">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cf279a4f-10c7-485f-97b6-00fffa36a68a}"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AD231713-E82E-4CE6-8999-1E8A6A67596B}" ma:internalName="Markets" ma:readOnly="false" ma:showField="MarketNam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6A3D5064-68F5-424F-8E94-94F877F427C1}" ma:internalName="NumOfRatingsLookup" ma:readOnly="true" ma:showField="NumOfRatings"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6A3D5064-68F5-424F-8E94-94F877F427C1}" ma:internalName="PublishStatusLookup" ma:readOnly="false" ma:showField="PublishStatus"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e4b50b2c-1251-462e-9ce8-a84fcff9aa5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186d43cb-1a87-425b-8493-a068deffc2f6}" ma:internalName="TaxCatchAll" ma:showField="CatchAllData"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186d43cb-1a87-425b-8493-a068deffc2f6}" ma:internalName="TaxCatchAllLabel" ma:readOnly="true" ma:showField="CatchAllDataLabel"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97ABBC-8221-4D67-A346-4C80F40CC708}"/>
</file>

<file path=customXml/itemProps2.xml><?xml version="1.0" encoding="utf-8"?>
<ds:datastoreItem xmlns:ds="http://schemas.openxmlformats.org/officeDocument/2006/customXml" ds:itemID="{92DC33AF-02F5-41E9-96B8-BFCE8EDC66CE}"/>
</file>

<file path=customXml/itemProps3.xml><?xml version="1.0" encoding="utf-8"?>
<ds:datastoreItem xmlns:ds="http://schemas.openxmlformats.org/officeDocument/2006/customXml" ds:itemID="{4202FD07-9260-4509-9367-7781A9B47911}"/>
</file>

<file path=customXml/itemProps4.xml><?xml version="1.0" encoding="utf-8"?>
<ds:datastoreItem xmlns:ds="http://schemas.openxmlformats.org/officeDocument/2006/customXml" ds:itemID="{A249F68D-B0E0-49E7-93D1-475C7D719889}"/>
</file>

<file path=docProps/app.xml><?xml version="1.0" encoding="utf-8"?>
<Properties xmlns="http://schemas.openxmlformats.org/officeDocument/2006/extended-properties" xmlns:vt="http://schemas.openxmlformats.org/officeDocument/2006/docPropsVTypes">
  <Template>PMG_SaleEventFlyer_TP010290557</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Sale event flyer</vt:lpstr>
    </vt:vector>
  </TitlesOfParts>
  <Company>McCann Worldgroup</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event flyer</dc:title>
  <dc:creator>Microsoft Corp.</dc:creator>
  <cp:lastModifiedBy>Windows User</cp:lastModifiedBy>
  <cp:revision>2</cp:revision>
  <dcterms:created xsi:type="dcterms:W3CDTF">2012-06-15T08:58:00Z</dcterms:created>
  <dcterms:modified xsi:type="dcterms:W3CDTF">2012-06-15T08:58:00Z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0x010100FC852C1E5F91724B9A95531E564938F8040047D3639BF074B14FBCC11A469034FDEF</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448;#zwd140;#79;#tpl120;#95;#zwd120</vt:lpwstr>
  </property>
  <property fmtid="{D5CDD505-2E9C-101B-9397-08002B2CF9AE}" pid="8" name="PolicheckCounter">
    <vt:lpwstr>0</vt:lpwstr>
  </property>
  <property fmtid="{D5CDD505-2E9C-101B-9397-08002B2CF9AE}" pid="9" name="APTrustLevel">
    <vt:r8>1</vt:r8>
  </property>
</Properties>
</file>