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5E234E">
      <w:pPr>
        <w:pStyle w:val="Overskrift1"/>
      </w:pPr>
      <w:sdt>
        <w:sdtPr>
          <w:alias w:val="Lektionsplan:"/>
          <w:tag w:val="Lektionsplan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da-DK"/>
            </w:rPr>
            <w:t>Lektionsplan</w:t>
          </w:r>
        </w:sdtContent>
      </w:sdt>
    </w:p>
    <w:tbl>
      <w:tblPr>
        <w:tblStyle w:val="Listetabel"/>
        <w:tblW w:w="5000" w:type="pct"/>
        <w:tblLook w:val="04A0" w:firstRow="1" w:lastRow="0" w:firstColumn="1" w:lastColumn="0" w:noHBand="0" w:noVBand="1"/>
        <w:tblDescription w:val="Informationstabel til lektionsplan"/>
      </w:tblPr>
      <w:tblGrid>
        <w:gridCol w:w="2612"/>
        <w:gridCol w:w="6414"/>
      </w:tblGrid>
      <w:tr w:rsidR="008E7FB4" w14:paraId="64E8730B" w14:textId="77777777" w:rsidTr="004F2B02">
        <w:sdt>
          <w:sdtPr>
            <w:alias w:val="Titel:"/>
            <w:tag w:val="Titel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da-DK"/>
                  </w:rPr>
                  <w:t>Titel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5E234E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giv titel:"/>
                <w:tag w:val="Angiv titel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da-DK"/>
                  </w:rPr>
                  <w:t>Angiv titel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Emne:"/>
            <w:tag w:val="Emne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da-DK"/>
                  </w:rPr>
                  <w:t>Emne</w:t>
                </w:r>
              </w:p>
            </w:tc>
          </w:sdtContent>
        </w:sdt>
        <w:sdt>
          <w:sdtPr>
            <w:alias w:val="Angiv emne:"/>
            <w:tag w:val="Angiv emne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emne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Forfatter:"/>
            <w:tag w:val="Forfatte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da-DK"/>
                  </w:rPr>
                  <w:t>Forfatter</w:t>
                </w:r>
              </w:p>
            </w:tc>
          </w:sdtContent>
        </w:sdt>
        <w:sdt>
          <w:sdtPr>
            <w:alias w:val="Angiv forfatter:"/>
            <w:tag w:val="Angiv forfatte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forfatter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Klassetrin:"/>
            <w:tag w:val="Klassetrin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da-DK"/>
                  </w:rPr>
                  <w:t>Klassetrin</w:t>
                </w:r>
              </w:p>
            </w:tc>
          </w:sdtContent>
        </w:sdt>
        <w:sdt>
          <w:sdtPr>
            <w:alias w:val="Angiv klassetrin:"/>
            <w:tag w:val="Angiv klassetrin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klassetrin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Varighed:"/>
            <w:tag w:val="Varighed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da-DK"/>
                  </w:rPr>
                  <w:t>Varighed</w:t>
                </w:r>
              </w:p>
            </w:tc>
          </w:sdtContent>
        </w:sdt>
        <w:sdt>
          <w:sdtPr>
            <w:alias w:val="Angiv varighed:"/>
            <w:tag w:val="Angiv varighed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varighed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Oversigt:"/>
            <w:tag w:val="Oversigt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da-DK"/>
                  </w:rPr>
                  <w:t>Oversigt</w:t>
                </w:r>
              </w:p>
            </w:tc>
          </w:sdtContent>
        </w:sdt>
        <w:sdt>
          <w:sdtPr>
            <w:alias w:val="Angiv oversigt:"/>
            <w:tag w:val="Angiv oversigt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oversigt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Målsætning:"/>
            <w:tag w:val="Målsætning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da-DK"/>
                  </w:rPr>
                  <w:t>Målsætning</w:t>
                </w:r>
              </w:p>
            </w:tc>
          </w:sdtContent>
        </w:sdt>
        <w:sdt>
          <w:sdtPr>
            <w:alias w:val="Angiv målsætning:"/>
            <w:tag w:val="Angiv målsætning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målsætning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Materialer:"/>
              <w:tag w:val="Materialer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a-DK"/>
                  </w:rPr>
                  <w:t>Materialer</w:t>
                </w:r>
              </w:p>
            </w:sdtContent>
          </w:sdt>
        </w:tc>
        <w:sdt>
          <w:sdtPr>
            <w:alias w:val="Angiv materialer:"/>
            <w:tag w:val="Angiv materialer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materialer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ktiviteter og procedurer:"/>
            <w:tag w:val="Aktiviteter og procedurer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a-DK"/>
                  </w:rPr>
                  <w:t>Aktiviteter og procedurer</w:t>
                </w:r>
              </w:p>
            </w:tc>
          </w:sdtContent>
        </w:sdt>
        <w:sdt>
          <w:sdtPr>
            <w:alias w:val="Angiv aktiviteter og procedurer:"/>
            <w:tag w:val="Angiv aktiviteter og procedurer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aktiviteter og procedurer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Konklusioner:"/>
            <w:tag w:val="Konklusioner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a-DK"/>
                  </w:rPr>
                  <w:t>Konklusioner</w:t>
                </w:r>
              </w:p>
            </w:tc>
          </w:sdtContent>
        </w:sdt>
        <w:sdt>
          <w:sdtPr>
            <w:alias w:val="Angiv konklusioner:"/>
            <w:tag w:val="Angiv konklusioner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konklusioner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Meritfag:"/>
            <w:tag w:val="Meritfag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da-DK"/>
                  </w:rPr>
                  <w:t>Meritfag</w:t>
                </w:r>
              </w:p>
            </w:tc>
          </w:sdtContent>
        </w:sdt>
        <w:sdt>
          <w:sdtPr>
            <w:alias w:val="Angiv meritfag:"/>
            <w:tag w:val="Angiv meritfag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Angiv meritfag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AEF4" w14:textId="77777777" w:rsidR="005E234E" w:rsidRDefault="005E234E">
      <w:r>
        <w:separator/>
      </w:r>
    </w:p>
  </w:endnote>
  <w:endnote w:type="continuationSeparator" w:id="0">
    <w:p w14:paraId="38C7D993" w14:textId="77777777" w:rsidR="005E234E" w:rsidRDefault="005E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AE6722">
      <w:rPr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ECDC" w14:textId="77777777" w:rsidR="005E234E" w:rsidRDefault="005E234E">
      <w:r>
        <w:separator/>
      </w:r>
    </w:p>
  </w:footnote>
  <w:footnote w:type="continuationSeparator" w:id="0">
    <w:p w14:paraId="29FB70FB" w14:textId="77777777" w:rsidR="005E234E" w:rsidRDefault="005E234E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pe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Lige forbindelse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ige forbindelse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Lige forbindelse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pe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Lige forbindelse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Lige forbinde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Lige forbindelse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064304F" id="Gruppe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">
              <v:group id="Gruppe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Lige forbindelse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Lige forbindelse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Lige forbindelse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pe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Lige forbindelse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Lige forbinder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Lige forbindelse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pe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Lige forbindelse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ge forbindelse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ige forbindelse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pe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Lige forbindelse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Lige forbindelse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ige forbindelse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DDC3768" id="Gruppe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">
              <v:group id="Gruppe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ge forbindelse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Lige forbindelse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Lige forbindelse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pe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Lige forbindelse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Lige forbindelse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Lige forbindelse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373751">
    <w:abstractNumId w:val="9"/>
  </w:num>
  <w:num w:numId="2" w16cid:durableId="699359522">
    <w:abstractNumId w:val="7"/>
  </w:num>
  <w:num w:numId="3" w16cid:durableId="891229566">
    <w:abstractNumId w:val="6"/>
  </w:num>
  <w:num w:numId="4" w16cid:durableId="227151646">
    <w:abstractNumId w:val="5"/>
  </w:num>
  <w:num w:numId="5" w16cid:durableId="1487437577">
    <w:abstractNumId w:val="4"/>
  </w:num>
  <w:num w:numId="6" w16cid:durableId="1077551175">
    <w:abstractNumId w:val="8"/>
  </w:num>
  <w:num w:numId="7" w16cid:durableId="433601346">
    <w:abstractNumId w:val="3"/>
  </w:num>
  <w:num w:numId="8" w16cid:durableId="881288314">
    <w:abstractNumId w:val="2"/>
  </w:num>
  <w:num w:numId="9" w16cid:durableId="6296771">
    <w:abstractNumId w:val="1"/>
  </w:num>
  <w:num w:numId="10" w16cid:durableId="15166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efaultTableStyle w:val="Listetabe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0911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5E234E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8522B"/>
    <w:rsid w:val="00BE2983"/>
    <w:rsid w:val="00C07F35"/>
    <w:rsid w:val="00C26138"/>
    <w:rsid w:val="00C32C4E"/>
    <w:rsid w:val="00C85FB4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da-DK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55"/>
  </w:style>
  <w:style w:type="paragraph" w:styleId="Overskrift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1-lys-farve1">
    <w:name w:val="Grid Table 1 Light Accent 1"/>
    <w:aliases w:val="Sample questionnaires table"/>
    <w:basedOn w:val="Tabel-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Almindeligtabel3">
    <w:name w:val="Plain Table 3"/>
    <w:basedOn w:val="Tabel-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defod">
    <w:name w:val="footer"/>
    <w:basedOn w:val="Normal"/>
    <w:link w:val="SidefodTegn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SidefodTegn">
    <w:name w:val="Sidefod Tegn"/>
    <w:basedOn w:val="Standardskrifttypeiafsnit"/>
    <w:link w:val="Sidefod"/>
    <w:uiPriority w:val="99"/>
    <w:rsid w:val="00A7095B"/>
    <w:rPr>
      <w:noProof/>
      <w:sz w:val="40"/>
      <w:szCs w:val="40"/>
    </w:rPr>
  </w:style>
  <w:style w:type="paragraph" w:styleId="Sidehoved">
    <w:name w:val="header"/>
    <w:basedOn w:val="Normal"/>
    <w:link w:val="SidehovedTegn"/>
    <w:uiPriority w:val="99"/>
    <w:unhideWhenUsed/>
    <w:rsid w:val="00A7095B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95B"/>
  </w:style>
  <w:style w:type="character" w:styleId="Pladsholdertekst">
    <w:name w:val="Placeholder Text"/>
    <w:basedOn w:val="Standardskrifttypeiafsnit"/>
    <w:uiPriority w:val="99"/>
    <w:semiHidden/>
    <w:rsid w:val="00A7193C"/>
    <w:rPr>
      <w:color w:val="808080"/>
    </w:rPr>
  </w:style>
  <w:style w:type="table" w:styleId="Tabel-Gitter">
    <w:name w:val="Table Grid"/>
    <w:basedOn w:val="Tabel-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7-farverig-farve2">
    <w:name w:val="List Table 7 Colorful Accent 2"/>
    <w:basedOn w:val="Tabel-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">
    <w:name w:val="Listetabel"/>
    <w:basedOn w:val="Tabel-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05C13"/>
  </w:style>
  <w:style w:type="paragraph" w:styleId="Blokteks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E05C1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05C13"/>
  </w:style>
  <w:style w:type="paragraph" w:styleId="Brdtekst2">
    <w:name w:val="Body Text 2"/>
    <w:basedOn w:val="Normal"/>
    <w:link w:val="Brdtekst2Tegn"/>
    <w:uiPriority w:val="99"/>
    <w:semiHidden/>
    <w:unhideWhenUsed/>
    <w:rsid w:val="00E05C1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05C13"/>
  </w:style>
  <w:style w:type="paragraph" w:styleId="Brdtekst3">
    <w:name w:val="Body Text 3"/>
    <w:basedOn w:val="Normal"/>
    <w:link w:val="Brdtekst3Tegn"/>
    <w:uiPriority w:val="99"/>
    <w:semiHidden/>
    <w:unhideWhenUsed/>
    <w:rsid w:val="00E05C13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05C1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05C1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05C1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05C1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05C1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05C1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05C1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05C1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05C13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unhideWhenUsed/>
    <w:rsid w:val="002E4ED3"/>
    <w:rPr>
      <w:b/>
      <w:bCs/>
      <w:i/>
      <w:iCs/>
      <w:spacing w:val="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05C13"/>
  </w:style>
  <w:style w:type="table" w:styleId="Farvetgitter">
    <w:name w:val="Colorful Grid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05C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C1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C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C1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05C13"/>
  </w:style>
  <w:style w:type="character" w:customStyle="1" w:styleId="DatoTegn">
    <w:name w:val="Dato Tegn"/>
    <w:basedOn w:val="Standardskrifttypeiafsnit"/>
    <w:link w:val="Dato"/>
    <w:uiPriority w:val="99"/>
    <w:semiHidden/>
    <w:rsid w:val="00E05C1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05C13"/>
  </w:style>
  <w:style w:type="character" w:styleId="Fremhv">
    <w:name w:val="Emphasis"/>
    <w:basedOn w:val="Standardskrifttypeiafsnit"/>
    <w:uiPriority w:val="20"/>
    <w:semiHidden/>
    <w:unhideWhenUsed/>
    <w:rsid w:val="00E05C1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05C1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05C13"/>
    <w:rPr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5C1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5C13"/>
    <w:rPr>
      <w:sz w:val="20"/>
      <w:szCs w:val="20"/>
    </w:rPr>
  </w:style>
  <w:style w:type="table" w:styleId="Gittertabel1-lys">
    <w:name w:val="Grid Table 1 Light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3">
    <w:name w:val="Grid Table 3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E05C13"/>
  </w:style>
  <w:style w:type="paragraph" w:styleId="HTML-adresse">
    <w:name w:val="HTML Address"/>
    <w:basedOn w:val="Normal"/>
    <w:link w:val="HTML-adresseTegn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05C1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05C1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05C1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05C1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05C13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E4ED3"/>
    <w:rPr>
      <w:i/>
      <w:iCs/>
    </w:rPr>
  </w:style>
  <w:style w:type="character" w:styleId="Kraftighenvisning">
    <w:name w:val="Intense Reference"/>
    <w:basedOn w:val="Standardskrifttypeiafsni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05C13"/>
  </w:style>
  <w:style w:type="paragraph" w:styleId="Liste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2">
    <w:name w:val="List Table 2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3">
    <w:name w:val="List Table 3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05C1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05C13"/>
  </w:style>
  <w:style w:type="character" w:styleId="Sidetal">
    <w:name w:val="page number"/>
    <w:basedOn w:val="Standardskrifttypeiafsnit"/>
    <w:uiPriority w:val="99"/>
    <w:semiHidden/>
    <w:unhideWhenUsed/>
    <w:rsid w:val="00E05C13"/>
  </w:style>
  <w:style w:type="table" w:styleId="Almindeligtabel1">
    <w:name w:val="Plain Table 1"/>
    <w:basedOn w:val="Tabel-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4">
    <w:name w:val="Plain Table 4"/>
    <w:basedOn w:val="Tabel-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05C13"/>
    <w:rPr>
      <w:rFonts w:ascii="Consolas" w:hAnsi="Consolas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E4ED3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05C1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05C13"/>
  </w:style>
  <w:style w:type="paragraph" w:styleId="Underskrift">
    <w:name w:val="Signature"/>
    <w:basedOn w:val="Normal"/>
    <w:link w:val="UnderskriftTegn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05C13"/>
  </w:style>
  <w:style w:type="character" w:styleId="Strk">
    <w:name w:val="Strong"/>
    <w:basedOn w:val="Standardskrifttypeiafsnit"/>
    <w:uiPriority w:val="22"/>
    <w:semiHidden/>
    <w:unhideWhenUsed/>
    <w:rsid w:val="00E05C13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95155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C97E21">
          <w:r>
            <w:rPr>
              <w:lang w:bidi="da-DK"/>
            </w:rPr>
            <w:t>Lektionsplan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C97E21" w:rsidP="00C97E21">
          <w:pPr>
            <w:pStyle w:val="4AD3DB8988124A5BABC94A1AB70B4168"/>
          </w:pPr>
          <w:r>
            <w:rPr>
              <w:lang w:bidi="da-DK"/>
            </w:rPr>
            <w:t>Titel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C97E21" w:rsidP="00C97E21">
          <w:pPr>
            <w:pStyle w:val="A5FD0EDA03044A6E844709B4EB399A38"/>
          </w:pPr>
          <w:r>
            <w:rPr>
              <w:lang w:bidi="da-DK"/>
            </w:rPr>
            <w:t>Emne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C97E21" w:rsidP="00C97E21">
          <w:pPr>
            <w:pStyle w:val="E6731D147C2F4299A24741575B1C18F7"/>
          </w:pPr>
          <w:r w:rsidRPr="00160773">
            <w:rPr>
              <w:lang w:bidi="da-DK"/>
            </w:rPr>
            <w:t>Forfatter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C97E21" w:rsidP="00C97E21">
          <w:pPr>
            <w:pStyle w:val="F4D060F13779425BB854C24A86B9AAF6"/>
          </w:pPr>
          <w:r>
            <w:rPr>
              <w:lang w:bidi="da-DK"/>
            </w:rPr>
            <w:t>Klassetrin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C97E21" w:rsidP="00C97E21">
          <w:pPr>
            <w:pStyle w:val="084F625C74444051B651DE9BCDA34778"/>
          </w:pPr>
          <w:r>
            <w:rPr>
              <w:lang w:bidi="da-DK"/>
            </w:rPr>
            <w:t>Varighed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C97E21" w:rsidP="00C97E21">
          <w:pPr>
            <w:pStyle w:val="C3040659D061469489A339D6E1D8F174"/>
          </w:pPr>
          <w:r>
            <w:rPr>
              <w:lang w:bidi="da-DK"/>
            </w:rPr>
            <w:t>Oversigt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C97E21" w:rsidP="00C97E21">
          <w:pPr>
            <w:pStyle w:val="AA4E74344B3A4B84AAB9041DA637076D"/>
          </w:pPr>
          <w:r>
            <w:rPr>
              <w:lang w:bidi="da-DK"/>
            </w:rPr>
            <w:t>Målsætning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C97E21" w:rsidP="00C97E21">
          <w:pPr>
            <w:pStyle w:val="566B421D4F31416884971DE37C195A93"/>
          </w:pPr>
          <w:r>
            <w:rPr>
              <w:lang w:bidi="da-DK"/>
            </w:rPr>
            <w:t>Materialer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C97E21" w:rsidP="00C97E21">
          <w:pPr>
            <w:pStyle w:val="E2016275A5074BF58119E0C10D7B4B56"/>
          </w:pPr>
          <w:r>
            <w:rPr>
              <w:lang w:bidi="da-DK"/>
            </w:rPr>
            <w:t>Aktiviteter og procedurer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C97E21" w:rsidP="00C97E21">
          <w:pPr>
            <w:pStyle w:val="C4B0EEDC24714EEFA3B3CE3CE2EAE2C1"/>
          </w:pPr>
          <w:r>
            <w:rPr>
              <w:lang w:bidi="da-DK"/>
            </w:rPr>
            <w:t>Konklusioner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C97E21" w:rsidP="00C97E21">
          <w:pPr>
            <w:pStyle w:val="B2432707FCD045BEA92BE4AC780F9B9D"/>
          </w:pPr>
          <w:r>
            <w:rPr>
              <w:lang w:bidi="da-DK"/>
            </w:rPr>
            <w:t>Meritfag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C97E21" w:rsidP="00AC0AC9">
          <w:pPr>
            <w:pStyle w:val="6C9636C7B1564C3FBCD0D2581D779AAE"/>
          </w:pPr>
          <w:r>
            <w:rPr>
              <w:lang w:bidi="da-DK"/>
            </w:rPr>
            <w:t>Angiv emne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C97E21" w:rsidP="00AC0AC9">
          <w:pPr>
            <w:pStyle w:val="AB6F0B9C4F5A4724B6762156610D1555"/>
          </w:pPr>
          <w:r>
            <w:rPr>
              <w:lang w:bidi="da-DK"/>
            </w:rPr>
            <w:t>Angiv forfatter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C97E21" w:rsidP="00AC0AC9">
          <w:pPr>
            <w:pStyle w:val="997AC78C020C46DCB1111BDB4CD590F1"/>
          </w:pPr>
          <w:r>
            <w:rPr>
              <w:lang w:bidi="da-DK"/>
            </w:rPr>
            <w:t>Angiv klassetrin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C97E21" w:rsidP="00AC0AC9">
          <w:pPr>
            <w:pStyle w:val="937FE57199C14319951107FE2F53BF87"/>
          </w:pPr>
          <w:r>
            <w:rPr>
              <w:lang w:bidi="da-DK"/>
            </w:rPr>
            <w:t>Angiv varighed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C97E21" w:rsidP="00AC0AC9">
          <w:pPr>
            <w:pStyle w:val="53683824658E4FA3A47E8DC29E6A1ED2"/>
          </w:pPr>
          <w:r>
            <w:rPr>
              <w:lang w:bidi="da-DK"/>
            </w:rPr>
            <w:t>Angiv oversigt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C97E21" w:rsidP="00AC0AC9">
          <w:pPr>
            <w:pStyle w:val="50B2E3E2BBA844BDAE32F8937321DB8D"/>
          </w:pPr>
          <w:r>
            <w:rPr>
              <w:lang w:bidi="da-DK"/>
            </w:rPr>
            <w:t>Angiv målsætning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C97E21" w:rsidP="00AC0AC9">
          <w:pPr>
            <w:pStyle w:val="438653F204894BAEBF386AF7FEF12A9D"/>
          </w:pPr>
          <w:r>
            <w:rPr>
              <w:lang w:bidi="da-DK"/>
            </w:rPr>
            <w:t>Angiv materialer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C97E21" w:rsidP="00AC0AC9">
          <w:pPr>
            <w:pStyle w:val="24284902BE2A4AC8A4618BD8843B86A9"/>
          </w:pPr>
          <w:r>
            <w:rPr>
              <w:lang w:bidi="da-DK"/>
            </w:rPr>
            <w:t>Angiv aktiviteter og procedurer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C97E21" w:rsidP="00AC0AC9">
          <w:pPr>
            <w:pStyle w:val="284FA56E28D843E6B47CCC16D1E73A6E"/>
          </w:pPr>
          <w:r>
            <w:rPr>
              <w:lang w:bidi="da-DK"/>
            </w:rPr>
            <w:t>Angiv konklusioner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C97E21" w:rsidP="00AC0AC9">
          <w:pPr>
            <w:pStyle w:val="35D0AF06F3F3400DB25551B22FDB94FC"/>
          </w:pPr>
          <w:r>
            <w:rPr>
              <w:lang w:bidi="da-DK"/>
            </w:rPr>
            <w:t>Angiv meritfag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C97E21">
          <w:r>
            <w:rPr>
              <w:lang w:bidi="da-DK"/>
            </w:rPr>
            <w:t>Angiv titel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41BD8"/>
    <w:rsid w:val="009B5A05"/>
    <w:rsid w:val="00AC0AC9"/>
    <w:rsid w:val="00BF3159"/>
    <w:rsid w:val="00C97E21"/>
    <w:rsid w:val="00E86C28"/>
    <w:rsid w:val="00F11EF8"/>
    <w:rsid w:val="00F12AE7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7E21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53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2022-05-20T16:16:00Z</dcterms:created>
  <dcterms:modified xsi:type="dcterms:W3CDTF">2022-05-23T07:06:00Z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