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ulka rozložení letáku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1C8F89E0" w:rsidR="00A529BB" w:rsidRDefault="0057691D">
            <w:pPr>
              <w:pStyle w:val="Nzev"/>
            </w:pPr>
            <w:sdt>
              <w:sdtPr>
                <w:alias w:val="Zadejte název události:"/>
                <w:tag w:val="Zadejte název události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cs-CZ"/>
                  </w:rPr>
                  <w:t>Univerzit</w:t>
                </w:r>
                <w:r>
                  <w:rPr>
                    <w:lang w:bidi="cs-CZ"/>
                  </w:rPr>
                  <w:softHyphen/>
                </w:r>
                <w:r w:rsidR="006923AC">
                  <w:rPr>
                    <w:lang w:bidi="cs-CZ"/>
                  </w:rPr>
                  <w:t>ní soutěž kapel</w:t>
                </w:r>
              </w:sdtContent>
            </w:sdt>
          </w:p>
          <w:sdt>
            <w:sdtPr>
              <w:alias w:val="Kdy:"/>
              <w:tag w:val="Kdy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Nadpisudlosti"/>
                  <w:spacing w:before="360"/>
                </w:pPr>
                <w:r>
                  <w:rPr>
                    <w:lang w:bidi="cs-CZ"/>
                  </w:rPr>
                  <w:t>Kdy</w:t>
                </w:r>
              </w:p>
            </w:sdtContent>
          </w:sdt>
          <w:p w14:paraId="7EB3EDCB" w14:textId="6F8B91EA" w:rsidR="00A529BB" w:rsidRDefault="0057691D">
            <w:pPr>
              <w:pStyle w:val="Informaceoudlosti"/>
            </w:pPr>
            <w:sdt>
              <w:sdtPr>
                <w:alias w:val="Zadejte datum události:"/>
                <w:tag w:val="Zadejte datum události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cs-CZ"/>
                  </w:rPr>
                  <w:t>8. června</w:t>
                </w:r>
              </w:sdtContent>
            </w:sdt>
          </w:p>
          <w:p w14:paraId="57B66DF2" w14:textId="2967CC13" w:rsidR="00A529BB" w:rsidRDefault="0057691D">
            <w:pPr>
              <w:pStyle w:val="Informaceoudlosti"/>
            </w:pPr>
            <w:sdt>
              <w:sdtPr>
                <w:alias w:val="Zadejte čas zahájení události:"/>
                <w:tag w:val="Zadejte čas zahájení události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cs-CZ"/>
                  </w:rPr>
                  <w:t>20:00</w:t>
                </w:r>
              </w:sdtContent>
            </w:sdt>
            <w:r w:rsidR="00E730F5">
              <w:rPr>
                <w:lang w:bidi="cs-CZ"/>
              </w:rPr>
              <w:t xml:space="preserve"> – </w:t>
            </w:r>
            <w:sdt>
              <w:sdtPr>
                <w:alias w:val="Zadejte čas ukončení události:"/>
                <w:tag w:val="Zadejte čas ukončení události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cs-CZ"/>
                  </w:rPr>
                  <w:t>24:00</w:t>
                </w:r>
              </w:sdtContent>
            </w:sdt>
          </w:p>
          <w:p w14:paraId="0CA4B7A8" w14:textId="2B9EC836" w:rsidR="00A529BB" w:rsidRDefault="0057691D">
            <w:pPr>
              <w:pStyle w:val="Nadpisudlosti"/>
            </w:pPr>
            <w:sdt>
              <w:sdtPr>
                <w:alias w:val="Kde:"/>
                <w:tag w:val="Kde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cs-CZ"/>
                  </w:rPr>
                  <w:t>Kde</w:t>
                </w:r>
              </w:sdtContent>
            </w:sdt>
          </w:p>
          <w:p w14:paraId="26265A3C" w14:textId="7C4ECA28" w:rsidR="00A529BB" w:rsidRDefault="0057691D">
            <w:pPr>
              <w:pStyle w:val="Informaceoudlosti"/>
            </w:pPr>
            <w:sdt>
              <w:sdtPr>
                <w:alias w:val="Zadejte místo konání:"/>
                <w:tag w:val="Zadejte místo konání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cs-CZ"/>
                  </w:rPr>
                  <w:t>Auditorium VŠ</w:t>
                </w:r>
              </w:sdtContent>
            </w:sdt>
          </w:p>
          <w:p w14:paraId="28607E19" w14:textId="19982994" w:rsidR="00A529BB" w:rsidRDefault="0057691D">
            <w:pPr>
              <w:pStyle w:val="Adresa"/>
            </w:pPr>
            <w:sdt>
              <w:sdtPr>
                <w:alias w:val="Zadejte adresu místa konání:"/>
                <w:tag w:val="Zadejte adresu místa konání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cs-CZ"/>
                  </w:rPr>
                  <w:t>Ulice a číslo domu, PSČ Město</w:t>
                </w:r>
              </w:sdtContent>
            </w:sdt>
          </w:p>
          <w:p w14:paraId="12BBDA4A" w14:textId="539D6E64" w:rsidR="00A529BB" w:rsidRDefault="0057691D" w:rsidP="00536536">
            <w:pPr>
              <w:pStyle w:val="Textvbloku"/>
            </w:pPr>
            <w:sdt>
              <w:sdtPr>
                <w:alias w:val="Představí se vám:"/>
                <w:tag w:val="Představí se vám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cs-CZ"/>
                  </w:rPr>
                  <w:t>PŘEDSTAVÍ SE VÁM</w:t>
                </w:r>
              </w:sdtContent>
            </w:sdt>
            <w:r w:rsidR="00A529BB">
              <w:rPr>
                <w:lang w:bidi="cs-CZ"/>
              </w:rPr>
              <w:t xml:space="preserve"> </w:t>
            </w:r>
            <w:sdt>
              <w:sdtPr>
                <w:alias w:val="Zadejte jméno kapely 1:"/>
                <w:tag w:val="Zadejte jméno kapely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cs-CZ"/>
                  </w:rPr>
                  <w:t>Název kapely 1</w:t>
                </w:r>
                <w:r w:rsidR="001E5C8A">
                  <w:rPr>
                    <w:lang w:bidi="cs-CZ"/>
                  </w:rPr>
                  <w:t xml:space="preserve"> 1</w:t>
                </w:r>
              </w:sdtContent>
            </w:sdt>
            <w:r w:rsidR="00A529BB">
              <w:rPr>
                <w:lang w:bidi="cs-CZ"/>
              </w:rPr>
              <w:t xml:space="preserve"> </w:t>
            </w:r>
            <w:sdt>
              <w:sdtPr>
                <w:alias w:val="Zadejte jméno kapely 2:"/>
                <w:tag w:val="Zadejte jméno kapely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cs-CZ"/>
                  </w:rPr>
                  <w:t>Název kapely 2</w:t>
                </w:r>
              </w:sdtContent>
            </w:sdt>
            <w:r w:rsidR="00A529BB">
              <w:rPr>
                <w:lang w:bidi="cs-CZ"/>
              </w:rPr>
              <w:t xml:space="preserve"> </w:t>
            </w:r>
            <w:sdt>
              <w:sdtPr>
                <w:alias w:val="Zadejte jméno kapely 3:"/>
                <w:tag w:val="Zadejte jméno kapely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cs-CZ"/>
                  </w:rPr>
                  <w:t>Název kapely 3</w:t>
                </w:r>
              </w:sdtContent>
            </w:sdt>
            <w:r w:rsidR="00A529BB">
              <w:rPr>
                <w:lang w:bidi="cs-CZ"/>
              </w:rPr>
              <w:t xml:space="preserve"> </w:t>
            </w:r>
            <w:sdt>
              <w:sdtPr>
                <w:alias w:val="Zadejte jméno kapely 4:"/>
                <w:tag w:val="Zadejte jméno kapely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cs-CZ"/>
                  </w:rPr>
                  <w:t>Název kapely 4</w:t>
                </w:r>
              </w:sdtContent>
            </w:sdt>
            <w:r w:rsidR="00A529BB">
              <w:rPr>
                <w:lang w:bidi="cs-CZ"/>
              </w:rPr>
              <w:t xml:space="preserve"> </w:t>
            </w:r>
            <w:sdt>
              <w:sdtPr>
                <w:alias w:val="Zadejte jméno kapely 5:"/>
                <w:tag w:val="Zadejte jméno kapely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cs-CZ"/>
                  </w:rPr>
                  <w:t>Název kapely 5</w:t>
                </w:r>
              </w:sdtContent>
            </w:sdt>
            <w:r w:rsidR="00A529BB">
              <w:rPr>
                <w:lang w:bidi="cs-CZ"/>
              </w:rPr>
              <w:t xml:space="preserve"> </w:t>
            </w:r>
            <w:sdt>
              <w:sdtPr>
                <w:alias w:val="Zadejte jméno kapely 6:"/>
                <w:tag w:val="Zadejte jméno kapely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cs-CZ"/>
                  </w:rPr>
                  <w:t>Název kapely 6</w:t>
                </w:r>
              </w:sdtContent>
            </w:sdt>
          </w:p>
          <w:sdt>
            <w:sdtPr>
              <w:alias w:val="Zadejte webovou adresu:"/>
              <w:tag w:val="Zadejte webovou adresu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360CE934" w:rsidR="00526BE0" w:rsidRDefault="00526BE0" w:rsidP="00526BE0">
                <w:pPr>
                  <w:pStyle w:val="Nadpisudlosti"/>
                </w:pPr>
                <w:r>
                  <w:rPr>
                    <w:lang w:bidi="cs-CZ"/>
                  </w:rPr>
                  <w:t>Webová adresa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Bez omezení věku:"/>
              <w:tag w:val="Bez omezení věku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Podnadpisudlosti"/>
                </w:pPr>
                <w:r>
                  <w:rPr>
                    <w:lang w:bidi="cs-CZ"/>
                  </w:rPr>
                  <w:t>Bez omezení věku</w:t>
                </w:r>
              </w:p>
            </w:sdtContent>
          </w:sdt>
          <w:p w14:paraId="68485160" w14:textId="4D5148D6" w:rsidR="00A529BB" w:rsidRDefault="0057691D">
            <w:pPr>
              <w:pStyle w:val="Nadpisudlosti"/>
            </w:pPr>
            <w:sdt>
              <w:sdtPr>
                <w:alias w:val="Předprodej:"/>
                <w:tag w:val="Předprodej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cs-CZ"/>
                  </w:rPr>
                  <w:t>Předprodej</w:t>
                </w:r>
              </w:sdtContent>
            </w:sdt>
          </w:p>
          <w:sdt>
            <w:sdtPr>
              <w:alias w:val="Zadejte podrobnosti o ceně vstupného v předprodeji:"/>
              <w:tag w:val="Zadejte podrobnosti o ceně vstupného v předprodeji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cs-CZ"/>
                  </w:rPr>
                  <w:t>Běžné vstupné 180 Kč</w:t>
                </w:r>
              </w:p>
              <w:p w14:paraId="35AB9F12" w14:textId="77777777" w:rsidR="00A529BB" w:rsidRDefault="00A529BB">
                <w:r>
                  <w:rPr>
                    <w:lang w:bidi="cs-CZ"/>
                  </w:rPr>
                  <w:t>VIP 360 Kč</w:t>
                </w:r>
              </w:p>
              <w:p w14:paraId="1402500E" w14:textId="77777777" w:rsidR="00A529BB" w:rsidRDefault="00A529BB">
                <w:r>
                  <w:rPr>
                    <w:lang w:bidi="cs-CZ"/>
                  </w:rPr>
                  <w:t>Skupinové slevy</w:t>
                </w:r>
                <w:r>
                  <w:rPr>
                    <w:lang w:bidi="cs-CZ"/>
                  </w:rPr>
                  <w:br/>
                  <w:t>možné na místě</w:t>
                </w:r>
              </w:p>
            </w:sdtContent>
          </w:sdt>
          <w:sdt>
            <w:sdtPr>
              <w:alias w:val="Na místě:"/>
              <w:tag w:val="Na místě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Nadpisudlosti"/>
                </w:pPr>
                <w:r>
                  <w:rPr>
                    <w:lang w:bidi="cs-CZ"/>
                  </w:rPr>
                  <w:t>Na místě</w:t>
                </w:r>
              </w:p>
            </w:sdtContent>
          </w:sdt>
          <w:sdt>
            <w:sdtPr>
              <w:alias w:val="Zadejte podrobnosti o ceně vstupného na místě:"/>
              <w:tag w:val="Zadejte podrobnosti o ceně vstupného na místě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cs-CZ"/>
                  </w:rPr>
                  <w:t>Běžné vstupné 200 Kč</w:t>
                </w:r>
              </w:p>
              <w:p w14:paraId="1EDE6252" w14:textId="77777777" w:rsidR="00A529BB" w:rsidRDefault="00A529BB">
                <w:r>
                  <w:rPr>
                    <w:lang w:bidi="cs-CZ"/>
                  </w:rPr>
                  <w:t>VIP 400 Kč</w:t>
                </w:r>
              </w:p>
              <w:p w14:paraId="546EB636" w14:textId="77777777" w:rsidR="00A529BB" w:rsidRDefault="00A529BB">
                <w:r>
                  <w:rPr>
                    <w:lang w:bidi="cs-CZ"/>
                  </w:rPr>
                  <w:t>Skupinové slevy</w:t>
                </w:r>
                <w:r>
                  <w:rPr>
                    <w:lang w:bidi="cs-CZ"/>
                  </w:rPr>
                  <w:br/>
                  <w:t>možné na místě</w:t>
                </w:r>
              </w:p>
            </w:sdtContent>
          </w:sdt>
          <w:sdt>
            <w:sdtPr>
              <w:alias w:val="Sponzoři:"/>
              <w:tag w:val="Sponzoři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Nadpisudlosti"/>
                </w:pPr>
                <w:r>
                  <w:rPr>
                    <w:lang w:bidi="cs-CZ"/>
                  </w:rPr>
                  <w:t>Sponzoři</w:t>
                </w:r>
              </w:p>
            </w:sdtContent>
          </w:sdt>
          <w:sdt>
            <w:sdtPr>
              <w:alias w:val="Zadejte sponzory události:"/>
              <w:tag w:val="Zadejte sponzory události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cs-CZ"/>
                  </w:rPr>
                  <w:t>Sponzor události 1</w:t>
                </w:r>
                <w:r>
                  <w:rPr>
                    <w:lang w:bidi="cs-CZ"/>
                  </w:rPr>
                  <w:br/>
                  <w:t>Sponzor události 2</w:t>
                </w:r>
                <w:r>
                  <w:rPr>
                    <w:lang w:bidi="cs-CZ"/>
                  </w:rPr>
                  <w:br/>
                  <w:t>Sponzor události 3</w:t>
                </w:r>
              </w:p>
            </w:sdtContent>
          </w:sdt>
          <w:sdt>
            <w:sdtPr>
              <w:alias w:val="Výtěžek je určený pro:"/>
              <w:tag w:val="Výtěžek je určený pro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Nadpisudlosti"/>
                </w:pPr>
                <w:r>
                  <w:rPr>
                    <w:lang w:bidi="cs-CZ"/>
                  </w:rPr>
                  <w:t>Výtěžek je určený pro</w:t>
                </w:r>
              </w:p>
            </w:sdtContent>
          </w:sdt>
          <w:p w14:paraId="15FACC16" w14:textId="58AE3053" w:rsidR="00C53246" w:rsidRDefault="0057691D">
            <w:sdt>
              <w:sdtPr>
                <w:alias w:val="Zadejte popis podnadpisu události:"/>
                <w:tag w:val="Zadejte popis podnadpisu události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cs-CZ"/>
                  </w:rPr>
                  <w:t>Příjemce výtěžku 1</w:t>
                </w:r>
                <w:r w:rsidR="00F63EA4">
                  <w:rPr>
                    <w:lang w:bidi="cs-CZ"/>
                  </w:rPr>
                  <w:br/>
                  <w:t>Příjemce výtěžku 2</w:t>
                </w:r>
                <w:r w:rsidR="00F63EA4">
                  <w:rPr>
                    <w:lang w:bidi="cs-CZ"/>
                  </w:rPr>
                  <w:br/>
                  <w:t>Příjemce výtěžku 3</w:t>
                </w:r>
              </w:sdtContent>
            </w:sdt>
          </w:p>
        </w:tc>
        <w:bookmarkStart w:id="0" w:name="_GoBack"/>
        <w:bookmarkEnd w:id="0"/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Zhlav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7691D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214C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cs-CZ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280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ortabulky">
    <w:name w:val="Prostor tabulky"/>
    <w:basedOn w:val="Normln"/>
    <w:uiPriority w:val="99"/>
    <w:semiHidden/>
    <w:pPr>
      <w:spacing w:line="120" w:lineRule="exact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Pr>
      <w:color w:val="808080" w:themeColor="background2"/>
      <w:u w:val="none"/>
    </w:rPr>
  </w:style>
  <w:style w:type="paragraph" w:styleId="Nzev">
    <w:name w:val="Title"/>
    <w:basedOn w:val="Normln"/>
    <w:next w:val="Normln"/>
    <w:link w:val="NzevChar"/>
    <w:uiPriority w:val="1"/>
    <w:qFormat/>
    <w:rsid w:val="0057691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32"/>
    </w:rPr>
  </w:style>
  <w:style w:type="character" w:customStyle="1" w:styleId="NzevChar">
    <w:name w:val="Název Char"/>
    <w:basedOn w:val="Standardnpsmoodstavce"/>
    <w:link w:val="Nzev"/>
    <w:uiPriority w:val="1"/>
    <w:rsid w:val="0057691D"/>
    <w:rPr>
      <w:rFonts w:asciiTheme="majorHAnsi" w:eastAsiaTheme="majorEastAsia" w:hAnsiTheme="majorHAnsi" w:cstheme="majorBidi"/>
      <w:caps/>
      <w:kern w:val="28"/>
      <w:sz w:val="132"/>
    </w:rPr>
  </w:style>
  <w:style w:type="character" w:styleId="Siln">
    <w:name w:val="Strong"/>
    <w:basedOn w:val="Standardnpsmoodstavce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Nadpisudlosti">
    <w:name w:val="Nadpis události"/>
    <w:basedOn w:val="Normln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Informaceoudlosti">
    <w:name w:val="Informace o události"/>
    <w:basedOn w:val="Normln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1"/>
    <w:qFormat/>
    <w:pPr>
      <w:spacing w:after="600" w:line="240" w:lineRule="auto"/>
    </w:pPr>
  </w:style>
  <w:style w:type="paragraph" w:styleId="Textvbloku">
    <w:name w:val="Block Text"/>
    <w:basedOn w:val="Normln"/>
    <w:uiPriority w:val="1"/>
    <w:unhideWhenUsed/>
    <w:qFormat/>
    <w:pPr>
      <w:spacing w:line="276" w:lineRule="auto"/>
    </w:pPr>
  </w:style>
  <w:style w:type="paragraph" w:customStyle="1" w:styleId="Podnadpisudlosti">
    <w:name w:val="Podnadpis události"/>
    <w:basedOn w:val="Normln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sid w:val="000D0280"/>
    <w:rPr>
      <w:color w:val="808080" w:themeColor="background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D0280"/>
    <w:rPr>
      <w:i/>
      <w:iCs/>
      <w:color w:val="808080" w:themeColor="background2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szCs w:val="3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zprvy">
    <w:name w:val="Message Header"/>
    <w:basedOn w:val="Normln"/>
    <w:link w:val="Zhlavzprvy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D0280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24000"/>
  </w:style>
  <w:style w:type="paragraph" w:styleId="Zkladntext">
    <w:name w:val="Body Text"/>
    <w:basedOn w:val="Normln"/>
    <w:link w:val="ZkladntextChar"/>
    <w:uiPriority w:val="99"/>
    <w:semiHidden/>
    <w:unhideWhenUsed/>
    <w:rsid w:val="008240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4000"/>
  </w:style>
  <w:style w:type="paragraph" w:styleId="Zkladntext2">
    <w:name w:val="Body Text 2"/>
    <w:basedOn w:val="Normln"/>
    <w:link w:val="Zkladn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4000"/>
  </w:style>
  <w:style w:type="paragraph" w:styleId="Zkladntext3">
    <w:name w:val="Body Text 3"/>
    <w:basedOn w:val="Normln"/>
    <w:link w:val="Zkladn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2400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2400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2400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40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400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2400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2400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2400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24000"/>
  </w:style>
  <w:style w:type="table" w:styleId="Barevnmka">
    <w:name w:val="Colorful Grid"/>
    <w:basedOn w:val="Normlntabulk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2400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00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0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00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24000"/>
  </w:style>
  <w:style w:type="character" w:customStyle="1" w:styleId="DatumChar">
    <w:name w:val="Datum Char"/>
    <w:basedOn w:val="Standardnpsmoodstavce"/>
    <w:link w:val="Datum"/>
    <w:uiPriority w:val="99"/>
    <w:semiHidden/>
    <w:rsid w:val="0082400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24000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24000"/>
  </w:style>
  <w:style w:type="character" w:styleId="Zdraznn">
    <w:name w:val="Emphasis"/>
    <w:basedOn w:val="Standardnpsmoodstavce"/>
    <w:uiPriority w:val="20"/>
    <w:semiHidden/>
    <w:unhideWhenUsed/>
    <w:qFormat/>
    <w:rsid w:val="0082400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82400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400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00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00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824000"/>
  </w:style>
  <w:style w:type="paragraph" w:styleId="AdresaHTML">
    <w:name w:val="HTML Address"/>
    <w:basedOn w:val="Normln"/>
    <w:link w:val="AdresaHTML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2400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2400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2400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00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24000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24000"/>
  </w:style>
  <w:style w:type="paragraph" w:styleId="Seznam">
    <w:name w:val="List"/>
    <w:basedOn w:val="Normln"/>
    <w:uiPriority w:val="99"/>
    <w:semiHidden/>
    <w:unhideWhenUsed/>
    <w:rsid w:val="00824000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24000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24000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24000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24000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24000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24000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24000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2400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2400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Bezmezer">
    <w:name w:val="No Spacing"/>
    <w:uiPriority w:val="99"/>
    <w:qFormat/>
    <w:rsid w:val="00824000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2400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24000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24000"/>
  </w:style>
  <w:style w:type="character" w:styleId="slostrnky">
    <w:name w:val="page number"/>
    <w:basedOn w:val="Standardnpsmoodstavce"/>
    <w:uiPriority w:val="99"/>
    <w:semiHidden/>
    <w:unhideWhenUsed/>
    <w:rsid w:val="00824000"/>
  </w:style>
  <w:style w:type="table" w:styleId="Prosttabulka1">
    <w:name w:val="Plain Table 1"/>
    <w:basedOn w:val="Normlntabulka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4000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24000"/>
  </w:style>
  <w:style w:type="character" w:customStyle="1" w:styleId="OslovenChar">
    <w:name w:val="Oslovení Char"/>
    <w:basedOn w:val="Standardnpsmoodstavce"/>
    <w:link w:val="Osloven"/>
    <w:uiPriority w:val="99"/>
    <w:semiHidden/>
    <w:rsid w:val="00824000"/>
  </w:style>
  <w:style w:type="paragraph" w:styleId="Podpis">
    <w:name w:val="Signature"/>
    <w:basedOn w:val="Normln"/>
    <w:link w:val="Podpis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24000"/>
  </w:style>
  <w:style w:type="character" w:styleId="Inteligentnhypertextovodkaz">
    <w:name w:val="Smart Hyperlink"/>
    <w:basedOn w:val="Standardnpsmoodstavce"/>
    <w:uiPriority w:val="99"/>
    <w:semiHidden/>
    <w:unhideWhenUsed/>
    <w:rsid w:val="00824000"/>
    <w:rPr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24000"/>
    <w:pPr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24000"/>
  </w:style>
  <w:style w:type="table" w:styleId="Profesionlntabulka">
    <w:name w:val="Table Professional"/>
    <w:basedOn w:val="Normlntabulk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240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24000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24000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24000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24000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24000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24000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24000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9140CC" w:rsidP="009140CC">
          <w:pPr>
            <w:pStyle w:val="C02AAC87269441B2B2FC30E3BB0BA94E1"/>
          </w:pPr>
          <w:r>
            <w:rPr>
              <w:lang w:bidi="cs-CZ"/>
            </w:rPr>
            <w:t>Univerzit</w:t>
          </w:r>
          <w:r>
            <w:rPr>
              <w:lang w:bidi="cs-CZ"/>
            </w:rPr>
            <w:softHyphen/>
            <w:t>ní soutěž kapel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9140CC" w:rsidP="009140CC">
          <w:pPr>
            <w:pStyle w:val="E0727AB4D209495DB8E2D4C8A5DF0E811"/>
          </w:pPr>
          <w:r>
            <w:rPr>
              <w:lang w:bidi="cs-CZ"/>
            </w:rPr>
            <w:t>8. června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9140CC" w:rsidP="009140CC">
          <w:pPr>
            <w:pStyle w:val="C1382E4D43C9482E84C290FAA9B555EF1"/>
          </w:pPr>
          <w:r>
            <w:rPr>
              <w:lang w:bidi="cs-CZ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9140CC" w:rsidP="009140CC">
          <w:pPr>
            <w:pStyle w:val="79BF5853C833467E9280FA42C031D1D21"/>
          </w:pPr>
          <w:r>
            <w:rPr>
              <w:lang w:bidi="cs-CZ"/>
            </w:rPr>
            <w:t>Auditorium VŠ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9140CC" w:rsidP="009140CC">
          <w:pPr>
            <w:pStyle w:val="9FEBA3FFA19648E3A99D1D39B2E586CF1"/>
          </w:pPr>
          <w:r>
            <w:rPr>
              <w:lang w:bidi="cs-CZ"/>
            </w:rPr>
            <w:t>Ulice a číslo domu, PSČ Město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9140CC" w:rsidP="009140CC">
          <w:pPr>
            <w:pStyle w:val="6BA42997141C4FF784D52256463510191"/>
          </w:pPr>
          <w:r>
            <w:rPr>
              <w:lang w:bidi="cs-CZ"/>
            </w:rPr>
            <w:t>Název kapely 1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9140CC" w:rsidRDefault="009140CC">
          <w:r>
            <w:rPr>
              <w:lang w:bidi="cs-CZ"/>
            </w:rPr>
            <w:t>Běžné vstupné 180 Kč</w:t>
          </w:r>
        </w:p>
        <w:p w:rsidR="009140CC" w:rsidRDefault="009140CC">
          <w:r>
            <w:rPr>
              <w:lang w:bidi="cs-CZ"/>
            </w:rPr>
            <w:t>VIP 360 Kč</w:t>
          </w:r>
        </w:p>
        <w:p w:rsidR="00AB14F3" w:rsidRDefault="009140CC" w:rsidP="009140CC">
          <w:pPr>
            <w:pStyle w:val="F4BE39F0613B48719D32FFD5CF54D12E1"/>
          </w:pPr>
          <w:r>
            <w:rPr>
              <w:lang w:bidi="cs-CZ"/>
            </w:rPr>
            <w:t>Skupinové slevy</w:t>
          </w:r>
          <w:r>
            <w:rPr>
              <w:lang w:bidi="cs-CZ"/>
            </w:rPr>
            <w:br/>
            <w:t>možné na místě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9140CC" w:rsidRDefault="009140CC">
          <w:r>
            <w:rPr>
              <w:lang w:bidi="cs-CZ"/>
            </w:rPr>
            <w:t>Běžné vstupné 200 Kč</w:t>
          </w:r>
        </w:p>
        <w:p w:rsidR="009140CC" w:rsidRDefault="009140CC">
          <w:r>
            <w:rPr>
              <w:lang w:bidi="cs-CZ"/>
            </w:rPr>
            <w:t>VIP 400 Kč</w:t>
          </w:r>
        </w:p>
        <w:p w:rsidR="00AB14F3" w:rsidRDefault="009140CC" w:rsidP="009140CC">
          <w:pPr>
            <w:pStyle w:val="07778C2880AA40EE95B3310705AFEAE71"/>
          </w:pPr>
          <w:r>
            <w:rPr>
              <w:lang w:bidi="cs-CZ"/>
            </w:rPr>
            <w:t>Skupinové slevy</w:t>
          </w:r>
          <w:r>
            <w:rPr>
              <w:lang w:bidi="cs-CZ"/>
            </w:rPr>
            <w:br/>
            <w:t>možné na místě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9140CC" w:rsidP="009140CC">
          <w:pPr>
            <w:pStyle w:val="47441886EE8F439E90C32934C96279BD1"/>
          </w:pPr>
          <w:r>
            <w:rPr>
              <w:lang w:bidi="cs-CZ"/>
            </w:rPr>
            <w:t>Sponzor události 1</w:t>
          </w:r>
          <w:r>
            <w:rPr>
              <w:lang w:bidi="cs-CZ"/>
            </w:rPr>
            <w:br/>
            <w:t>Sponzor události 2</w:t>
          </w:r>
          <w:r>
            <w:rPr>
              <w:lang w:bidi="cs-CZ"/>
            </w:rPr>
            <w:br/>
            <w:t>Sponzor události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9140CC" w:rsidP="009140CC">
          <w:pPr>
            <w:pStyle w:val="EF2764F71DF94C16B5D4E268D674709C1"/>
          </w:pPr>
          <w:r>
            <w:rPr>
              <w:lang w:bidi="cs-CZ"/>
            </w:rPr>
            <w:t>Příjemce výtěžku 1</w:t>
          </w:r>
          <w:r>
            <w:rPr>
              <w:lang w:bidi="cs-CZ"/>
            </w:rPr>
            <w:br/>
            <w:t>Příjemce výtěžku 2</w:t>
          </w:r>
          <w:r>
            <w:rPr>
              <w:lang w:bidi="cs-CZ"/>
            </w:rPr>
            <w:br/>
            <w:t>Příjemce výtěžku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9140CC" w:rsidP="009140CC">
          <w:pPr>
            <w:pStyle w:val="2D0580104E98470EB95EF4DA2AB01342"/>
          </w:pPr>
          <w:r>
            <w:rPr>
              <w:lang w:bidi="cs-CZ"/>
            </w:rPr>
            <w:t>Kdy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9140CC" w:rsidP="009140CC">
          <w:pPr>
            <w:pStyle w:val="7AE3CF1C755747B889B760FC045D5B8F"/>
          </w:pPr>
          <w:r>
            <w:rPr>
              <w:lang w:bidi="cs-CZ"/>
            </w:rPr>
            <w:t>24:00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9140CC" w:rsidP="009140CC">
          <w:pPr>
            <w:pStyle w:val="887032B2BF8448E1AC301DAC5BD0703F"/>
          </w:pPr>
          <w:r>
            <w:rPr>
              <w:lang w:bidi="cs-CZ"/>
            </w:rPr>
            <w:t>Kde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9140CC" w:rsidP="009140CC">
          <w:pPr>
            <w:pStyle w:val="D8287908E3DA4E08B1A773B66848C4F1"/>
          </w:pPr>
          <w:r>
            <w:rPr>
              <w:lang w:bidi="cs-CZ"/>
            </w:rPr>
            <w:t>PŘEDSTAVÍ SE VÁM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9140CC" w:rsidP="009140CC">
          <w:pPr>
            <w:pStyle w:val="7529152530DB47209D87CD435D75A8CA"/>
          </w:pPr>
          <w:r>
            <w:rPr>
              <w:lang w:bidi="cs-CZ"/>
            </w:rPr>
            <w:t>Bez omezení věku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9140CC" w:rsidP="009140CC">
          <w:pPr>
            <w:pStyle w:val="E29D3598E4D24E8CAA41821DFF4D88D8"/>
          </w:pPr>
          <w:r>
            <w:rPr>
              <w:lang w:bidi="cs-CZ"/>
            </w:rPr>
            <w:t>Předprodej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9140CC" w:rsidP="009140CC">
          <w:pPr>
            <w:pStyle w:val="D2C249A8D28A45EC80825B144C923374"/>
          </w:pPr>
          <w:r>
            <w:rPr>
              <w:lang w:bidi="cs-CZ"/>
            </w:rPr>
            <w:t>Na místě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9140CC" w:rsidP="009140CC">
          <w:pPr>
            <w:pStyle w:val="CD818D0716AB4685A5346506144FCB3B"/>
          </w:pPr>
          <w:r>
            <w:rPr>
              <w:lang w:bidi="cs-CZ"/>
            </w:rPr>
            <w:t>Sponzoři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9140CC" w:rsidP="009140CC">
          <w:pPr>
            <w:pStyle w:val="9FD451E918EE4605ADF089DDAB58CB65"/>
          </w:pPr>
          <w:r>
            <w:rPr>
              <w:lang w:bidi="cs-CZ"/>
            </w:rPr>
            <w:t>Výtěžek je určený pro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9140CC" w:rsidP="009140CC">
          <w:pPr>
            <w:pStyle w:val="C12E0A4C69894368A3FDE0AF839F3E681"/>
          </w:pPr>
          <w:r>
            <w:rPr>
              <w:lang w:bidi="cs-CZ"/>
            </w:rPr>
            <w:t>Název kapely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9140CC" w:rsidP="009140CC">
          <w:pPr>
            <w:pStyle w:val="6313BE07637D40A39F77E688525693291"/>
          </w:pPr>
          <w:r>
            <w:rPr>
              <w:lang w:bidi="cs-CZ"/>
            </w:rPr>
            <w:t>Název kapely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9140CC" w:rsidP="009140CC">
          <w:pPr>
            <w:pStyle w:val="EEDB0C9679994C65A6E35639D97248071"/>
          </w:pPr>
          <w:r>
            <w:rPr>
              <w:lang w:bidi="cs-CZ"/>
            </w:rPr>
            <w:t>Název kapely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9140CC" w:rsidP="009140CC">
          <w:pPr>
            <w:pStyle w:val="20B86147FD584C8891ABE501B5D7068D1"/>
          </w:pPr>
          <w:r>
            <w:rPr>
              <w:lang w:bidi="cs-CZ"/>
            </w:rPr>
            <w:t>Název kapely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9140CC" w:rsidP="009140CC">
          <w:pPr>
            <w:pStyle w:val="41B1E41AA8D74CC8A3BD762985A05FAB1"/>
          </w:pPr>
          <w:r>
            <w:rPr>
              <w:lang w:bidi="cs-CZ"/>
            </w:rPr>
            <w:t>Název kapely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9140CC" w:rsidP="009140CC">
          <w:pPr>
            <w:pStyle w:val="0EEE223F99B14229AE3D2358A5D4B778"/>
          </w:pPr>
          <w:r>
            <w:rPr>
              <w:lang w:bidi="cs-CZ"/>
            </w:rPr>
            <w:t>Webová 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7941E1"/>
    <w:rsid w:val="007968D5"/>
    <w:rsid w:val="008E3A63"/>
    <w:rsid w:val="0091382E"/>
    <w:rsid w:val="009140CC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40CC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1"/>
    <w:qFormat/>
    <w:rPr>
      <w:b w:val="0"/>
      <w:bCs w:val="0"/>
      <w:color w:val="4472C4" w:themeColor="accent1"/>
    </w:rPr>
  </w:style>
  <w:style w:type="character" w:styleId="Zstupntext">
    <w:name w:val="Placeholder Text"/>
    <w:basedOn w:val="Standardnpsmoodstavce"/>
    <w:uiPriority w:val="99"/>
    <w:semiHidden/>
    <w:rsid w:val="009140CC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40CC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Zdraznnintenzivn">
    <w:name w:val="Intense Emphasis"/>
    <w:basedOn w:val="Standardnpsmoodstavce"/>
    <w:uiPriority w:val="21"/>
    <w:unhideWhenUsed/>
    <w:qFormat/>
    <w:rsid w:val="009140CC"/>
    <w:rPr>
      <w:i/>
      <w:iCs/>
      <w:color w:val="E7E6E6" w:themeColor="background2"/>
    </w:r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ln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9140CC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0"/>
      <w:szCs w:val="28"/>
      <w:lang w:eastAsia="ja-JP"/>
    </w:rPr>
  </w:style>
  <w:style w:type="paragraph" w:customStyle="1" w:styleId="2D0580104E98470EB95EF4DA2AB01342">
    <w:name w:val="2D0580104E98470EB95EF4DA2AB01342"/>
    <w:rsid w:val="009140C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9140CC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9140CC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9140CC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9140C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9140CC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9140CC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9140CC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9140CC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9140CC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9140CC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9140CC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9140CC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9140CC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9140C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9140CC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9140C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9140CC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9140C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9140CC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9140C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9140CC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9140CC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9140CC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Office_28017477_TF02928317</Template>
  <TotalTime>99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cs-CZ</cp:lastModifiedBy>
  <cp:revision>4</cp:revision>
  <dcterms:created xsi:type="dcterms:W3CDTF">2018-01-04T06:40:00Z</dcterms:created>
  <dcterms:modified xsi:type="dcterms:W3CDTF">2019-01-25T10:49:00Z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