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g" ContentType="image/jpe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er1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DE3" w:rsidRDefault="001B650B">
      <w:r>
        <w:rPr>
          <w:noProof/>
          <w:lang w:eastAsia="bg-BG"/>
        </w:rPr>
        <w:drawing>
          <wp:inline distT="0" distB="0" distL="0" distR="0">
            <wp:extent cx="6400800" cy="868680"/>
            <wp:effectExtent l="0" t="0" r="0" b="7620"/>
            <wp:docPr id="1" name="Картина 1" title="Изображение със златни отблясъци на група хора, тичащи по плажа по изгр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ring brea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DE3" w:rsidRDefault="001B650B">
      <w:pPr>
        <w:pStyle w:val="a3"/>
      </w:pPr>
      <w:r>
        <w:t>Списък за приготвяне на багаж за пролетната екскурзия</w:t>
      </w:r>
    </w:p>
    <w:tbl>
      <w:tblPr>
        <w:tblStyle w:val="a7"/>
        <w:tblW w:w="0" w:type="auto"/>
        <w:tblLook w:val="04A0" w:firstRow="1" w:lastRow="0" w:firstColumn="1" w:lastColumn="0" w:noHBand="0" w:noVBand="1"/>
        <w:tblCaption w:val="Оформление на списък"/>
      </w:tblPr>
      <w:tblGrid>
        <w:gridCol w:w="4680"/>
        <w:gridCol w:w="721"/>
        <w:gridCol w:w="4679"/>
      </w:tblGrid>
      <w:tr w:rsidR="00316D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316DE3" w:rsidRDefault="001B650B">
            <w:r>
              <w:t>Дрехи</w:t>
            </w:r>
          </w:p>
        </w:tc>
        <w:tc>
          <w:tcPr>
            <w:tcW w:w="721" w:type="dxa"/>
          </w:tcPr>
          <w:p w:rsidR="00316DE3" w:rsidRDefault="00316DE3"/>
        </w:tc>
        <w:tc>
          <w:tcPr>
            <w:tcW w:w="4679" w:type="dxa"/>
          </w:tcPr>
          <w:p w:rsidR="00316DE3" w:rsidRDefault="001B650B">
            <w:r>
              <w:t>Тоалетни принадлежности</w:t>
            </w:r>
          </w:p>
        </w:tc>
      </w:tr>
      <w:tr w:rsidR="00316DE3">
        <w:tc>
          <w:tcPr>
            <w:tcW w:w="4680" w:type="dxa"/>
          </w:tcPr>
          <w:tbl>
            <w:tblPr>
              <w:tblStyle w:val="a8"/>
              <w:tblW w:w="5000" w:type="pct"/>
              <w:tblLook w:val="04A0" w:firstRow="1" w:lastRow="0" w:firstColumn="1" w:lastColumn="0" w:noHBand="0" w:noVBand="1"/>
              <w:tblCaption w:val="Списък за приготвяне на багаж"/>
            </w:tblPr>
            <w:tblGrid>
              <w:gridCol w:w="360"/>
              <w:gridCol w:w="4320"/>
            </w:tblGrid>
            <w:tr w:rsidR="00316DE3" w:rsidTr="00316DE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316DE3" w:rsidRDefault="00316DE3"/>
              </w:tc>
              <w:tc>
                <w:tcPr>
                  <w:tcW w:w="4615" w:type="pct"/>
                </w:tcPr>
                <w:p w:rsidR="00316DE3" w:rsidRDefault="001B65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Бански костюми!</w:t>
                  </w:r>
                </w:p>
              </w:tc>
            </w:tr>
            <w:tr w:rsidR="00316DE3" w:rsidTr="00316DE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316DE3" w:rsidRDefault="00316DE3"/>
              </w:tc>
              <w:tc>
                <w:tcPr>
                  <w:tcW w:w="4615" w:type="pct"/>
                </w:tcPr>
                <w:p w:rsidR="00316DE3" w:rsidRDefault="001B65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Дрехи за тренировка</w:t>
                  </w:r>
                </w:p>
              </w:tc>
            </w:tr>
            <w:tr w:rsidR="00316DE3" w:rsidTr="00316DE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316DE3" w:rsidRDefault="00316DE3"/>
              </w:tc>
              <w:tc>
                <w:tcPr>
                  <w:tcW w:w="4615" w:type="pct"/>
                </w:tcPr>
                <w:p w:rsidR="00316DE3" w:rsidRDefault="001B65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Плажни дрехи</w:t>
                  </w:r>
                </w:p>
              </w:tc>
            </w:tr>
            <w:tr w:rsidR="00316DE3" w:rsidTr="00316DE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316DE3" w:rsidRDefault="00316DE3"/>
              </w:tc>
              <w:tc>
                <w:tcPr>
                  <w:tcW w:w="4615" w:type="pct"/>
                </w:tcPr>
                <w:p w:rsidR="00316DE3" w:rsidRDefault="001B65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Дрехи за през деня</w:t>
                  </w:r>
                </w:p>
              </w:tc>
            </w:tr>
            <w:tr w:rsidR="00316DE3" w:rsidTr="00316DE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316DE3" w:rsidRDefault="00316DE3"/>
              </w:tc>
              <w:tc>
                <w:tcPr>
                  <w:tcW w:w="4615" w:type="pct"/>
                </w:tcPr>
                <w:p w:rsidR="00316DE3" w:rsidRDefault="001B65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Дрехи за вечер</w:t>
                  </w:r>
                </w:p>
              </w:tc>
            </w:tr>
            <w:tr w:rsidR="00316DE3" w:rsidTr="00316DE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316DE3" w:rsidRDefault="00316DE3"/>
              </w:tc>
              <w:tc>
                <w:tcPr>
                  <w:tcW w:w="4615" w:type="pct"/>
                </w:tcPr>
                <w:p w:rsidR="00316DE3" w:rsidRDefault="001B65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Леко яке или пуловер</w:t>
                  </w:r>
                </w:p>
              </w:tc>
            </w:tr>
          </w:tbl>
          <w:p w:rsidR="00316DE3" w:rsidRDefault="00316DE3"/>
        </w:tc>
        <w:tc>
          <w:tcPr>
            <w:tcW w:w="721" w:type="dxa"/>
          </w:tcPr>
          <w:p w:rsidR="00316DE3" w:rsidRDefault="00316DE3"/>
        </w:tc>
        <w:tc>
          <w:tcPr>
            <w:tcW w:w="4679" w:type="dxa"/>
          </w:tcPr>
          <w:tbl>
            <w:tblPr>
              <w:tblStyle w:val="a8"/>
              <w:tblW w:w="5000" w:type="pct"/>
              <w:tblLook w:val="04A0" w:firstRow="1" w:lastRow="0" w:firstColumn="1" w:lastColumn="0" w:noHBand="0" w:noVBand="1"/>
              <w:tblCaption w:val="Списък за приготвяне на багаж"/>
            </w:tblPr>
            <w:tblGrid>
              <w:gridCol w:w="360"/>
              <w:gridCol w:w="4319"/>
            </w:tblGrid>
            <w:tr w:rsidR="00316DE3" w:rsidTr="00316DE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316DE3" w:rsidRDefault="00316DE3"/>
              </w:tc>
              <w:tc>
                <w:tcPr>
                  <w:tcW w:w="4615" w:type="pct"/>
                </w:tcPr>
                <w:p w:rsidR="00316DE3" w:rsidRDefault="001B65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Шампоан и балсам</w:t>
                  </w:r>
                </w:p>
              </w:tc>
            </w:tr>
            <w:tr w:rsidR="00316DE3" w:rsidTr="00316DE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316DE3" w:rsidRDefault="00316DE3"/>
              </w:tc>
              <w:tc>
                <w:tcPr>
                  <w:tcW w:w="4615" w:type="pct"/>
                </w:tcPr>
                <w:p w:rsidR="00316DE3" w:rsidRDefault="001B65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 xml:space="preserve">Продукти за фризурата </w:t>
                  </w:r>
                </w:p>
              </w:tc>
            </w:tr>
            <w:tr w:rsidR="00316DE3" w:rsidTr="00316DE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316DE3" w:rsidRDefault="00316DE3"/>
              </w:tc>
              <w:tc>
                <w:tcPr>
                  <w:tcW w:w="4615" w:type="pct"/>
                </w:tcPr>
                <w:p w:rsidR="00316DE3" w:rsidRDefault="001B65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Овлажнител</w:t>
                  </w:r>
                </w:p>
              </w:tc>
            </w:tr>
            <w:tr w:rsidR="00316DE3" w:rsidTr="00316DE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316DE3" w:rsidRDefault="00316DE3"/>
              </w:tc>
              <w:tc>
                <w:tcPr>
                  <w:tcW w:w="4615" w:type="pct"/>
                </w:tcPr>
                <w:p w:rsidR="00316DE3" w:rsidRDefault="001B65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Четка, паста и конец за зъби</w:t>
                  </w:r>
                </w:p>
              </w:tc>
            </w:tr>
            <w:tr w:rsidR="00316DE3" w:rsidTr="00316DE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316DE3" w:rsidRDefault="00316DE3"/>
              </w:tc>
              <w:tc>
                <w:tcPr>
                  <w:tcW w:w="4615" w:type="pct"/>
                </w:tcPr>
                <w:p w:rsidR="00316DE3" w:rsidRDefault="001B65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Самобръсначка и крем за бръснене</w:t>
                  </w:r>
                </w:p>
              </w:tc>
            </w:tr>
            <w:tr w:rsidR="00316DE3" w:rsidTr="00316DE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316DE3" w:rsidRDefault="00316DE3"/>
              </w:tc>
              <w:tc>
                <w:tcPr>
                  <w:tcW w:w="4615" w:type="pct"/>
                </w:tcPr>
                <w:p w:rsidR="00316DE3" w:rsidRDefault="001B65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Парфюм, одеколон или афтършейв</w:t>
                  </w:r>
                </w:p>
              </w:tc>
            </w:tr>
          </w:tbl>
          <w:p w:rsidR="00316DE3" w:rsidRDefault="00316DE3"/>
        </w:tc>
      </w:tr>
    </w:tbl>
    <w:p w:rsidR="00316DE3" w:rsidRDefault="00316DE3"/>
    <w:tbl>
      <w:tblPr>
        <w:tblStyle w:val="a7"/>
        <w:tblW w:w="0" w:type="auto"/>
        <w:tblLook w:val="04A0" w:firstRow="1" w:lastRow="0" w:firstColumn="1" w:lastColumn="0" w:noHBand="0" w:noVBand="1"/>
        <w:tblCaption w:val="Оформление на списък"/>
      </w:tblPr>
      <w:tblGrid>
        <w:gridCol w:w="4680"/>
        <w:gridCol w:w="721"/>
        <w:gridCol w:w="4679"/>
      </w:tblGrid>
      <w:tr w:rsidR="00316D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316DE3" w:rsidRDefault="001B650B">
            <w:r>
              <w:t>Важни документи</w:t>
            </w:r>
          </w:p>
        </w:tc>
        <w:tc>
          <w:tcPr>
            <w:tcW w:w="721" w:type="dxa"/>
          </w:tcPr>
          <w:p w:rsidR="00316DE3" w:rsidRDefault="00316DE3"/>
        </w:tc>
        <w:tc>
          <w:tcPr>
            <w:tcW w:w="4679" w:type="dxa"/>
          </w:tcPr>
          <w:p w:rsidR="00316DE3" w:rsidRDefault="001B650B">
            <w:r>
              <w:t>Медицински</w:t>
            </w:r>
          </w:p>
        </w:tc>
      </w:tr>
      <w:tr w:rsidR="00316DE3">
        <w:tc>
          <w:tcPr>
            <w:tcW w:w="4680" w:type="dxa"/>
          </w:tcPr>
          <w:tbl>
            <w:tblPr>
              <w:tblStyle w:val="a8"/>
              <w:tblW w:w="5000" w:type="pct"/>
              <w:tblLook w:val="04A0" w:firstRow="1" w:lastRow="0" w:firstColumn="1" w:lastColumn="0" w:noHBand="0" w:noVBand="1"/>
              <w:tblCaption w:val="Списък за приготвяне на багаж"/>
            </w:tblPr>
            <w:tblGrid>
              <w:gridCol w:w="360"/>
              <w:gridCol w:w="4320"/>
            </w:tblGrid>
            <w:tr w:rsidR="00316DE3" w:rsidTr="00316DE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316DE3" w:rsidRDefault="00316DE3"/>
              </w:tc>
              <w:tc>
                <w:tcPr>
                  <w:tcW w:w="4615" w:type="pct"/>
                </w:tcPr>
                <w:p w:rsidR="00316DE3" w:rsidRDefault="001B65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Паспорт</w:t>
                  </w:r>
                </w:p>
              </w:tc>
            </w:tr>
            <w:tr w:rsidR="00316DE3" w:rsidTr="00316DE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316DE3" w:rsidRDefault="00316DE3"/>
              </w:tc>
              <w:tc>
                <w:tcPr>
                  <w:tcW w:w="4615" w:type="pct"/>
                </w:tcPr>
                <w:p w:rsidR="00316DE3" w:rsidRDefault="001B65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Шофьорска книжка</w:t>
                  </w:r>
                </w:p>
              </w:tc>
            </w:tr>
            <w:tr w:rsidR="00316DE3" w:rsidTr="00316DE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316DE3" w:rsidRDefault="00316DE3"/>
              </w:tc>
              <w:tc>
                <w:tcPr>
                  <w:tcW w:w="4615" w:type="pct"/>
                </w:tcPr>
                <w:p w:rsidR="00316DE3" w:rsidRDefault="001B65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Потвърждения на резервациите</w:t>
                  </w:r>
                </w:p>
              </w:tc>
            </w:tr>
            <w:tr w:rsidR="00316DE3" w:rsidTr="00316DE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316DE3" w:rsidRDefault="00316DE3"/>
              </w:tc>
              <w:tc>
                <w:tcPr>
                  <w:tcW w:w="4615" w:type="pct"/>
                </w:tcPr>
                <w:p w:rsidR="00316DE3" w:rsidRDefault="001B65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Билети за пътуване и прояви</w:t>
                  </w:r>
                </w:p>
              </w:tc>
            </w:tr>
            <w:tr w:rsidR="00316DE3" w:rsidTr="00316DE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316DE3" w:rsidRDefault="00316DE3"/>
              </w:tc>
              <w:tc>
                <w:tcPr>
                  <w:tcW w:w="4615" w:type="pct"/>
                </w:tcPr>
                <w:p w:rsidR="00316DE3" w:rsidRDefault="001B65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Карта на моето местоназначение</w:t>
                  </w:r>
                </w:p>
              </w:tc>
            </w:tr>
            <w:tr w:rsidR="00316DE3" w:rsidTr="00316DE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316DE3" w:rsidRDefault="00316DE3"/>
              </w:tc>
              <w:tc>
                <w:tcPr>
                  <w:tcW w:w="4615" w:type="pct"/>
                </w:tcPr>
                <w:p w:rsidR="00316DE3" w:rsidRDefault="001B65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Пътеводител</w:t>
                  </w:r>
                </w:p>
              </w:tc>
            </w:tr>
          </w:tbl>
          <w:p w:rsidR="00316DE3" w:rsidRDefault="00316DE3"/>
        </w:tc>
        <w:tc>
          <w:tcPr>
            <w:tcW w:w="721" w:type="dxa"/>
          </w:tcPr>
          <w:p w:rsidR="00316DE3" w:rsidRDefault="00316DE3"/>
        </w:tc>
        <w:tc>
          <w:tcPr>
            <w:tcW w:w="4679" w:type="dxa"/>
          </w:tcPr>
          <w:tbl>
            <w:tblPr>
              <w:tblStyle w:val="a8"/>
              <w:tblW w:w="5000" w:type="pct"/>
              <w:tblLook w:val="04A0" w:firstRow="1" w:lastRow="0" w:firstColumn="1" w:lastColumn="0" w:noHBand="0" w:noVBand="1"/>
              <w:tblCaption w:val="Списък за приготвяне на багаж"/>
            </w:tblPr>
            <w:tblGrid>
              <w:gridCol w:w="360"/>
              <w:gridCol w:w="4319"/>
            </w:tblGrid>
            <w:tr w:rsidR="00316DE3" w:rsidTr="00316DE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316DE3" w:rsidRDefault="00316DE3"/>
              </w:tc>
              <w:tc>
                <w:tcPr>
                  <w:tcW w:w="4615" w:type="pct"/>
                </w:tcPr>
                <w:p w:rsidR="00316DE3" w:rsidRDefault="001B65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Лекарства по рецепта</w:t>
                  </w:r>
                </w:p>
              </w:tc>
            </w:tr>
            <w:tr w:rsidR="00316DE3" w:rsidTr="00316DE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316DE3" w:rsidRDefault="00316DE3"/>
              </w:tc>
              <w:tc>
                <w:tcPr>
                  <w:tcW w:w="4615" w:type="pct"/>
                </w:tcPr>
                <w:p w:rsidR="00316DE3" w:rsidRDefault="001B65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Болкоуспокояващи</w:t>
                  </w:r>
                </w:p>
              </w:tc>
            </w:tr>
            <w:tr w:rsidR="00316DE3" w:rsidTr="00316DE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316DE3" w:rsidRDefault="00316DE3"/>
              </w:tc>
              <w:tc>
                <w:tcPr>
                  <w:tcW w:w="4615" w:type="pct"/>
                </w:tcPr>
                <w:p w:rsidR="00316DE3" w:rsidRDefault="001B65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Кърпички за ръце</w:t>
                  </w:r>
                </w:p>
              </w:tc>
            </w:tr>
            <w:tr w:rsidR="00316DE3" w:rsidTr="00316DE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316DE3" w:rsidRDefault="00316DE3"/>
              </w:tc>
              <w:tc>
                <w:tcPr>
                  <w:tcW w:w="4615" w:type="pct"/>
                </w:tcPr>
                <w:p w:rsidR="00316DE3" w:rsidRDefault="001B65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Чадър за слънце</w:t>
                  </w:r>
                </w:p>
              </w:tc>
            </w:tr>
            <w:tr w:rsidR="00316DE3" w:rsidTr="00316DE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316DE3" w:rsidRDefault="00316DE3"/>
              </w:tc>
              <w:tc>
                <w:tcPr>
                  <w:tcW w:w="4615" w:type="pct"/>
                </w:tcPr>
                <w:p w:rsidR="00316DE3" w:rsidRDefault="001B65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Балсам за устни</w:t>
                  </w:r>
                </w:p>
              </w:tc>
            </w:tr>
            <w:tr w:rsidR="00316DE3" w:rsidTr="00316DE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316DE3" w:rsidRDefault="00316DE3"/>
              </w:tc>
              <w:tc>
                <w:tcPr>
                  <w:tcW w:w="4615" w:type="pct"/>
                </w:tcPr>
                <w:p w:rsidR="00316DE3" w:rsidRDefault="001B65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Анкерпласт</w:t>
                  </w:r>
                </w:p>
              </w:tc>
            </w:tr>
          </w:tbl>
          <w:p w:rsidR="00316DE3" w:rsidRDefault="00316DE3"/>
        </w:tc>
      </w:tr>
    </w:tbl>
    <w:p w:rsidR="00316DE3" w:rsidRDefault="00316DE3"/>
    <w:tbl>
      <w:tblPr>
        <w:tblStyle w:val="a7"/>
        <w:tblW w:w="0" w:type="auto"/>
        <w:tblLook w:val="04A0" w:firstRow="1" w:lastRow="0" w:firstColumn="1" w:lastColumn="0" w:noHBand="0" w:noVBand="1"/>
        <w:tblCaption w:val="Оформление на списък"/>
      </w:tblPr>
      <w:tblGrid>
        <w:gridCol w:w="4680"/>
        <w:gridCol w:w="721"/>
        <w:gridCol w:w="4679"/>
      </w:tblGrid>
      <w:tr w:rsidR="00316D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316DE3" w:rsidRDefault="001B650B">
            <w:r>
              <w:t>Принадлежности</w:t>
            </w:r>
          </w:p>
        </w:tc>
        <w:tc>
          <w:tcPr>
            <w:tcW w:w="721" w:type="dxa"/>
          </w:tcPr>
          <w:p w:rsidR="00316DE3" w:rsidRDefault="00316DE3"/>
        </w:tc>
        <w:tc>
          <w:tcPr>
            <w:tcW w:w="4679" w:type="dxa"/>
          </w:tcPr>
          <w:p w:rsidR="00316DE3" w:rsidRDefault="001B650B">
            <w:r>
              <w:t>Електроника</w:t>
            </w:r>
          </w:p>
        </w:tc>
      </w:tr>
      <w:tr w:rsidR="00316DE3">
        <w:tc>
          <w:tcPr>
            <w:tcW w:w="4680" w:type="dxa"/>
          </w:tcPr>
          <w:tbl>
            <w:tblPr>
              <w:tblStyle w:val="a8"/>
              <w:tblW w:w="5000" w:type="pct"/>
              <w:tblLook w:val="04A0" w:firstRow="1" w:lastRow="0" w:firstColumn="1" w:lastColumn="0" w:noHBand="0" w:noVBand="1"/>
              <w:tblCaption w:val="Списък за приготвяне на багаж"/>
            </w:tblPr>
            <w:tblGrid>
              <w:gridCol w:w="360"/>
              <w:gridCol w:w="4320"/>
            </w:tblGrid>
            <w:tr w:rsidR="00316DE3" w:rsidTr="00316DE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316DE3" w:rsidRDefault="00316DE3"/>
              </w:tc>
              <w:tc>
                <w:tcPr>
                  <w:tcW w:w="4615" w:type="pct"/>
                </w:tcPr>
                <w:p w:rsidR="00316DE3" w:rsidRDefault="001B65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Колани</w:t>
                  </w:r>
                </w:p>
              </w:tc>
            </w:tr>
            <w:tr w:rsidR="00316DE3" w:rsidTr="00316DE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316DE3" w:rsidRDefault="00316DE3"/>
              </w:tc>
              <w:tc>
                <w:tcPr>
                  <w:tcW w:w="4615" w:type="pct"/>
                </w:tcPr>
                <w:p w:rsidR="00316DE3" w:rsidRDefault="001B65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Обувки</w:t>
                  </w:r>
                </w:p>
              </w:tc>
            </w:tr>
            <w:tr w:rsidR="00316DE3" w:rsidTr="00316DE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316DE3" w:rsidRDefault="00316DE3"/>
              </w:tc>
              <w:tc>
                <w:tcPr>
                  <w:tcW w:w="4615" w:type="pct"/>
                </w:tcPr>
                <w:p w:rsidR="00316DE3" w:rsidRDefault="001B65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Бижута</w:t>
                  </w:r>
                </w:p>
              </w:tc>
            </w:tr>
            <w:tr w:rsidR="00316DE3" w:rsidTr="00316DE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316DE3" w:rsidRDefault="00316DE3"/>
              </w:tc>
              <w:tc>
                <w:tcPr>
                  <w:tcW w:w="4615" w:type="pct"/>
                </w:tcPr>
                <w:p w:rsidR="00316DE3" w:rsidRDefault="001B65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Плажна чанта</w:t>
                  </w:r>
                </w:p>
              </w:tc>
            </w:tr>
            <w:tr w:rsidR="00316DE3" w:rsidTr="00316DE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316DE3" w:rsidRDefault="00316DE3"/>
              </w:tc>
              <w:tc>
                <w:tcPr>
                  <w:tcW w:w="4615" w:type="pct"/>
                </w:tcPr>
                <w:p w:rsidR="00316DE3" w:rsidRDefault="001B65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Сандали</w:t>
                  </w:r>
                </w:p>
              </w:tc>
            </w:tr>
            <w:tr w:rsidR="00316DE3" w:rsidTr="00316DE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316DE3" w:rsidRDefault="00316DE3"/>
              </w:tc>
              <w:tc>
                <w:tcPr>
                  <w:tcW w:w="4615" w:type="pct"/>
                </w:tcPr>
                <w:p w:rsidR="00316DE3" w:rsidRDefault="001B65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Шапка</w:t>
                  </w:r>
                </w:p>
              </w:tc>
            </w:tr>
          </w:tbl>
          <w:p w:rsidR="00316DE3" w:rsidRDefault="00316DE3"/>
        </w:tc>
        <w:tc>
          <w:tcPr>
            <w:tcW w:w="721" w:type="dxa"/>
          </w:tcPr>
          <w:p w:rsidR="00316DE3" w:rsidRDefault="00316DE3"/>
        </w:tc>
        <w:tc>
          <w:tcPr>
            <w:tcW w:w="4679" w:type="dxa"/>
          </w:tcPr>
          <w:tbl>
            <w:tblPr>
              <w:tblStyle w:val="a8"/>
              <w:tblW w:w="5000" w:type="pct"/>
              <w:tblLook w:val="04A0" w:firstRow="1" w:lastRow="0" w:firstColumn="1" w:lastColumn="0" w:noHBand="0" w:noVBand="1"/>
              <w:tblCaption w:val="Списък за приготвяне на багаж"/>
            </w:tblPr>
            <w:tblGrid>
              <w:gridCol w:w="360"/>
              <w:gridCol w:w="4319"/>
            </w:tblGrid>
            <w:tr w:rsidR="00316DE3" w:rsidTr="00316DE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316DE3" w:rsidRDefault="00316DE3"/>
              </w:tc>
              <w:tc>
                <w:tcPr>
                  <w:tcW w:w="4615" w:type="pct"/>
                </w:tcPr>
                <w:p w:rsidR="00316DE3" w:rsidRDefault="001B65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Таблет</w:t>
                  </w:r>
                </w:p>
              </w:tc>
            </w:tr>
            <w:tr w:rsidR="00316DE3" w:rsidTr="00316DE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316DE3" w:rsidRDefault="00316DE3"/>
              </w:tc>
              <w:tc>
                <w:tcPr>
                  <w:tcW w:w="4615" w:type="pct"/>
                </w:tcPr>
                <w:p w:rsidR="00316DE3" w:rsidRDefault="001B65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Смартфон</w:t>
                  </w:r>
                </w:p>
              </w:tc>
            </w:tr>
            <w:tr w:rsidR="00316DE3" w:rsidTr="00316DE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316DE3" w:rsidRDefault="00316DE3"/>
              </w:tc>
              <w:tc>
                <w:tcPr>
                  <w:tcW w:w="4615" w:type="pct"/>
                </w:tcPr>
                <w:p w:rsidR="00316DE3" w:rsidRDefault="001B65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Слушалка за Bluetooth</w:t>
                  </w:r>
                </w:p>
              </w:tc>
            </w:tr>
            <w:tr w:rsidR="00316DE3" w:rsidTr="00316DE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316DE3" w:rsidRDefault="00316DE3"/>
              </w:tc>
              <w:tc>
                <w:tcPr>
                  <w:tcW w:w="4615" w:type="pct"/>
                </w:tcPr>
                <w:p w:rsidR="00316DE3" w:rsidRDefault="001B65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MP3 плейър за спорт</w:t>
                  </w:r>
                </w:p>
              </w:tc>
            </w:tr>
            <w:tr w:rsidR="00316DE3" w:rsidTr="00316DE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316DE3" w:rsidRDefault="00316DE3"/>
              </w:tc>
              <w:tc>
                <w:tcPr>
                  <w:tcW w:w="4615" w:type="pct"/>
                </w:tcPr>
                <w:p w:rsidR="00316DE3" w:rsidRDefault="001B65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Зарядни за всички устройства</w:t>
                  </w:r>
                </w:p>
              </w:tc>
            </w:tr>
            <w:tr w:rsidR="00316DE3" w:rsidTr="00316DE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316DE3" w:rsidRDefault="00316DE3"/>
              </w:tc>
              <w:tc>
                <w:tcPr>
                  <w:tcW w:w="4615" w:type="pct"/>
                </w:tcPr>
                <w:p w:rsidR="00316DE3" w:rsidRDefault="001B65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Конвертор, ако се пътува в чужбина</w:t>
                  </w:r>
                </w:p>
              </w:tc>
            </w:tr>
          </w:tbl>
          <w:p w:rsidR="00316DE3" w:rsidRDefault="00316DE3"/>
        </w:tc>
      </w:tr>
    </w:tbl>
    <w:p w:rsidR="00316DE3" w:rsidRDefault="001B650B">
      <w:pPr>
        <w:pStyle w:val="1"/>
        <w:spacing w:before="560"/>
      </w:pPr>
      <w:r>
        <w:t>Забележка</w:t>
      </w:r>
    </w:p>
    <w:p w:rsidR="00316DE3" w:rsidRDefault="001B650B">
      <w:pPr>
        <w:rPr>
          <w:noProof/>
        </w:rPr>
      </w:pPr>
      <w:r>
        <w:rPr>
          <w:noProof/>
        </w:rPr>
        <w:t>За да добавите лесно още категории, направете следното: 1. Щракнете върху всяко име на категория в раздела "Оформление на инструментите за таблица" изберете "Избор на таблица". 2. В раздела "Начало" изберете "Копирай" и после натиснете Ctrl+End, за д</w:t>
      </w:r>
      <w:r w:rsidR="008C17FC">
        <w:rPr>
          <w:noProof/>
        </w:rPr>
        <w:t>а отидете в края на документа. 3</w:t>
      </w:r>
      <w:bookmarkStart w:id="0" w:name="_GoBack"/>
      <w:bookmarkEnd w:id="0"/>
      <w:r>
        <w:rPr>
          <w:noProof/>
        </w:rPr>
        <w:t>. Натиснете Enter, а след това в раздела "Начало" изберете "Постави".</w:t>
      </w:r>
    </w:p>
    <w:sectPr w:rsidR="00316DE3" w:rsidSect="004F318B">
      <w:footerReference w:type="default" r:id="rId7"/>
      <w:pgSz w:w="11907" w:h="16839" w:code="9"/>
      <w:pgMar w:top="1077" w:right="907" w:bottom="567" w:left="90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50B" w:rsidRDefault="001B650B">
      <w:pPr>
        <w:spacing w:after="0" w:line="240" w:lineRule="auto"/>
      </w:pPr>
      <w:r>
        <w:separator/>
      </w:r>
    </w:p>
  </w:endnote>
  <w:endnote w:type="continuationSeparator" w:id="0">
    <w:p w:rsidR="001B650B" w:rsidRDefault="001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DE3" w:rsidRDefault="001B650B">
    <w:pPr>
      <w:pStyle w:val="ab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2666F3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50B" w:rsidRDefault="001B650B">
      <w:pPr>
        <w:spacing w:after="0" w:line="240" w:lineRule="auto"/>
      </w:pPr>
      <w:r>
        <w:separator/>
      </w:r>
    </w:p>
  </w:footnote>
  <w:footnote w:type="continuationSeparator" w:id="0">
    <w:p w:rsidR="001B650B" w:rsidRDefault="001B65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DE3"/>
    <w:rsid w:val="001B650B"/>
    <w:rsid w:val="002666F3"/>
    <w:rsid w:val="00316DE3"/>
    <w:rsid w:val="004F318B"/>
    <w:rsid w:val="007E548E"/>
    <w:rsid w:val="008C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BC23A-6BDF-464E-AC71-A2710D66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05050" w:themeColor="text2" w:themeTint="BF"/>
        <w:sz w:val="19"/>
        <w:szCs w:val="19"/>
        <w:lang w:val="bg-BG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F37321" w:themeColor="accent1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37321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"/>
    <w:qFormat/>
    <w:pPr>
      <w:spacing w:before="360" w:after="300" w:line="240" w:lineRule="auto"/>
      <w:contextualSpacing/>
    </w:pPr>
    <w:rPr>
      <w:rFonts w:asciiTheme="majorHAnsi" w:eastAsiaTheme="majorEastAsia" w:hAnsiTheme="majorHAnsi" w:cstheme="majorBidi"/>
      <w:color w:val="F37321" w:themeColor="accent1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"/>
    <w:rPr>
      <w:rFonts w:asciiTheme="majorHAnsi" w:eastAsiaTheme="majorEastAsia" w:hAnsiTheme="majorHAnsi" w:cstheme="majorBidi"/>
      <w:color w:val="F37321" w:themeColor="accent1"/>
      <w:kern w:val="28"/>
      <w:sz w:val="52"/>
      <w:szCs w:val="52"/>
    </w:rPr>
  </w:style>
  <w:style w:type="table" w:styleId="a5">
    <w:name w:val="Table Grid"/>
    <w:basedOn w:val="a1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Grid Table Light"/>
    <w:basedOn w:val="a1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name w:val="Обща таблица"/>
    <w:basedOn w:val="a1"/>
    <w:uiPriority w:val="99"/>
    <w:pPr>
      <w:spacing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afterLines="0" w:after="200" w:afterAutospacing="0"/>
      </w:pPr>
      <w:rPr>
        <w:b/>
        <w:color w:val="F37321" w:themeColor="accent1"/>
        <w:sz w:val="23"/>
      </w:rPr>
    </w:tblStylePr>
  </w:style>
  <w:style w:type="character" w:customStyle="1" w:styleId="10">
    <w:name w:val="Заглавие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F37321" w:themeColor="accent1"/>
      <w:sz w:val="22"/>
      <w:szCs w:val="22"/>
    </w:rPr>
  </w:style>
  <w:style w:type="table" w:customStyle="1" w:styleId="a8">
    <w:name w:val="Категория списък"/>
    <w:basedOn w:val="a1"/>
    <w:uiPriority w:val="99"/>
    <w:pPr>
      <w:spacing w:before="120" w:after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Col">
      <w:tblPr/>
      <w:tcPr>
        <w:tcBorders>
          <w:bottom w:val="single" w:sz="4" w:space="0" w:color="505050" w:themeColor="text2" w:themeTint="BF"/>
          <w:insideH w:val="single" w:sz="4" w:space="0" w:color="505050" w:themeColor="text2" w:themeTint="BF"/>
        </w:tcBorders>
      </w:tcPr>
    </w:tblStylePr>
  </w:style>
  <w:style w:type="paragraph" w:styleId="a9">
    <w:name w:val="header"/>
    <w:basedOn w:val="a"/>
    <w:link w:val="aa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20">
    <w:name w:val="Заглавие 2 Знак"/>
    <w:basedOn w:val="a0"/>
    <w:link w:val="2"/>
    <w:uiPriority w:val="9"/>
    <w:semiHidden/>
    <w:rPr>
      <w:rFonts w:asciiTheme="majorHAnsi" w:eastAsiaTheme="majorEastAsia" w:hAnsiTheme="majorHAnsi" w:cstheme="majorBidi"/>
      <w:color w:val="F37321" w:themeColor="accent1"/>
      <w:sz w:val="26"/>
      <w:szCs w:val="26"/>
    </w:rPr>
  </w:style>
  <w:style w:type="character" w:customStyle="1" w:styleId="aa">
    <w:name w:val="Горен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spacing w:before="240" w:after="0" w:line="240" w:lineRule="auto"/>
      <w:jc w:val="right"/>
    </w:pPr>
    <w:rPr>
      <w:b/>
      <w:noProof/>
      <w:color w:val="F37321" w:themeColor="accent1"/>
    </w:rPr>
  </w:style>
  <w:style w:type="character" w:customStyle="1" w:styleId="ac">
    <w:name w:val="Долен колонтитул Знак"/>
    <w:basedOn w:val="a0"/>
    <w:link w:val="ab"/>
    <w:uiPriority w:val="99"/>
    <w:rPr>
      <w:b/>
      <w:noProof/>
      <w:color w:val="F37321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webSettings" Target="/word/webSettings.xml" Id="rId3" /><Relationship Type="http://schemas.openxmlformats.org/officeDocument/2006/relationships/footer" Target="/word/footer11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image" Target="/word/media/image1.jpg" Id="rId6" /><Relationship Type="http://schemas.openxmlformats.org/officeDocument/2006/relationships/endnotes" Target="/word/endnotes.xml" Id="rId5" /><Relationship Type="http://schemas.openxmlformats.org/officeDocument/2006/relationships/footnotes" Target="/word/footnote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Packing List">
      <a:dk1>
        <a:sysClr val="windowText" lastClr="000000"/>
      </a:dk1>
      <a:lt1>
        <a:sysClr val="window" lastClr="FFFFFF"/>
      </a:lt1>
      <a:dk2>
        <a:srgbClr val="161616"/>
      </a:dk2>
      <a:lt2>
        <a:srgbClr val="F5F5F5"/>
      </a:lt2>
      <a:accent1>
        <a:srgbClr val="F37321"/>
      </a:accent1>
      <a:accent2>
        <a:srgbClr val="CB1E7B"/>
      </a:accent2>
      <a:accent3>
        <a:srgbClr val="0096CE"/>
      </a:accent3>
      <a:accent4>
        <a:srgbClr val="00A997"/>
      </a:accent4>
      <a:accent5>
        <a:srgbClr val="ED1C24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TM00002087</ap:Template>
  <ap:TotalTime>237</ap:TotalTime>
  <ap:Pages>1</ap:Pages>
  <ap:Words>184</ap:Words>
  <ap:Characters>1051</ap:Characters>
  <ap:Application>Microsoft Office Word</ap:Application>
  <ap:DocSecurity>0</ap:DocSecurity>
  <ap:Lines>8</ap:Lines>
  <ap:Paragraphs>2</ap:Paragraphs>
  <ap:ScaleCrop>false</ap:ScaleCrop>
  <ap:HeadingPairs>
    <vt:vector baseType="variant" size="6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ap:HeadingPairs>
  <ap:TitlesOfParts>
    <vt:vector baseType="lpstr" size="3">
      <vt:lpstr/>
      <vt:lpstr/>
      <vt:lpstr>Note</vt:lpstr>
    </vt:vector>
  </ap:TitlesOfParts>
  <ap:Company/>
  <ap:LinksUpToDate>false</ap:LinksUpToDate>
  <ap:CharactersWithSpaces>1233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Petr Barborik</cp:lastModifiedBy>
  <cp:revision>2</cp:revision>
  <dcterms:created xsi:type="dcterms:W3CDTF">2013-08-16T16:51:00Z</dcterms:created>
  <dcterms:modified xsi:type="dcterms:W3CDTF">2014-04-11T14:42:00Z</dcterms:modified>
</cp:coreProperties>
</file>