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C69D" w14:textId="095F68DE" w:rsidR="00756E38" w:rsidRPr="00203AB8" w:rsidRDefault="0083118D" w:rsidP="009B25AC">
      <w:pPr>
        <w:bidi/>
        <w:spacing w:after="480"/>
      </w:pPr>
      <w:bookmarkStart w:id="0" w:name="_GoBack"/>
      <w:r w:rsidRPr="00203AB8">
        <w:rPr>
          <w:rtl/>
          <w:lang w:eastAsia="ar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2C46C85E" wp14:editId="68126F11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10053320" cy="7772400"/>
                <wp:effectExtent l="0" t="0" r="13970" b="2540"/>
                <wp:wrapNone/>
                <wp:docPr id="243" name="المجموعة 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053320" cy="7772400"/>
                          <a:chOff x="0" y="0"/>
                          <a:chExt cx="10053320" cy="7772400"/>
                        </a:xfrm>
                      </wpg:grpSpPr>
                      <wps:wsp>
                        <wps:cNvPr id="242" name="مستطيل 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39350" cy="77533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الرسم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829300" y="0"/>
                            <a:ext cx="4224020" cy="7772400"/>
                            <a:chOff x="0" y="0"/>
                            <a:chExt cx="4221351" cy="7770527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3" name="شكل حر: شكل 3"/>
                          <wps:cNvSpPr/>
                          <wps:spPr>
                            <a:xfrm>
                              <a:off x="834188" y="6348"/>
                              <a:ext cx="3153665" cy="7764178"/>
                            </a:xfrm>
                            <a:custGeom>
                              <a:avLst/>
                              <a:gdLst>
                                <a:gd name="connsiteX0" fmla="*/ 476008 w 3153665"/>
                                <a:gd name="connsiteY0" fmla="*/ 0 h 7764178"/>
                                <a:gd name="connsiteX1" fmla="*/ 0 w 3153665"/>
                                <a:gd name="connsiteY1" fmla="*/ 1016 h 7764178"/>
                                <a:gd name="connsiteX2" fmla="*/ 2677277 w 3153665"/>
                                <a:gd name="connsiteY2" fmla="*/ 7764179 h 7764178"/>
                                <a:gd name="connsiteX3" fmla="*/ 3153666 w 3153665"/>
                                <a:gd name="connsiteY3" fmla="*/ 7764179 h 7764178"/>
                                <a:gd name="connsiteX4" fmla="*/ 476008 w 3153665"/>
                                <a:gd name="connsiteY4" fmla="*/ 0 h 77641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153665" h="7764178">
                                  <a:moveTo>
                                    <a:pt x="476008" y="0"/>
                                  </a:moveTo>
                                  <a:lnTo>
                                    <a:pt x="0" y="1016"/>
                                  </a:lnTo>
                                  <a:lnTo>
                                    <a:pt x="2677277" y="7764179"/>
                                  </a:lnTo>
                                  <a:lnTo>
                                    <a:pt x="3153666" y="7764179"/>
                                  </a:lnTo>
                                  <a:lnTo>
                                    <a:pt x="47600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شكل حر: شكل 4"/>
                          <wps:cNvSpPr/>
                          <wps:spPr>
                            <a:xfrm>
                              <a:off x="0" y="8253"/>
                              <a:ext cx="3110369" cy="7762273"/>
                            </a:xfrm>
                            <a:custGeom>
                              <a:avLst/>
                              <a:gdLst>
                                <a:gd name="connsiteX0" fmla="*/ 433347 w 3110369"/>
                                <a:gd name="connsiteY0" fmla="*/ 0 h 7762273"/>
                                <a:gd name="connsiteX1" fmla="*/ 0 w 3110369"/>
                                <a:gd name="connsiteY1" fmla="*/ 889 h 7762273"/>
                                <a:gd name="connsiteX2" fmla="*/ 2657724 w 3110369"/>
                                <a:gd name="connsiteY2" fmla="*/ 7762274 h 7762273"/>
                                <a:gd name="connsiteX3" fmla="*/ 3110369 w 3110369"/>
                                <a:gd name="connsiteY3" fmla="*/ 7762274 h 7762273"/>
                                <a:gd name="connsiteX4" fmla="*/ 433347 w 3110369"/>
                                <a:gd name="connsiteY4" fmla="*/ 0 h 7762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110369" h="7762273">
                                  <a:moveTo>
                                    <a:pt x="433347" y="0"/>
                                  </a:moveTo>
                                  <a:lnTo>
                                    <a:pt x="0" y="889"/>
                                  </a:lnTo>
                                  <a:lnTo>
                                    <a:pt x="2657724" y="7762274"/>
                                  </a:lnTo>
                                  <a:lnTo>
                                    <a:pt x="3110369" y="7762274"/>
                                  </a:lnTo>
                                  <a:lnTo>
                                    <a:pt x="43334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شكل حر: شكل 5"/>
                          <wps:cNvSpPr/>
                          <wps:spPr>
                            <a:xfrm>
                              <a:off x="1711039" y="0"/>
                              <a:ext cx="2510312" cy="7284487"/>
                            </a:xfrm>
                            <a:custGeom>
                              <a:avLst/>
                              <a:gdLst>
                                <a:gd name="connsiteX0" fmla="*/ 2495330 w 2510312"/>
                                <a:gd name="connsiteY0" fmla="*/ 0 h 7284487"/>
                                <a:gd name="connsiteX1" fmla="*/ 0 w 2510312"/>
                                <a:gd name="connsiteY1" fmla="*/ 5460 h 7284487"/>
                                <a:gd name="connsiteX2" fmla="*/ 2510312 w 2510312"/>
                                <a:gd name="connsiteY2" fmla="*/ 7284488 h 7284487"/>
                                <a:gd name="connsiteX3" fmla="*/ 2495330 w 2510312"/>
                                <a:gd name="connsiteY3" fmla="*/ 0 h 7284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10312" h="7284487">
                                  <a:moveTo>
                                    <a:pt x="2495330" y="0"/>
                                  </a:moveTo>
                                  <a:lnTo>
                                    <a:pt x="0" y="5460"/>
                                  </a:lnTo>
                                  <a:lnTo>
                                    <a:pt x="2510312" y="7284488"/>
                                  </a:lnTo>
                                  <a:lnTo>
                                    <a:pt x="24953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16780C50" id="المجموعة 243" o:spid="_x0000_s1026" style="position:absolute;left:0;text-align:left;margin-left:0;margin-top:-18pt;width:791.6pt;height:612pt;flip:x;z-index:-251655168;mso-width-percent:1000;mso-height-percent:1000;mso-position-horizontal-relative:page;mso-width-percent:1000;mso-height-percent:1000" coordsize="10053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">
                <v:rect id="مستطيل 242" o:spid="_x0000_s1027" style="position:absolute;width:100393;height:77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" fillcolor="black [3213]" strokecolor="#111b37 [1604]" strokeweight="1pt"/>
                <v:group id="الرسم 1" o:spid="_x0000_s1028" style="position:absolute;left:58293;width:42240;height:77724" coordsize="42213,7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شكل حر: شكل 3" o:spid="_x0000_s1029" style="position:absolute;left:8341;top:63;width:31537;height:77642;visibility:visible;mso-wrap-style:square;v-text-anchor:middle" coordsize="3153665,776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" path="m476008,l,1016,2677277,7764179r476389,l476008,xe" filled="f" stroked="f" strokeweight=".35225mm">
                    <v:stroke joinstyle="miter"/>
                    <v:path arrowok="t" o:connecttype="custom" o:connectlocs="476008,0;0,1016;2677277,7764179;3153666,7764179;476008,0" o:connectangles="0,0,0,0,0"/>
                  </v:shape>
                  <v:shape id="شكل حر: شكل 4" o:spid="_x0000_s1030" style="position:absolute;top:82;width:31103;height:77623;visibility:visible;mso-wrap-style:square;v-text-anchor:middle" coordsize="3110369,776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" path="m433347,l,889,2657724,7762274r452645,l433347,xe" filled="f" stroked="f" strokeweight=".35225mm">
                    <v:stroke joinstyle="miter"/>
                    <v:path arrowok="t" o:connecttype="custom" o:connectlocs="433347,0;0,889;2657724,7762274;3110369,7762274;433347,0" o:connectangles="0,0,0,0,0"/>
                  </v:shape>
                  <v:shape id="شكل حر: شكل 5" o:spid="_x0000_s1031" style="position:absolute;left:17110;width:25103;height:72844;visibility:visible;mso-wrap-style:square;v-text-anchor:middle" coordsize="2510312,728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" path="m2495330,l,5460,2510312,7284488,2495330,xe" filled="f" stroked="f" strokeweight=".35225mm">
                    <v:stroke joinstyle="miter"/>
                    <v:path arrowok="t" o:connecttype="custom" o:connectlocs="2495330,0;0,5460;2510312,7284488;249533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bidiVisual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جدول التخطيط"/>
      </w:tblPr>
      <w:tblGrid>
        <w:gridCol w:w="6352"/>
        <w:gridCol w:w="2117"/>
        <w:gridCol w:w="4523"/>
        <w:gridCol w:w="2406"/>
      </w:tblGrid>
      <w:tr w:rsidR="003F6AA4" w:rsidRPr="00203AB8" w14:paraId="3DE32DF5" w14:textId="77777777" w:rsidTr="003F6AA4">
        <w:trPr>
          <w:trHeight w:val="1233"/>
        </w:trPr>
        <w:tc>
          <w:tcPr>
            <w:tcW w:w="7920" w:type="dxa"/>
            <w:gridSpan w:val="2"/>
          </w:tcPr>
          <w:p w14:paraId="56FC52B8" w14:textId="77777777" w:rsidR="003F6AA4" w:rsidRPr="00203AB8" w:rsidRDefault="003F6AA4" w:rsidP="00852640">
            <w:pPr>
              <w:bidi/>
            </w:pPr>
          </w:p>
        </w:tc>
        <w:tc>
          <w:tcPr>
            <w:tcW w:w="4230" w:type="dxa"/>
            <w:vMerge w:val="restart"/>
          </w:tcPr>
          <w:p w14:paraId="486D2CCC" w14:textId="2E16C792" w:rsidR="003F6AA4" w:rsidRPr="00203AB8" w:rsidRDefault="003F6AA4" w:rsidP="00852640">
            <w:pPr>
              <w:pStyle w:val="3"/>
              <w:bidi/>
            </w:pPr>
          </w:p>
        </w:tc>
        <w:tc>
          <w:tcPr>
            <w:tcW w:w="2250" w:type="dxa"/>
            <w:vMerge w:val="restart"/>
          </w:tcPr>
          <w:p w14:paraId="28FE467F" w14:textId="6052B15A" w:rsidR="003F6AA4" w:rsidRPr="00203AB8" w:rsidRDefault="00CE2F29" w:rsidP="003F6AA4">
            <w:pPr>
              <w:pStyle w:val="3"/>
              <w:bidi/>
              <w:jc w:val="center"/>
            </w:pPr>
            <w:sdt>
              <w:sdtPr>
                <w:rPr>
                  <w:rtl/>
                </w:rPr>
                <w:id w:val="2119482248"/>
                <w:placeholder>
                  <w:docPart w:val="B6826077DC1548C6A152B0068F4AF5AE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203AB8">
                  <w:rPr>
                    <w:rtl/>
                    <w:lang w:eastAsia="ar"/>
                  </w:rPr>
                  <w:t>20</w:t>
                </w:r>
              </w:sdtContent>
            </w:sdt>
          </w:p>
        </w:tc>
      </w:tr>
      <w:tr w:rsidR="003F6AA4" w:rsidRPr="00203AB8" w14:paraId="01AF0164" w14:textId="7C58EC9E" w:rsidTr="003F6AA4">
        <w:tc>
          <w:tcPr>
            <w:tcW w:w="7920" w:type="dxa"/>
            <w:gridSpan w:val="2"/>
          </w:tcPr>
          <w:p w14:paraId="7F55A5B3" w14:textId="6BB96E25" w:rsidR="003F6AA4" w:rsidRPr="00203AB8" w:rsidRDefault="00CE2F29" w:rsidP="00852640">
            <w:pPr>
              <w:pStyle w:val="a6"/>
              <w:bidi/>
            </w:pPr>
            <w:sdt>
              <w:sdtPr>
                <w:rPr>
                  <w:rtl/>
                </w:rPr>
                <w:id w:val="-1394352133"/>
                <w:placeholder>
                  <w:docPart w:val="6BB2082407ED42A28D56D93924E594E0"/>
                </w:placeholder>
                <w:showingPlcHdr/>
                <w15:appearance w15:val="hidden"/>
              </w:sdtPr>
              <w:sdtEndPr/>
              <w:sdtContent>
                <w:r w:rsidR="003F6AA4" w:rsidRPr="00203AB8">
                  <w:rPr>
                    <w:rtl/>
                    <w:lang w:eastAsia="ar"/>
                  </w:rPr>
                  <w:t>جائزة اللاعب الأكثر تطوراً</w:t>
                </w:r>
              </w:sdtContent>
            </w:sdt>
          </w:p>
          <w:p w14:paraId="60DBE8D2" w14:textId="07984D57" w:rsidR="003F6AA4" w:rsidRPr="00203AB8" w:rsidRDefault="00CE2F29" w:rsidP="00852640">
            <w:pPr>
              <w:pStyle w:val="1"/>
              <w:bidi/>
            </w:pPr>
            <w:sdt>
              <w:sdtPr>
                <w:rPr>
                  <w:rtl/>
                </w:rPr>
                <w:id w:val="-1894264171"/>
                <w:placeholder>
                  <w:docPart w:val="9E07BE9F141D4858B267A02F93BAAADC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203AB8">
                  <w:rPr>
                    <w:rtl/>
                    <w:lang w:eastAsia="ar"/>
                  </w:rPr>
                  <w:t xml:space="preserve">ألكسندر </w:t>
                </w:r>
                <w:proofErr w:type="spellStart"/>
                <w:r w:rsidR="003F6AA4" w:rsidRPr="00203AB8">
                  <w:rPr>
                    <w:rtl/>
                    <w:lang w:eastAsia="ar"/>
                  </w:rPr>
                  <w:t>مارتنسن</w:t>
                </w:r>
                <w:proofErr w:type="spellEnd"/>
              </w:sdtContent>
            </w:sdt>
          </w:p>
          <w:p w14:paraId="20413C32" w14:textId="67D7779A" w:rsidR="003F6AA4" w:rsidRPr="00203AB8" w:rsidRDefault="00CE2F29" w:rsidP="00F9149D">
            <w:pPr>
              <w:pStyle w:val="2"/>
              <w:bidi/>
            </w:pPr>
            <w:sdt>
              <w:sdtPr>
                <w:rPr>
                  <w:rtl/>
                </w:rPr>
                <w:id w:val="31862665"/>
                <w:placeholder>
                  <w:docPart w:val="2C9E5B78F0694A918ADCD578E006E7CD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203AB8">
                  <w:rPr>
                    <w:rtl/>
                    <w:lang w:eastAsia="ar"/>
                  </w:rPr>
                  <w:t xml:space="preserve">يتلقى تقديراً بصفته اللاعب الأكثر تطوراً هذا الموسم على </w:t>
                </w:r>
                <w:r w:rsidR="003F6AA4" w:rsidRPr="00203AB8">
                  <w:rPr>
                    <w:lang w:eastAsia="ar"/>
                  </w:rPr>
                  <w:t>Timberwolves</w:t>
                </w:r>
              </w:sdtContent>
            </w:sdt>
          </w:p>
        </w:tc>
        <w:tc>
          <w:tcPr>
            <w:tcW w:w="4230" w:type="dxa"/>
            <w:vMerge/>
          </w:tcPr>
          <w:p w14:paraId="220D2D6C" w14:textId="77777777" w:rsidR="003F6AA4" w:rsidRPr="00203AB8" w:rsidRDefault="003F6AA4" w:rsidP="00852640">
            <w:pPr>
              <w:pStyle w:val="a6"/>
              <w:bidi/>
            </w:pPr>
          </w:p>
        </w:tc>
        <w:tc>
          <w:tcPr>
            <w:tcW w:w="2250" w:type="dxa"/>
            <w:vMerge/>
          </w:tcPr>
          <w:p w14:paraId="7A7A60AE" w14:textId="0010DD79" w:rsidR="003F6AA4" w:rsidRPr="00203AB8" w:rsidRDefault="003F6AA4" w:rsidP="00852640">
            <w:pPr>
              <w:pStyle w:val="a6"/>
              <w:bidi/>
            </w:pPr>
          </w:p>
        </w:tc>
      </w:tr>
      <w:tr w:rsidR="0083118D" w:rsidRPr="00203AB8" w14:paraId="1D9AE656" w14:textId="43DBFA02" w:rsidTr="00A86CC9">
        <w:trPr>
          <w:trHeight w:val="1728"/>
        </w:trPr>
        <w:tc>
          <w:tcPr>
            <w:tcW w:w="5940" w:type="dxa"/>
            <w:tcBorders>
              <w:bottom w:val="single" w:sz="4" w:space="0" w:color="FFFFFF" w:themeColor="background1"/>
            </w:tcBorders>
            <w:vAlign w:val="bottom"/>
          </w:tcPr>
          <w:p w14:paraId="2F7C8987" w14:textId="77777777" w:rsidR="0083118D" w:rsidRPr="00203AB8" w:rsidRDefault="0083118D" w:rsidP="0083118D">
            <w:pPr>
              <w:bidi/>
            </w:pPr>
          </w:p>
        </w:tc>
        <w:tc>
          <w:tcPr>
            <w:tcW w:w="1980" w:type="dxa"/>
          </w:tcPr>
          <w:p w14:paraId="77D410F1" w14:textId="25C5C753" w:rsidR="0083118D" w:rsidRPr="00203AB8" w:rsidRDefault="0083118D" w:rsidP="0083118D">
            <w:pPr>
              <w:bidi/>
            </w:pPr>
          </w:p>
        </w:tc>
        <w:tc>
          <w:tcPr>
            <w:tcW w:w="6480" w:type="dxa"/>
            <w:gridSpan w:val="2"/>
          </w:tcPr>
          <w:p w14:paraId="6912EFDF" w14:textId="77777777" w:rsidR="0083118D" w:rsidRPr="00203AB8" w:rsidRDefault="0083118D" w:rsidP="0083118D">
            <w:pPr>
              <w:bidi/>
            </w:pPr>
          </w:p>
        </w:tc>
      </w:tr>
      <w:tr w:rsidR="00A86CC9" w:rsidRPr="00203AB8" w14:paraId="41E5C6CF" w14:textId="1689335A" w:rsidTr="00A86CC9">
        <w:trPr>
          <w:trHeight w:val="600"/>
        </w:trPr>
        <w:tc>
          <w:tcPr>
            <w:tcW w:w="5940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A86CC9" w:rsidRPr="00203AB8" w:rsidRDefault="00CE2F29" w:rsidP="0083118D">
            <w:pPr>
              <w:bidi/>
            </w:pPr>
            <w:sdt>
              <w:sdtPr>
                <w:rPr>
                  <w:rtl/>
                </w:rPr>
                <w:id w:val="-1924868400"/>
                <w:placeholder>
                  <w:docPart w:val="9EA4D521BCFC49EBAD137E2BE55F8D6B"/>
                </w:placeholder>
                <w:temporary/>
                <w:showingPlcHdr/>
                <w15:appearance w15:val="hidden"/>
              </w:sdtPr>
              <w:sdtEndPr/>
              <w:sdtContent>
                <w:r w:rsidR="00A86CC9" w:rsidRPr="00203AB8">
                  <w:rPr>
                    <w:rtl/>
                    <w:lang w:eastAsia="ar"/>
                  </w:rPr>
                  <w:t>كينا أندرسون، مدرب</w:t>
                </w:r>
              </w:sdtContent>
            </w:sdt>
          </w:p>
        </w:tc>
        <w:tc>
          <w:tcPr>
            <w:tcW w:w="1980" w:type="dxa"/>
            <w:vMerge w:val="restart"/>
          </w:tcPr>
          <w:p w14:paraId="2F82A44C" w14:textId="4439ED71" w:rsidR="00A86CC9" w:rsidRPr="00203AB8" w:rsidRDefault="00A86CC9" w:rsidP="0083118D">
            <w:pPr>
              <w:bidi/>
            </w:pPr>
          </w:p>
        </w:tc>
        <w:tc>
          <w:tcPr>
            <w:tcW w:w="6480" w:type="dxa"/>
            <w:gridSpan w:val="2"/>
            <w:vMerge w:val="restart"/>
          </w:tcPr>
          <w:p w14:paraId="2883C868" w14:textId="77777777" w:rsidR="00A86CC9" w:rsidRPr="00203AB8" w:rsidRDefault="00A86CC9" w:rsidP="0083118D">
            <w:pPr>
              <w:bidi/>
            </w:pPr>
          </w:p>
        </w:tc>
      </w:tr>
      <w:tr w:rsidR="00A86CC9" w:rsidRPr="00203AB8" w14:paraId="3E6CD6B7" w14:textId="77777777" w:rsidTr="00A86CC9">
        <w:trPr>
          <w:trHeight w:val="600"/>
        </w:trPr>
        <w:tc>
          <w:tcPr>
            <w:tcW w:w="5940" w:type="dxa"/>
            <w:tcBorders>
              <w:bottom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63F9AF46" w14:textId="77777777" w:rsidR="00A86CC9" w:rsidRPr="00203AB8" w:rsidRDefault="00A86CC9" w:rsidP="0083118D">
            <w:pPr>
              <w:bidi/>
            </w:pPr>
          </w:p>
        </w:tc>
        <w:tc>
          <w:tcPr>
            <w:tcW w:w="1980" w:type="dxa"/>
            <w:vMerge/>
          </w:tcPr>
          <w:p w14:paraId="7CC5FCFF" w14:textId="77777777" w:rsidR="00A86CC9" w:rsidRPr="00203AB8" w:rsidRDefault="00A86CC9" w:rsidP="0083118D">
            <w:pPr>
              <w:bidi/>
            </w:pPr>
          </w:p>
        </w:tc>
        <w:tc>
          <w:tcPr>
            <w:tcW w:w="6480" w:type="dxa"/>
            <w:gridSpan w:val="2"/>
            <w:vMerge/>
          </w:tcPr>
          <w:p w14:paraId="5287CA68" w14:textId="77777777" w:rsidR="00A86CC9" w:rsidRPr="00203AB8" w:rsidRDefault="00A86CC9" w:rsidP="0083118D">
            <w:pPr>
              <w:bidi/>
            </w:pPr>
          </w:p>
        </w:tc>
      </w:tr>
      <w:tr w:rsidR="0083118D" w:rsidRPr="00203AB8" w14:paraId="773160A5" w14:textId="77777777" w:rsidTr="00852640">
        <w:tc>
          <w:tcPr>
            <w:tcW w:w="5940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Pr="00203AB8" w:rsidRDefault="00CE2F29" w:rsidP="0083118D">
            <w:pPr>
              <w:bidi/>
            </w:pPr>
            <w:sdt>
              <w:sdtPr>
                <w:rPr>
                  <w:rtl/>
                </w:r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203AB8">
                  <w:rPr>
                    <w:rtl/>
                    <w:lang w:eastAsia="ar"/>
                  </w:rPr>
                  <w:t>التاريخ</w:t>
                </w:r>
              </w:sdtContent>
            </w:sdt>
          </w:p>
        </w:tc>
        <w:tc>
          <w:tcPr>
            <w:tcW w:w="1980" w:type="dxa"/>
          </w:tcPr>
          <w:p w14:paraId="187E2229" w14:textId="77777777" w:rsidR="0083118D" w:rsidRPr="00203AB8" w:rsidRDefault="0083118D" w:rsidP="0083118D">
            <w:pPr>
              <w:bidi/>
            </w:pPr>
          </w:p>
        </w:tc>
        <w:tc>
          <w:tcPr>
            <w:tcW w:w="6480" w:type="dxa"/>
            <w:gridSpan w:val="2"/>
          </w:tcPr>
          <w:p w14:paraId="39F14002" w14:textId="77777777" w:rsidR="0083118D" w:rsidRPr="00203AB8" w:rsidRDefault="0083118D" w:rsidP="0083118D">
            <w:pPr>
              <w:bidi/>
            </w:pPr>
          </w:p>
        </w:tc>
      </w:tr>
      <w:bookmarkEnd w:id="0"/>
    </w:tbl>
    <w:p w14:paraId="33AC977C" w14:textId="4D232784" w:rsidR="00EE0221" w:rsidRPr="00203AB8" w:rsidRDefault="00EE0221" w:rsidP="0083118D">
      <w:pPr>
        <w:bidi/>
      </w:pPr>
    </w:p>
    <w:sectPr w:rsidR="00EE0221" w:rsidRPr="00203AB8" w:rsidSect="00311F16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3A2F" w14:textId="77777777" w:rsidR="00CE2F29" w:rsidRDefault="00CE2F29" w:rsidP="00EE0221">
      <w:r>
        <w:separator/>
      </w:r>
    </w:p>
  </w:endnote>
  <w:endnote w:type="continuationSeparator" w:id="0">
    <w:p w14:paraId="740F1F58" w14:textId="77777777" w:rsidR="00CE2F29" w:rsidRDefault="00CE2F29" w:rsidP="00EE0221">
      <w:r>
        <w:continuationSeparator/>
      </w:r>
    </w:p>
  </w:endnote>
  <w:endnote w:type="continuationNotice" w:id="1">
    <w:p w14:paraId="4103561C" w14:textId="77777777" w:rsidR="00CE2F29" w:rsidRDefault="00CE2F29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68CF6" w14:textId="77777777" w:rsidR="00CE2F29" w:rsidRDefault="00CE2F29" w:rsidP="00EE0221">
      <w:r>
        <w:separator/>
      </w:r>
    </w:p>
  </w:footnote>
  <w:footnote w:type="continuationSeparator" w:id="0">
    <w:p w14:paraId="63DBB607" w14:textId="77777777" w:rsidR="00CE2F29" w:rsidRDefault="00CE2F29" w:rsidP="00EE0221">
      <w:r>
        <w:continuationSeparator/>
      </w:r>
    </w:p>
  </w:footnote>
  <w:footnote w:type="continuationNotice" w:id="1">
    <w:p w14:paraId="6A33E6D8" w14:textId="77777777" w:rsidR="00CE2F29" w:rsidRDefault="00CE2F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26E87"/>
    <w:rsid w:val="00032ED5"/>
    <w:rsid w:val="00041075"/>
    <w:rsid w:val="00063487"/>
    <w:rsid w:val="00090409"/>
    <w:rsid w:val="000F0AA7"/>
    <w:rsid w:val="00122E8B"/>
    <w:rsid w:val="0012300C"/>
    <w:rsid w:val="00124BD7"/>
    <w:rsid w:val="00144EEF"/>
    <w:rsid w:val="00167132"/>
    <w:rsid w:val="00171301"/>
    <w:rsid w:val="00184261"/>
    <w:rsid w:val="001975D5"/>
    <w:rsid w:val="001A40C6"/>
    <w:rsid w:val="001C1888"/>
    <w:rsid w:val="001D513C"/>
    <w:rsid w:val="00203AB8"/>
    <w:rsid w:val="00204411"/>
    <w:rsid w:val="002A0730"/>
    <w:rsid w:val="00311F16"/>
    <w:rsid w:val="00334C98"/>
    <w:rsid w:val="003A2B7C"/>
    <w:rsid w:val="003B1D8F"/>
    <w:rsid w:val="003B2082"/>
    <w:rsid w:val="003B46E7"/>
    <w:rsid w:val="003C54D0"/>
    <w:rsid w:val="003F6AA4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7FF1"/>
    <w:rsid w:val="00724176"/>
    <w:rsid w:val="00735177"/>
    <w:rsid w:val="00741D2A"/>
    <w:rsid w:val="007426D5"/>
    <w:rsid w:val="00756E38"/>
    <w:rsid w:val="00775399"/>
    <w:rsid w:val="007A702F"/>
    <w:rsid w:val="007B6411"/>
    <w:rsid w:val="007D5C0A"/>
    <w:rsid w:val="00810035"/>
    <w:rsid w:val="00813120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B7CCF"/>
    <w:rsid w:val="009F0925"/>
    <w:rsid w:val="00A16793"/>
    <w:rsid w:val="00A60590"/>
    <w:rsid w:val="00A86CC9"/>
    <w:rsid w:val="00AF6417"/>
    <w:rsid w:val="00B00F97"/>
    <w:rsid w:val="00B02C2D"/>
    <w:rsid w:val="00B572B8"/>
    <w:rsid w:val="00B66E05"/>
    <w:rsid w:val="00B71DC5"/>
    <w:rsid w:val="00B94E54"/>
    <w:rsid w:val="00B970EA"/>
    <w:rsid w:val="00BA2F0F"/>
    <w:rsid w:val="00BC2BB1"/>
    <w:rsid w:val="00BD7532"/>
    <w:rsid w:val="00BE5A81"/>
    <w:rsid w:val="00BF4496"/>
    <w:rsid w:val="00C01E28"/>
    <w:rsid w:val="00C11EA2"/>
    <w:rsid w:val="00C13EF0"/>
    <w:rsid w:val="00C464B3"/>
    <w:rsid w:val="00C54FBC"/>
    <w:rsid w:val="00C64B98"/>
    <w:rsid w:val="00C714FF"/>
    <w:rsid w:val="00C71FC4"/>
    <w:rsid w:val="00C73417"/>
    <w:rsid w:val="00CB5BCF"/>
    <w:rsid w:val="00CC6251"/>
    <w:rsid w:val="00CE2F29"/>
    <w:rsid w:val="00D00A8D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DD5192"/>
    <w:rsid w:val="00E1023C"/>
    <w:rsid w:val="00E301E2"/>
    <w:rsid w:val="00E35E33"/>
    <w:rsid w:val="00E614BD"/>
    <w:rsid w:val="00E67F93"/>
    <w:rsid w:val="00E82571"/>
    <w:rsid w:val="00E85615"/>
    <w:rsid w:val="00E9329F"/>
    <w:rsid w:val="00E96E75"/>
    <w:rsid w:val="00EA3541"/>
    <w:rsid w:val="00EC24C8"/>
    <w:rsid w:val="00ED22B7"/>
    <w:rsid w:val="00ED31EE"/>
    <w:rsid w:val="00EE0221"/>
    <w:rsid w:val="00EE54F5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345D"/>
    <w:rsid w:val="00F9149D"/>
    <w:rsid w:val="00FA274A"/>
    <w:rsid w:val="00FE0986"/>
    <w:rsid w:val="00FE35D2"/>
    <w:rsid w:val="00FE6DBB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24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F5"/>
    <w:rPr>
      <w:rFonts w:ascii="Tahoma" w:hAnsi="Tahoma" w:cs="Tahoma"/>
      <w:spacing w:val="10"/>
    </w:rPr>
  </w:style>
  <w:style w:type="paragraph" w:styleId="1">
    <w:name w:val="heading 1"/>
    <w:basedOn w:val="a"/>
    <w:next w:val="a"/>
    <w:link w:val="1Char"/>
    <w:uiPriority w:val="9"/>
    <w:qFormat/>
    <w:rsid w:val="00EE54F5"/>
    <w:pPr>
      <w:keepNext/>
      <w:keepLines/>
      <w:spacing w:after="480"/>
      <w:outlineLvl w:val="0"/>
    </w:pPr>
    <w:rPr>
      <w:rFonts w:eastAsiaTheme="majorEastAsia"/>
      <w:b/>
      <w:bCs/>
      <w:sz w:val="100"/>
      <w:szCs w:val="100"/>
    </w:rPr>
  </w:style>
  <w:style w:type="paragraph" w:styleId="2">
    <w:name w:val="heading 2"/>
    <w:basedOn w:val="a"/>
    <w:next w:val="a"/>
    <w:link w:val="2Char"/>
    <w:uiPriority w:val="9"/>
    <w:qFormat/>
    <w:rsid w:val="00EE54F5"/>
    <w:pPr>
      <w:keepNext/>
      <w:keepLines/>
      <w:outlineLvl w:val="1"/>
    </w:pPr>
    <w:rPr>
      <w:rFonts w:eastAsiaTheme="majorEastAsia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EE54F5"/>
    <w:pPr>
      <w:keepLines/>
      <w:spacing w:before="120"/>
      <w:jc w:val="right"/>
      <w:outlineLvl w:val="2"/>
    </w:pPr>
    <w:rPr>
      <w:rFonts w:eastAsiaTheme="majorEastAsia"/>
      <w:b/>
      <w:bCs/>
      <w:color w:val="auto"/>
      <w:sz w:val="180"/>
      <w:szCs w:val="180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4">
    <w:name w:val="heading 4"/>
    <w:basedOn w:val="a"/>
    <w:next w:val="a"/>
    <w:link w:val="4Char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5">
    <w:name w:val="heading 5"/>
    <w:basedOn w:val="a"/>
    <w:next w:val="a"/>
    <w:link w:val="5Char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Char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7">
    <w:name w:val="heading 7"/>
    <w:basedOn w:val="a"/>
    <w:next w:val="a"/>
    <w:link w:val="7Char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8">
    <w:name w:val="heading 8"/>
    <w:basedOn w:val="a"/>
    <w:next w:val="a"/>
    <w:link w:val="8Char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9">
    <w:name w:val="heading 9"/>
    <w:basedOn w:val="a"/>
    <w:next w:val="a"/>
    <w:link w:val="9Char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جدول رقم 1"/>
    <w:basedOn w:val="a1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a3">
    <w:name w:val="header"/>
    <w:basedOn w:val="a"/>
    <w:link w:val="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516B61"/>
    <w:rPr>
      <w:spacing w:val="20"/>
    </w:rPr>
  </w:style>
  <w:style w:type="paragraph" w:styleId="a4">
    <w:name w:val="footer"/>
    <w:basedOn w:val="a"/>
    <w:link w:val="Char0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516B61"/>
    <w:rPr>
      <w:spacing w:val="20"/>
    </w:rPr>
  </w:style>
  <w:style w:type="character" w:customStyle="1" w:styleId="1Char">
    <w:name w:val="العنوان 1 Char"/>
    <w:basedOn w:val="a0"/>
    <w:link w:val="1"/>
    <w:uiPriority w:val="9"/>
    <w:rsid w:val="00EE54F5"/>
    <w:rPr>
      <w:rFonts w:ascii="Tahoma" w:eastAsiaTheme="majorEastAsia" w:hAnsi="Tahoma" w:cs="Tahoma"/>
      <w:b/>
      <w:bCs/>
      <w:spacing w:val="10"/>
      <w:sz w:val="100"/>
      <w:szCs w:val="100"/>
    </w:rPr>
  </w:style>
  <w:style w:type="paragraph" w:styleId="a5">
    <w:name w:val="Subtitle"/>
    <w:basedOn w:val="a"/>
    <w:next w:val="a"/>
    <w:link w:val="Char1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Char1">
    <w:name w:val="عنوان فرعي Char"/>
    <w:basedOn w:val="a0"/>
    <w:link w:val="a5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a6">
    <w:name w:val="Title"/>
    <w:basedOn w:val="a"/>
    <w:next w:val="a"/>
    <w:link w:val="Char2"/>
    <w:uiPriority w:val="10"/>
    <w:qFormat/>
    <w:rsid w:val="00EE54F5"/>
    <w:pPr>
      <w:spacing w:after="960"/>
      <w:contextualSpacing/>
    </w:pPr>
    <w:rPr>
      <w:rFonts w:eastAsiaTheme="majorEastAsia"/>
      <w:kern w:val="28"/>
      <w:sz w:val="52"/>
      <w:szCs w:val="52"/>
    </w:rPr>
  </w:style>
  <w:style w:type="character" w:customStyle="1" w:styleId="Char2">
    <w:name w:val="العنوان Char"/>
    <w:basedOn w:val="a0"/>
    <w:link w:val="a6"/>
    <w:uiPriority w:val="10"/>
    <w:rsid w:val="00EE54F5"/>
    <w:rPr>
      <w:rFonts w:ascii="Tahoma" w:eastAsiaTheme="majorEastAsia" w:hAnsi="Tahoma" w:cs="Tahoma"/>
      <w:spacing w:val="10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EE54F5"/>
    <w:rPr>
      <w:rFonts w:ascii="Tahoma" w:eastAsiaTheme="majorEastAsia" w:hAnsi="Tahoma" w:cs="Tahoma"/>
      <w:spacing w:val="10"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E54F5"/>
    <w:rPr>
      <w:rFonts w:ascii="Tahoma" w:eastAsiaTheme="majorEastAsia" w:hAnsi="Tahoma" w:cs="Tahoma"/>
      <w:b/>
      <w:bCs/>
      <w:color w:val="auto"/>
      <w:spacing w:val="10"/>
      <w:sz w:val="180"/>
      <w:szCs w:val="180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4Char">
    <w:name w:val="عنوان 4 Char"/>
    <w:basedOn w:val="a0"/>
    <w:link w:val="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5Char">
    <w:name w:val="عنوان 5 Char"/>
    <w:basedOn w:val="a0"/>
    <w:link w:val="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a7">
    <w:name w:val="Placeholder Text"/>
    <w:basedOn w:val="a0"/>
    <w:uiPriority w:val="99"/>
    <w:semiHidden/>
    <w:rsid w:val="00204411"/>
    <w:rPr>
      <w:color w:val="808080"/>
    </w:rPr>
  </w:style>
  <w:style w:type="character" w:customStyle="1" w:styleId="8Char">
    <w:name w:val="عنوان 8 Char"/>
    <w:basedOn w:val="a0"/>
    <w:link w:val="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a8">
    <w:name w:val="annotation reference"/>
    <w:basedOn w:val="a0"/>
    <w:uiPriority w:val="99"/>
    <w:semiHidden/>
    <w:unhideWhenUsed/>
    <w:rsid w:val="0084297B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84297B"/>
    <w:rPr>
      <w:sz w:val="20"/>
      <w:szCs w:val="20"/>
    </w:rPr>
  </w:style>
  <w:style w:type="character" w:customStyle="1" w:styleId="Char3">
    <w:name w:val="نص تعليق Char"/>
    <w:basedOn w:val="a0"/>
    <w:link w:val="a9"/>
    <w:uiPriority w:val="99"/>
    <w:semiHidden/>
    <w:rsid w:val="0084297B"/>
    <w:rPr>
      <w:spacing w:val="20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4297B"/>
    <w:rPr>
      <w:b/>
      <w:bCs/>
    </w:rPr>
  </w:style>
  <w:style w:type="character" w:customStyle="1" w:styleId="Char4">
    <w:name w:val="موضوع تعليق Char"/>
    <w:basedOn w:val="Char3"/>
    <w:link w:val="aa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A63940" w:rsidRDefault="00A91938" w:rsidP="00A91938">
          <w:pPr>
            <w:pStyle w:val="C040F76A44F9466CA9DDA9293B96F2A11"/>
          </w:pPr>
          <w:r w:rsidRPr="00203AB8">
            <w:rPr>
              <w:rtl/>
              <w:lang w:eastAsia="ar"/>
            </w:rPr>
            <w:t>التاريخ</w:t>
          </w:r>
        </w:p>
      </w:docPartBody>
    </w:docPart>
    <w:docPart>
      <w:docPartPr>
        <w:name w:val="9EA4D521BCFC49EBAD137E2BE55F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05C2-FF68-41F7-A55F-62ABC76F97D7}"/>
      </w:docPartPr>
      <w:docPartBody>
        <w:p w:rsidR="00763582" w:rsidRDefault="00A91938" w:rsidP="00A91938">
          <w:pPr>
            <w:pStyle w:val="9EA4D521BCFC49EBAD137E2BE55F8D6B1"/>
          </w:pPr>
          <w:r w:rsidRPr="00203AB8">
            <w:rPr>
              <w:rtl/>
              <w:lang w:eastAsia="ar"/>
            </w:rPr>
            <w:t>كينا أندرسون، مدرب</w:t>
          </w:r>
        </w:p>
      </w:docPartBody>
    </w:docPart>
    <w:docPart>
      <w:docPartPr>
        <w:name w:val="6BB2082407ED42A28D56D93924E5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F281-729B-43F0-ABAF-26417601019D}"/>
      </w:docPartPr>
      <w:docPartBody>
        <w:p w:rsidR="009B490F" w:rsidRDefault="00A91938" w:rsidP="00A91938">
          <w:pPr>
            <w:pStyle w:val="6BB2082407ED42A28D56D93924E594E01"/>
          </w:pPr>
          <w:r w:rsidRPr="00203AB8">
            <w:rPr>
              <w:rtl/>
              <w:lang w:eastAsia="ar"/>
            </w:rPr>
            <w:t>جائزة اللاعب الأكثر تطوراً</w:t>
          </w:r>
        </w:p>
      </w:docPartBody>
    </w:docPart>
    <w:docPart>
      <w:docPartPr>
        <w:name w:val="9E07BE9F141D4858B267A02F93BA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8F61-9F5D-4B02-9FB6-72580861CC51}"/>
      </w:docPartPr>
      <w:docPartBody>
        <w:p w:rsidR="009B490F" w:rsidRDefault="00A91938" w:rsidP="00A91938">
          <w:pPr>
            <w:pStyle w:val="9E07BE9F141D4858B267A02F93BAAADC1"/>
          </w:pPr>
          <w:r w:rsidRPr="00203AB8">
            <w:rPr>
              <w:rtl/>
              <w:lang w:eastAsia="ar"/>
            </w:rPr>
            <w:t>ألكسندر مارتنسن</w:t>
          </w:r>
        </w:p>
      </w:docPartBody>
    </w:docPart>
    <w:docPart>
      <w:docPartPr>
        <w:name w:val="2C9E5B78F0694A918ADCD578E006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FB47-DCA0-414D-85BA-48318ADD8BE0}"/>
      </w:docPartPr>
      <w:docPartBody>
        <w:p w:rsidR="009B490F" w:rsidRDefault="00A91938" w:rsidP="00A91938">
          <w:pPr>
            <w:pStyle w:val="2C9E5B78F0694A918ADCD578E006E7CD1"/>
          </w:pPr>
          <w:r w:rsidRPr="00203AB8">
            <w:rPr>
              <w:rtl/>
              <w:lang w:eastAsia="ar"/>
            </w:rPr>
            <w:t xml:space="preserve">يتلقى تقديراً بصفته اللاعب الأكثر تطوراً هذا الموسم على </w:t>
          </w:r>
          <w:r w:rsidRPr="00203AB8">
            <w:rPr>
              <w:lang w:eastAsia="ar"/>
            </w:rPr>
            <w:t>Timberwolves</w:t>
          </w:r>
        </w:p>
      </w:docPartBody>
    </w:docPart>
    <w:docPart>
      <w:docPartPr>
        <w:name w:val="B6826077DC1548C6A152B0068F4A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F24E-EB91-4BED-A299-E7FBDB7FF0D7}"/>
      </w:docPartPr>
      <w:docPartBody>
        <w:p w:rsidR="009B490F" w:rsidRDefault="00A91938" w:rsidP="00A91938">
          <w:pPr>
            <w:pStyle w:val="B6826077DC1548C6A152B0068F4AF5AE1"/>
          </w:pPr>
          <w:r w:rsidRPr="00203AB8">
            <w:rPr>
              <w:rtl/>
              <w:lang w:eastAsia="ar"/>
            </w:rPr>
            <w:t>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0A22BB"/>
    <w:rsid w:val="0017054E"/>
    <w:rsid w:val="00253AE0"/>
    <w:rsid w:val="00280608"/>
    <w:rsid w:val="0036354D"/>
    <w:rsid w:val="00763582"/>
    <w:rsid w:val="007866F9"/>
    <w:rsid w:val="009B490F"/>
    <w:rsid w:val="00A63940"/>
    <w:rsid w:val="00A8368F"/>
    <w:rsid w:val="00A91938"/>
    <w:rsid w:val="00CC48AD"/>
    <w:rsid w:val="00E23982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A4D521BCFC49EBAD137E2BE55F8D6B">
    <w:name w:val="9EA4D521BCFC49EBAD137E2BE55F8D6B"/>
    <w:rsid w:val="00A63940"/>
  </w:style>
  <w:style w:type="paragraph" w:styleId="a3">
    <w:name w:val="Title"/>
    <w:basedOn w:val="a"/>
    <w:next w:val="a"/>
    <w:link w:val="Ch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Char">
    <w:name w:val="العنوان Char"/>
    <w:basedOn w:val="a0"/>
    <w:link w:val="a3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a4">
    <w:name w:val="Placeholder Text"/>
    <w:basedOn w:val="a0"/>
    <w:uiPriority w:val="99"/>
    <w:semiHidden/>
    <w:rsid w:val="00A91938"/>
    <w:rPr>
      <w:color w:val="808080"/>
    </w:rPr>
  </w:style>
  <w:style w:type="paragraph" w:styleId="a5">
    <w:name w:val="annotation text"/>
    <w:basedOn w:val="a"/>
    <w:link w:val="Char0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1Char">
    <w:name w:val="العنوان 1 Char"/>
    <w:basedOn w:val="a0"/>
    <w:link w:val="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2Char">
    <w:name w:val="عنوان 2 Char"/>
    <w:basedOn w:val="a0"/>
    <w:link w:val="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6BB2082407ED42A28D56D93924E594E0">
    <w:name w:val="6BB2082407ED42A28D56D93924E594E0"/>
    <w:rsid w:val="00763582"/>
  </w:style>
  <w:style w:type="paragraph" w:customStyle="1" w:styleId="C040F76A44F9466CA9DDA9293B96F2A1">
    <w:name w:val="C040F76A44F9466CA9DDA9293B96F2A1"/>
    <w:rsid w:val="00E23982"/>
  </w:style>
  <w:style w:type="character" w:customStyle="1" w:styleId="Char0">
    <w:name w:val="نص تعليق Char"/>
    <w:basedOn w:val="a0"/>
    <w:link w:val="a5"/>
    <w:uiPriority w:val="99"/>
    <w:semiHidden/>
    <w:rsid w:val="00A8368F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6Char">
    <w:name w:val="عنوان 6 Char"/>
    <w:basedOn w:val="a0"/>
    <w:link w:val="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Char1">
    <w:name w:val="موضوع تعليق Char"/>
    <w:basedOn w:val="Char0"/>
    <w:link w:val="a6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9E07BE9F141D4858B267A02F93BAAADC">
    <w:name w:val="9E07BE9F141D4858B267A02F93BAAADC"/>
    <w:rsid w:val="00763582"/>
  </w:style>
  <w:style w:type="paragraph" w:customStyle="1" w:styleId="2C9E5B78F0694A918ADCD578E006E7CD">
    <w:name w:val="2C9E5B78F0694A918ADCD578E006E7CD"/>
    <w:rsid w:val="00763582"/>
  </w:style>
  <w:style w:type="paragraph" w:customStyle="1" w:styleId="B6826077DC1548C6A152B0068F4AF5AE">
    <w:name w:val="B6826077DC1548C6A152B0068F4AF5AE"/>
    <w:rsid w:val="00763582"/>
  </w:style>
  <w:style w:type="paragraph" w:customStyle="1" w:styleId="B6826077DC1548C6A152B0068F4AF5AE1">
    <w:name w:val="B6826077DC1548C6A152B0068F4AF5AE1"/>
    <w:rsid w:val="00A91938"/>
    <w:pPr>
      <w:keepLines/>
      <w:spacing w:before="120" w:after="0" w:line="240" w:lineRule="auto"/>
      <w:jc w:val="right"/>
      <w:outlineLvl w:val="2"/>
    </w:pPr>
    <w:rPr>
      <w:rFonts w:ascii="Tahoma" w:eastAsiaTheme="majorEastAsia" w:hAnsi="Tahoma" w:cs="Tahoma"/>
      <w:b/>
      <w:bCs/>
      <w:spacing w:val="10"/>
      <w:sz w:val="180"/>
      <w:szCs w:val="180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6BB2082407ED42A28D56D93924E594E01">
    <w:name w:val="6BB2082407ED42A28D56D93924E594E01"/>
    <w:rsid w:val="00A91938"/>
    <w:pPr>
      <w:spacing w:after="960" w:line="240" w:lineRule="auto"/>
      <w:contextualSpacing/>
    </w:pPr>
    <w:rPr>
      <w:rFonts w:ascii="Tahoma" w:eastAsiaTheme="majorEastAsia" w:hAnsi="Tahoma" w:cs="Tahoma"/>
      <w:color w:val="FFFFFF" w:themeColor="background1"/>
      <w:spacing w:val="10"/>
      <w:kern w:val="28"/>
      <w:sz w:val="52"/>
      <w:szCs w:val="52"/>
    </w:rPr>
  </w:style>
  <w:style w:type="paragraph" w:customStyle="1" w:styleId="9E07BE9F141D4858B267A02F93BAAADC1">
    <w:name w:val="9E07BE9F141D4858B267A02F93BAAADC1"/>
    <w:rsid w:val="00A91938"/>
    <w:pPr>
      <w:keepNext/>
      <w:keepLines/>
      <w:spacing w:after="480" w:line="240" w:lineRule="auto"/>
      <w:outlineLvl w:val="0"/>
    </w:pPr>
    <w:rPr>
      <w:rFonts w:ascii="Tahoma" w:eastAsiaTheme="majorEastAsia" w:hAnsi="Tahoma" w:cs="Tahoma"/>
      <w:b/>
      <w:bCs/>
      <w:color w:val="FFFFFF" w:themeColor="background1"/>
      <w:spacing w:val="10"/>
      <w:sz w:val="100"/>
      <w:szCs w:val="100"/>
    </w:rPr>
  </w:style>
  <w:style w:type="paragraph" w:customStyle="1" w:styleId="2C9E5B78F0694A918ADCD578E006E7CD1">
    <w:name w:val="2C9E5B78F0694A918ADCD578E006E7CD1"/>
    <w:rsid w:val="00A91938"/>
    <w:pPr>
      <w:keepNext/>
      <w:keepLines/>
      <w:spacing w:after="0" w:line="240" w:lineRule="auto"/>
      <w:outlineLvl w:val="1"/>
    </w:pPr>
    <w:rPr>
      <w:rFonts w:ascii="Tahoma" w:eastAsiaTheme="majorEastAsia" w:hAnsi="Tahoma" w:cs="Tahoma"/>
      <w:color w:val="FFFFFF" w:themeColor="background1"/>
      <w:spacing w:val="10"/>
      <w:sz w:val="36"/>
      <w:szCs w:val="36"/>
    </w:rPr>
  </w:style>
  <w:style w:type="paragraph" w:customStyle="1" w:styleId="9EA4D521BCFC49EBAD137E2BE55F8D6B1">
    <w:name w:val="9EA4D521BCFC49EBAD137E2BE55F8D6B1"/>
    <w:rsid w:val="00A91938"/>
    <w:pPr>
      <w:spacing w:after="0" w:line="240" w:lineRule="auto"/>
    </w:pPr>
    <w:rPr>
      <w:rFonts w:ascii="Tahoma" w:eastAsiaTheme="minorHAnsi" w:hAnsi="Tahoma" w:cs="Tahoma"/>
      <w:color w:val="FFFFFF" w:themeColor="background1"/>
      <w:spacing w:val="10"/>
      <w:sz w:val="24"/>
      <w:szCs w:val="24"/>
    </w:rPr>
  </w:style>
  <w:style w:type="paragraph" w:customStyle="1" w:styleId="C040F76A44F9466CA9DDA9293B96F2A11">
    <w:name w:val="C040F76A44F9466CA9DDA9293B96F2A11"/>
    <w:rsid w:val="00A91938"/>
    <w:pPr>
      <w:spacing w:after="0" w:line="240" w:lineRule="auto"/>
    </w:pPr>
    <w:rPr>
      <w:rFonts w:ascii="Tahoma" w:eastAsiaTheme="minorHAnsi" w:hAnsi="Tahoma" w:cs="Tahoma"/>
      <w:color w:val="FFFFFF" w:themeColor="background1"/>
      <w:spacing w:val="1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05A49D50-284E-4110-8C92-3898A915DE7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411D1579-E627-45D0-81AA-E8833467B45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15D37CD-F39D-4041-A452-1ED4A459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TM04040169</ap:Template>
  <ap:TotalTime>0</ap:TotalTime>
  <ap:Pages>1</ap:Pages>
  <ap:Words>26</ap:Words>
  <ap:Characters>151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2021-06-02T14:31:00Z</dcterms:created>
  <dcterms:modified xsi:type="dcterms:W3CDTF">2021-06-03T07:43:00Z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