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عنوان"/>
      </w:tblPr>
      <w:tblGrid>
        <w:gridCol w:w="1433"/>
        <w:gridCol w:w="8308"/>
      </w:tblGrid>
      <w:tr w:rsidR="00C005B7" w:rsidTr="00040E33">
        <w:tc>
          <w:tcPr>
            <w:tcW w:w="1440" w:type="dxa"/>
          </w:tcPr>
          <w:p w:rsidR="00C3702C" w:rsidRDefault="00C3702C">
            <w:pPr>
              <w:bidi/>
            </w:pPr>
            <w:r>
              <w:rPr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المجموعة 3" title="شكلان زاويان يطابقان الألوان الموجودة في المستند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شكل حر: الشكل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شكل حر: الشكل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شكل حر: الشكل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شكل حر: الشكل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a7"/>
              <w:bidi/>
            </w:pPr>
            <w:r>
              <w:rPr>
                <w:rtl/>
                <w:lang w:eastAsia="ar"/>
              </w:rPr>
              <w:t>جدول أعمال المؤتمر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ar"/>
        </w:rPr>
        <w:t>[التاريخ]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Description w:val="جدول تفاصيل جدول الأعمال"/>
      </w:tblPr>
      <w:tblGrid>
        <w:gridCol w:w="3924"/>
        <w:gridCol w:w="5817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 ص/م] إلى [الوقت ص/م]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[اسم الحدث]</w:t>
            </w:r>
          </w:p>
        </w:tc>
      </w:tr>
    </w:tbl>
    <w:p w:rsidR="00BA50A0" w:rsidRDefault="0035250F">
      <w:pPr>
        <w:pStyle w:val="1"/>
        <w:bidi/>
      </w:pPr>
      <w:r>
        <w:rPr>
          <w:rtl/>
          <w:lang w:eastAsia="ar"/>
        </w:rPr>
        <w:t>[التاريخ]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Description w:val="جدول تفاصيل جدول الأعمال"/>
      </w:tblPr>
      <w:tblGrid>
        <w:gridCol w:w="3919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 ص/م] إلى [الوقت ص/م]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[اسم الحدث]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ar"/>
              </w:rPr>
              <w:t>[لإضافة صف إلى أي جدول، ما عليك سوى النقر فوق صف مجاور، ثم على علامة التبويب الشريط "تخطيط أدوات الجدول"، حدد خيار "إدراج".]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[اسم الحدث]</w:t>
            </w:r>
          </w:p>
          <w:p w:rsidR="00C005B7" w:rsidRPr="00654BD3" w:rsidRDefault="0035250F" w:rsidP="00654BD3">
            <w:pPr>
              <w:pStyle w:val="21"/>
              <w:bidi/>
            </w:pPr>
            <w:r w:rsidRPr="00654BD3">
              <w:rPr>
                <w:rtl/>
                <w:lang w:eastAsia="ar"/>
              </w:rPr>
              <w:t xml:space="preserve">[اسم مقدم العرض </w:t>
            </w:r>
            <w:r w:rsidRPr="00654BD3">
              <w:rPr>
                <w:lang w:eastAsia="ar" w:bidi="en-US"/>
              </w:rPr>
              <w:t>1</w:t>
            </w:r>
            <w:r w:rsidRPr="00654BD3">
              <w:rPr>
                <w:rtl/>
                <w:lang w:eastAsia="ar"/>
              </w:rPr>
              <w:t>، الشركة]</w:t>
            </w:r>
          </w:p>
          <w:p w:rsidR="00BA50A0" w:rsidRDefault="0035250F" w:rsidP="00BA50A0">
            <w:pPr>
              <w:pStyle w:val="21"/>
              <w:bidi/>
            </w:pPr>
            <w:r>
              <w:rPr>
                <w:rtl/>
                <w:lang w:eastAsia="ar"/>
              </w:rPr>
              <w:t xml:space="preserve">[اسم مقدم العرض </w:t>
            </w:r>
            <w:r>
              <w:rPr>
                <w:lang w:eastAsia="ar" w:bidi="en-US"/>
              </w:rPr>
              <w:t>2</w:t>
            </w:r>
            <w:r>
              <w:rPr>
                <w:rtl/>
                <w:lang w:eastAsia="ar"/>
              </w:rPr>
              <w:t>، الشركة]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ar"/>
              </w:rPr>
              <w:t>للوصول السريع إلى أي تنسيق نص يظهر في هذا المستند، ألقِ نظرة على معرض "أنماط" ضمن علامة تبويب "الشريط الرئيسي".]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ar"/>
        </w:rPr>
        <w:t>[التاريخ]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  <w:tblDescription w:val="جدول تفاصيل جدول الأعمال"/>
      </w:tblPr>
      <w:tblGrid>
        <w:gridCol w:w="3921"/>
        <w:gridCol w:w="5820"/>
      </w:tblGrid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[الوقت]</w:t>
            </w:r>
          </w:p>
        </w:tc>
        <w:tc>
          <w:tcPr>
            <w:tcW w:w="6026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[لإضافة جدول جديد، حدد "جدول" في علامة التبويب "إدراج".]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ar"/>
              </w:rPr>
              <w:t>[الوقت]</w:t>
            </w:r>
          </w:p>
        </w:tc>
        <w:tc>
          <w:tcPr>
            <w:tcW w:w="6026" w:type="dxa"/>
          </w:tcPr>
          <w:p w:rsidR="00BA50A0" w:rsidRDefault="0035250F">
            <w:pPr>
              <w:bidi/>
            </w:pPr>
            <w:r>
              <w:rPr>
                <w:rtl/>
                <w:lang w:eastAsia="ar"/>
              </w:rPr>
              <w:t>[للمطابقة السريعة لتنسيق جداول الأعمال في هذا المستند، على علامة التبويب "تصميم أدوات الجداول"، حدد نمط "جدول الأعمال" الذي يظهر في الجزء العلوي من معرض "أنماط الجداول".]</w:t>
            </w:r>
            <w:bookmarkStart w:id="0" w:name="_GoBack"/>
            <w:bookmarkEnd w:id="0"/>
          </w:p>
        </w:tc>
      </w:tr>
    </w:tbl>
    <w:p w:rsidR="00B008AA" w:rsidRPr="00326452" w:rsidRDefault="00B008AA" w:rsidP="00326452">
      <w:pPr>
        <w:pStyle w:val="a5"/>
        <w:bidi/>
      </w:pPr>
    </w:p>
    <w:sectPr w:rsidR="00B008AA" w:rsidRPr="00326452" w:rsidSect="00E46EBA">
      <w:footerReference w:type="default" r:id="rId7"/>
      <w:pgSz w:w="11901" w:h="16840" w:code="12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62B" w:rsidRDefault="005D362B">
      <w:pPr>
        <w:spacing w:before="0" w:after="0" w:line="240" w:lineRule="auto"/>
      </w:pPr>
      <w:r>
        <w:separator/>
      </w:r>
    </w:p>
  </w:endnote>
  <w:endnote w:type="continuationSeparator" w:id="0">
    <w:p w:rsidR="005D362B" w:rsidRDefault="005D36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a"/>
      <w:bidi/>
    </w:pPr>
    <w:r>
      <w:rPr>
        <w:rtl/>
        <w:lang w:eastAsia="ar"/>
      </w:rPr>
      <w:t xml:space="preserve">الصفحة </w:t>
    </w:r>
    <w:r>
      <w:rPr>
        <w:noProof w:val="0"/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noProof w:val="0"/>
        <w:rtl/>
        <w:lang w:eastAsia="ar"/>
      </w:rPr>
      <w:fldChar w:fldCharType="separate"/>
    </w:r>
    <w:r w:rsidR="00BA50A0">
      <w:rPr>
        <w:lang w:eastAsia="ar" w:bidi="en-US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62B" w:rsidRDefault="005D362B">
      <w:pPr>
        <w:spacing w:before="0" w:after="0" w:line="240" w:lineRule="auto"/>
      </w:pPr>
      <w:r>
        <w:separator/>
      </w:r>
    </w:p>
  </w:footnote>
  <w:footnote w:type="continuationSeparator" w:id="0">
    <w:p w:rsidR="005D362B" w:rsidRDefault="005D36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5D362B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BC3682"/>
    <w:rsid w:val="00C005B7"/>
    <w:rsid w:val="00C3702C"/>
    <w:rsid w:val="00CF7B54"/>
    <w:rsid w:val="00D65AB3"/>
    <w:rsid w:val="00D7416A"/>
    <w:rsid w:val="00E26C02"/>
    <w:rsid w:val="00E46EBA"/>
    <w:rsid w:val="00F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24BE6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ar-SA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F6E14"/>
  </w:style>
  <w:style w:type="paragraph" w:styleId="1">
    <w:name w:val="heading 1"/>
    <w:basedOn w:val="a1"/>
    <w:link w:val="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pPr>
      <w:spacing w:before="0" w:after="0" w:line="240" w:lineRule="auto"/>
    </w:p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har">
    <w:name w:val="العنوان Char"/>
    <w:basedOn w:val="a2"/>
    <w:link w:val="a7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1Char">
    <w:name w:val="العنوان 1 Char"/>
    <w:basedOn w:val="a2"/>
    <w:link w:val="1"/>
    <w:uiPriority w:val="9"/>
    <w:rsid w:val="00BA50A0"/>
    <w:rPr>
      <w:color w:val="0061D4" w:themeColor="accent1"/>
      <w:sz w:val="28"/>
      <w:szCs w:val="28"/>
    </w:rPr>
  </w:style>
  <w:style w:type="table" w:customStyle="1" w:styleId="a8">
    <w:name w:val="جدول أعمال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BA50A0"/>
    <w:pPr>
      <w:spacing w:before="0" w:after="0" w:line="240" w:lineRule="auto"/>
    </w:pPr>
  </w:style>
  <w:style w:type="character" w:customStyle="1" w:styleId="Char0">
    <w:name w:val="رأس الصفحة Char"/>
    <w:basedOn w:val="a2"/>
    <w:link w:val="a9"/>
    <w:uiPriority w:val="99"/>
    <w:rsid w:val="00BA50A0"/>
  </w:style>
  <w:style w:type="paragraph" w:styleId="aa">
    <w:name w:val="footer"/>
    <w:basedOn w:val="a1"/>
    <w:link w:val="Char1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Char1">
    <w:name w:val="تذييل الصفحة Char"/>
    <w:basedOn w:val="a2"/>
    <w:link w:val="aa"/>
    <w:uiPriority w:val="99"/>
    <w:rsid w:val="008116CB"/>
    <w:rPr>
      <w:noProof/>
    </w:rPr>
  </w:style>
  <w:style w:type="paragraph" w:styleId="ab">
    <w:name w:val="Balloon Text"/>
    <w:basedOn w:val="a1"/>
    <w:link w:val="Char2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2">
    <w:name w:val="نص في بالون Char"/>
    <w:basedOn w:val="a2"/>
    <w:link w:val="ab"/>
    <w:uiPriority w:val="99"/>
    <w:semiHidden/>
    <w:rsid w:val="00040E3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040E33"/>
  </w:style>
  <w:style w:type="paragraph" w:styleId="ad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e">
    <w:name w:val="Body Text"/>
    <w:basedOn w:val="a1"/>
    <w:link w:val="Char3"/>
    <w:uiPriority w:val="99"/>
    <w:semiHidden/>
    <w:unhideWhenUsed/>
    <w:rsid w:val="00040E33"/>
  </w:style>
  <w:style w:type="character" w:customStyle="1" w:styleId="Char3">
    <w:name w:val="نص أساسي Char"/>
    <w:basedOn w:val="a2"/>
    <w:link w:val="ae"/>
    <w:uiPriority w:val="99"/>
    <w:semiHidden/>
    <w:rsid w:val="00040E33"/>
  </w:style>
  <w:style w:type="paragraph" w:styleId="22">
    <w:name w:val="Body Text 2"/>
    <w:basedOn w:val="a1"/>
    <w:link w:val="2Char0"/>
    <w:uiPriority w:val="99"/>
    <w:semiHidden/>
    <w:unhideWhenUsed/>
    <w:rsid w:val="00040E33"/>
    <w:pPr>
      <w:spacing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040E33"/>
  </w:style>
  <w:style w:type="paragraph" w:styleId="32">
    <w:name w:val="Body Text 3"/>
    <w:basedOn w:val="a1"/>
    <w:link w:val="3Char0"/>
    <w:uiPriority w:val="99"/>
    <w:semiHidden/>
    <w:unhideWhenUsed/>
    <w:rsid w:val="00040E33"/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040E33"/>
    <w:rPr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040E33"/>
    <w:pPr>
      <w:ind w:firstLine="360"/>
    </w:pPr>
  </w:style>
  <w:style w:type="character" w:customStyle="1" w:styleId="Char4">
    <w:name w:val="نص أساسي بمسافة بادئة للسطر الأول Char"/>
    <w:basedOn w:val="Char3"/>
    <w:link w:val="af"/>
    <w:uiPriority w:val="99"/>
    <w:semiHidden/>
    <w:rsid w:val="00040E33"/>
  </w:style>
  <w:style w:type="paragraph" w:styleId="af0">
    <w:name w:val="Body Text Indent"/>
    <w:basedOn w:val="a1"/>
    <w:link w:val="Char5"/>
    <w:uiPriority w:val="99"/>
    <w:semiHidden/>
    <w:unhideWhenUsed/>
    <w:rsid w:val="00040E33"/>
    <w:pPr>
      <w:ind w:left="360"/>
    </w:pPr>
  </w:style>
  <w:style w:type="character" w:customStyle="1" w:styleId="Char5">
    <w:name w:val="نص أساسي بمسافة بادئة Char"/>
    <w:basedOn w:val="a2"/>
    <w:link w:val="af0"/>
    <w:uiPriority w:val="99"/>
    <w:semiHidden/>
    <w:rsid w:val="00040E33"/>
  </w:style>
  <w:style w:type="paragraph" w:styleId="23">
    <w:name w:val="Body Text First Indent 2"/>
    <w:basedOn w:val="af0"/>
    <w:link w:val="2Char1"/>
    <w:uiPriority w:val="99"/>
    <w:semiHidden/>
    <w:unhideWhenUsed/>
    <w:rsid w:val="00040E33"/>
    <w:pPr>
      <w:ind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040E33"/>
  </w:style>
  <w:style w:type="paragraph" w:styleId="24">
    <w:name w:val="Body Text Indent 2"/>
    <w:basedOn w:val="a1"/>
    <w:link w:val="2Char2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040E33"/>
  </w:style>
  <w:style w:type="paragraph" w:styleId="33">
    <w:name w:val="Body Text Indent 3"/>
    <w:basedOn w:val="a1"/>
    <w:link w:val="3Char1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040E3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6">
    <w:name w:val="خاتمة Char"/>
    <w:basedOn w:val="a2"/>
    <w:link w:val="af3"/>
    <w:uiPriority w:val="99"/>
    <w:semiHidden/>
    <w:rsid w:val="00040E33"/>
  </w:style>
  <w:style w:type="table" w:styleId="af4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har7">
    <w:name w:val="نص تعليق Char"/>
    <w:basedOn w:val="a2"/>
    <w:link w:val="af8"/>
    <w:uiPriority w:val="99"/>
    <w:semiHidden/>
    <w:rsid w:val="00040E33"/>
    <w:rPr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040E33"/>
  </w:style>
  <w:style w:type="character" w:customStyle="1" w:styleId="Char8">
    <w:name w:val="موضوع تعليق Char"/>
    <w:basedOn w:val="Char7"/>
    <w:link w:val="af9"/>
    <w:uiPriority w:val="99"/>
    <w:semiHidden/>
    <w:rsid w:val="00040E33"/>
    <w:rPr>
      <w:szCs w:val="20"/>
    </w:rPr>
  </w:style>
  <w:style w:type="table" w:styleId="afa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040E33"/>
  </w:style>
  <w:style w:type="character" w:customStyle="1" w:styleId="Char9">
    <w:name w:val="تاريخ Char"/>
    <w:basedOn w:val="a2"/>
    <w:link w:val="afb"/>
    <w:uiPriority w:val="99"/>
    <w:semiHidden/>
    <w:rsid w:val="00040E33"/>
  </w:style>
  <w:style w:type="paragraph" w:styleId="afc">
    <w:name w:val="Document Map"/>
    <w:basedOn w:val="a1"/>
    <w:link w:val="Chara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c"/>
    <w:uiPriority w:val="99"/>
    <w:semiHidden/>
    <w:rsid w:val="00040E3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b">
    <w:name w:val="توقيع البريد الإلكتروني Char"/>
    <w:basedOn w:val="a2"/>
    <w:link w:val="afd"/>
    <w:uiPriority w:val="99"/>
    <w:semiHidden/>
    <w:rsid w:val="00040E33"/>
  </w:style>
  <w:style w:type="character" w:styleId="afe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c">
    <w:name w:val="نص تعليق ختامي Char"/>
    <w:basedOn w:val="a2"/>
    <w:link w:val="aff0"/>
    <w:uiPriority w:val="99"/>
    <w:semiHidden/>
    <w:rsid w:val="00040E3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ff3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5">
    <w:name w:val="footnote text"/>
    <w:basedOn w:val="a1"/>
    <w:link w:val="Ch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Chard">
    <w:name w:val="نص حاشية سفلية Char"/>
    <w:basedOn w:val="a2"/>
    <w:link w:val="aff5"/>
    <w:uiPriority w:val="99"/>
    <w:semiHidden/>
    <w:rsid w:val="00040E33"/>
    <w:rPr>
      <w:szCs w:val="20"/>
    </w:rPr>
  </w:style>
  <w:style w:type="table" w:styleId="10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Char">
    <w:name w:val="عنوان 2 Char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040E33"/>
    <w:rPr>
      <w:i/>
      <w:iCs/>
    </w:rPr>
  </w:style>
  <w:style w:type="character" w:styleId="HTML1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040E33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040E33"/>
  </w:style>
  <w:style w:type="character" w:styleId="aff7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8">
    <w:name w:val="Intense Quote"/>
    <w:basedOn w:val="a1"/>
    <w:next w:val="a1"/>
    <w:link w:val="Chare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hare">
    <w:name w:val="اقتباس مكثف Char"/>
    <w:basedOn w:val="a2"/>
    <w:link w:val="aff8"/>
    <w:uiPriority w:val="30"/>
    <w:semiHidden/>
    <w:rsid w:val="00040E33"/>
    <w:rPr>
      <w:i/>
      <w:iCs/>
      <w:color w:val="0061D4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040E33"/>
  </w:style>
  <w:style w:type="paragraph" w:styleId="affe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1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1"/>
    <w:uiPriority w:val="99"/>
    <w:semiHidden/>
    <w:rsid w:val="00040E3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0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harf0">
    <w:name w:val="رأس رسالة Char"/>
    <w:basedOn w:val="a2"/>
    <w:link w:val="afff2"/>
    <w:uiPriority w:val="99"/>
    <w:semiHidden/>
    <w:rsid w:val="00040E33"/>
    <w:rPr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5">
    <w:name w:val="Note Heading"/>
    <w:basedOn w:val="a1"/>
    <w:next w:val="a1"/>
    <w:link w:val="Charf1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harf1">
    <w:name w:val="عنوان ملاحظة Char"/>
    <w:basedOn w:val="a2"/>
    <w:link w:val="afff5"/>
    <w:uiPriority w:val="99"/>
    <w:semiHidden/>
    <w:rsid w:val="00040E33"/>
  </w:style>
  <w:style w:type="character" w:styleId="afff6">
    <w:name w:val="page number"/>
    <w:basedOn w:val="a2"/>
    <w:uiPriority w:val="99"/>
    <w:semiHidden/>
    <w:unhideWhenUsed/>
    <w:rsid w:val="00040E33"/>
  </w:style>
  <w:style w:type="character" w:styleId="afff7">
    <w:name w:val="Placeholder Text"/>
    <w:basedOn w:val="a2"/>
    <w:uiPriority w:val="99"/>
    <w:semiHidden/>
    <w:rsid w:val="00040E33"/>
    <w:rPr>
      <w:color w:val="808080"/>
    </w:rPr>
  </w:style>
  <w:style w:type="table" w:styleId="15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8"/>
    <w:uiPriority w:val="99"/>
    <w:semiHidden/>
    <w:rsid w:val="00040E33"/>
    <w:rPr>
      <w:rFonts w:ascii="Consolas" w:hAnsi="Consolas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9"/>
    <w:uiPriority w:val="29"/>
    <w:semiHidden/>
    <w:rsid w:val="00040E33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040E33"/>
  </w:style>
  <w:style w:type="character" w:customStyle="1" w:styleId="Charf4">
    <w:name w:val="تحية Char"/>
    <w:basedOn w:val="a2"/>
    <w:link w:val="afffa"/>
    <w:uiPriority w:val="99"/>
    <w:semiHidden/>
    <w:rsid w:val="00040E33"/>
  </w:style>
  <w:style w:type="paragraph" w:styleId="afffb">
    <w:name w:val="Signature"/>
    <w:basedOn w:val="a1"/>
    <w:link w:val="Charf5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harf5">
    <w:name w:val="توقيع Char"/>
    <w:basedOn w:val="a2"/>
    <w:link w:val="afffb"/>
    <w:uiPriority w:val="99"/>
    <w:semiHidden/>
    <w:rsid w:val="00040E33"/>
  </w:style>
  <w:style w:type="character" w:styleId="afffc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d">
    <w:name w:val="Subtitle"/>
    <w:basedOn w:val="a1"/>
    <w:next w:val="a1"/>
    <w:link w:val="Charf6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Charf6">
    <w:name w:val="عنوان فرعي Char"/>
    <w:basedOn w:val="a2"/>
    <w:link w:val="afffd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e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2017-03-25T02:43:00Z</dcterms:created>
  <dcterms:modified xsi:type="dcterms:W3CDTF">2017-10-20T12:31:00Z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